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7E9" w:rsidRPr="00E13A2B" w:rsidRDefault="00A83852" w:rsidP="00A8385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13A2B">
        <w:rPr>
          <w:rFonts w:ascii="TH SarabunPSK" w:hAnsi="TH SarabunPSK" w:cs="TH SarabunPSK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FE57924" wp14:editId="71650828">
                <wp:simplePos x="0" y="0"/>
                <wp:positionH relativeFrom="column">
                  <wp:posOffset>1252220</wp:posOffset>
                </wp:positionH>
                <wp:positionV relativeFrom="paragraph">
                  <wp:posOffset>-273685</wp:posOffset>
                </wp:positionV>
                <wp:extent cx="3838575" cy="781050"/>
                <wp:effectExtent l="57150" t="38100" r="104775" b="1143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781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8.6pt;margin-top:-21.55pt;width:302.25pt;height:61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  <w:r w:rsidRPr="00E13A2B">
        <w:rPr>
          <w:rFonts w:ascii="TH SarabunPSK" w:hAnsi="TH SarabunPSK" w:cs="TH SarabunPSK"/>
          <w:b/>
          <w:bCs/>
          <w:sz w:val="40"/>
          <w:szCs w:val="40"/>
          <w:cs/>
        </w:rPr>
        <w:t>ส่วนที่ ๑ สภาพทั่วไปและข้อมูลพื้นฐาน</w:t>
      </w:r>
    </w:p>
    <w:p w:rsidR="00975C96" w:rsidRDefault="00E13A2B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BE65EBA" wp14:editId="4FCCFF7A">
                <wp:simplePos x="0" y="0"/>
                <wp:positionH relativeFrom="column">
                  <wp:posOffset>-157480</wp:posOffset>
                </wp:positionH>
                <wp:positionV relativeFrom="paragraph">
                  <wp:posOffset>97790</wp:posOffset>
                </wp:positionV>
                <wp:extent cx="1543050" cy="504825"/>
                <wp:effectExtent l="76200" t="57150" r="76200" b="1047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-12.4pt;margin-top:7.7pt;width:121.5pt;height:39.75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" fillcolor="#4bacc6 [3208]" strokecolor="white [3201]" strokeweight="3pt">
                <v:shadow on="t" color="black" opacity="24903f" origin=",.5" offset="0,.55556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</w:p>
    <w:p w:rsidR="00A83852" w:rsidRPr="001619D9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๑. ด้านกายภาพ</w:t>
      </w:r>
    </w:p>
    <w:p w:rsidR="00E13A2B" w:rsidRDefault="00A8385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83852" w:rsidRPr="008E1D5D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E1D5D">
        <w:rPr>
          <w:rFonts w:ascii="TH SarabunPSK" w:hAnsi="TH SarabunPSK" w:cs="TH SarabunPSK" w:hint="cs"/>
          <w:b/>
          <w:bCs/>
          <w:sz w:val="32"/>
          <w:szCs w:val="32"/>
          <w:cs/>
        </w:rPr>
        <w:t>๑.๑ ที่ตั้งของหมู่บ้านหรือชุมชนหรือตำบล(แผนที่ประกอบ)</w:t>
      </w:r>
    </w:p>
    <w:p w:rsidR="0001347F" w:rsidRDefault="0090460D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องค์การบริหารส่วนตำบลบางสะพาน ตั้งอยู่ทางทิศตะวันออกของอำเภอบางสะพานน้อย จังหวัดประจวบคีรีขันธ์ ระยะห่างอำเภอบางสะพานน้อย ประมาณ ๒ กิโลเมตร</w:t>
      </w:r>
    </w:p>
    <w:p w:rsidR="0001347F" w:rsidRDefault="008E1D5D" w:rsidP="008E1D5D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C08C4">
        <w:rPr>
          <w:rFonts w:ascii="TH SarabunPSK" w:hAnsi="TH SarabunPSK" w:cs="TH SarabunPSK" w:hint="cs"/>
          <w:sz w:val="32"/>
          <w:szCs w:val="32"/>
          <w:cs/>
        </w:rPr>
        <w:t>เดิมองค์การบริหารส่วนตำบล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บางสะพาน เคย</w:t>
      </w:r>
      <w:r w:rsidRPr="00DC08C4">
        <w:rPr>
          <w:rFonts w:ascii="TH SarabunPSK" w:hAnsi="TH SarabunPSK" w:cs="TH SarabunPSK" w:hint="cs"/>
          <w:sz w:val="32"/>
          <w:szCs w:val="32"/>
          <w:cs/>
        </w:rPr>
        <w:t>เป็นสภาตำบล</w:t>
      </w:r>
      <w:r>
        <w:rPr>
          <w:rFonts w:ascii="TH SarabunPSK" w:hAnsi="TH SarabunPSK" w:cs="TH SarabunPSK" w:hint="cs"/>
          <w:sz w:val="32"/>
          <w:szCs w:val="32"/>
          <w:cs/>
        </w:rPr>
        <w:t>มาก่อน และพระราชบัญญัติสภาตำบลและองค์การบริหารส่วนตำบล พงศ.๒๕๓๗ มาตรา ๔๐ และ มาตรา ๔๑  บัญญัติให้จัดตั้งองค์การบริหารส่วนตำบล และให้โอนบรรดางบประมาณทรัพย์สิน สิทธิ สิทธิเรียกร้อง หนี้ และเจ้าหน้าที่ของสภาตำบลไปเป็น</w:t>
      </w:r>
      <w:r w:rsidRPr="00DC08C4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รัฐมนตรีว่าการกระทรวงมหาดไทยจึงให้สภาตำบล จัดตั้งเป็นองค์การบริหารส่วนตำบล โดยตำบล            บางสะพาน อยู่ในลำดับที่ ๙๖๔ องค์การบริหารส่วนตำบลบา</w:t>
      </w:r>
      <w:r w:rsidRPr="00DC08C4"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สะพาน จึงได้รับการจัดตั้งเป็นองค์การบริหารส่วนตำบล </w:t>
      </w:r>
      <w:r w:rsidR="0001347F">
        <w:rPr>
          <w:rFonts w:ascii="TH SarabunPSK" w:hAnsi="TH SarabunPSK" w:cs="TH SarabunPSK" w:hint="cs"/>
          <w:sz w:val="32"/>
          <w:szCs w:val="32"/>
          <w:cs/>
        </w:rPr>
        <w:t>ตามประกาศกระทรวงมหาดไทย ซึ่งได้ประกาศลงในราชกิจจา</w:t>
      </w:r>
      <w:proofErr w:type="spellStart"/>
      <w:r w:rsidR="0001347F"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 w:rsidR="0001347F">
        <w:rPr>
          <w:rFonts w:ascii="TH SarabunPSK" w:hAnsi="TH SarabunPSK" w:cs="TH SarabunPSK" w:hint="cs"/>
          <w:sz w:val="32"/>
          <w:szCs w:val="32"/>
          <w:cs/>
        </w:rPr>
        <w:t xml:space="preserve"> ฉบับประกาศทั่วไป เล่ม ๑๑๓ ตอน</w:t>
      </w:r>
      <w:r>
        <w:rPr>
          <w:rFonts w:ascii="TH SarabunPSK" w:hAnsi="TH SarabunPSK" w:cs="TH SarabunPSK" w:hint="cs"/>
          <w:sz w:val="32"/>
          <w:szCs w:val="32"/>
          <w:cs/>
        </w:rPr>
        <w:t>ที่ ๙ ง ลงวันที่ ๓๐ มกร</w:t>
      </w:r>
      <w:r w:rsidR="0001347F">
        <w:rPr>
          <w:rFonts w:ascii="TH SarabunPSK" w:hAnsi="TH SarabunPSK" w:cs="TH SarabunPSK" w:hint="cs"/>
          <w:sz w:val="32"/>
          <w:szCs w:val="32"/>
          <w:cs/>
        </w:rPr>
        <w:t>าคม ๒๕</w:t>
      </w:r>
      <w:r>
        <w:rPr>
          <w:rFonts w:ascii="TH SarabunPSK" w:hAnsi="TH SarabunPSK" w:cs="TH SarabunPSK" w:hint="cs"/>
          <w:sz w:val="32"/>
          <w:szCs w:val="32"/>
          <w:cs/>
        </w:rPr>
        <w:t>๓๙  โดยมีผลบังคับตั้งแต่วันที่ ๑๙</w:t>
      </w:r>
      <w:r w:rsidR="0001347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="0001347F">
        <w:rPr>
          <w:rFonts w:ascii="TH SarabunPSK" w:hAnsi="TH SarabunPSK" w:cs="TH SarabunPSK" w:hint="cs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๓๙</w:t>
      </w:r>
      <w:r w:rsidR="0001347F">
        <w:rPr>
          <w:rFonts w:ascii="TH SarabunPSK" w:hAnsi="TH SarabunPSK" w:cs="TH SarabunPSK" w:hint="cs"/>
          <w:sz w:val="32"/>
          <w:szCs w:val="32"/>
          <w:cs/>
        </w:rPr>
        <w:t xml:space="preserve"> เป็นต้นไป </w:t>
      </w:r>
    </w:p>
    <w:p w:rsidR="0001347F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องค์การบริหารส่วนตำบลบางสะพาน มีเนื้อที่ประมาณ ๘๗ ตารางกิโลเมตร หรือ ประมาณ ๔๘,๙๕๖ ไร่</w:t>
      </w:r>
    </w:p>
    <w:p w:rsidR="00F106A1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อาณาเขตขององค์การบริหารส่วนตำบลบางสะพาน</w:t>
      </w:r>
    </w:p>
    <w:p w:rsidR="00F106A1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ทิศเหนือ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ติดต่อ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เขตองค์การบริหารส่วนตำบลพงศ์ประศาสตร์ อำเภอบางสะพาน</w:t>
      </w:r>
    </w:p>
    <w:p w:rsidR="00F106A1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ทิศใต้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ติดต่อ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เขตเทศบาลบางสะพานน้อย</w:t>
      </w:r>
    </w:p>
    <w:p w:rsidR="00F106A1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ติดต่อ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ชายฝั่งทะเลอ่าวไทย</w:t>
      </w:r>
    </w:p>
    <w:p w:rsidR="00F106A1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ติดต่อ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เขตองค์การบริหารส่วนตำบลช้างแรก อำเภอบางสะพานน้อย</w:t>
      </w:r>
    </w:p>
    <w:p w:rsidR="00F106A1" w:rsidRDefault="00F106A1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Style w:val="a5"/>
        <w:tblW w:w="0" w:type="auto"/>
        <w:tblInd w:w="1370" w:type="dxa"/>
        <w:tblLook w:val="04A0" w:firstRow="1" w:lastRow="0" w:firstColumn="1" w:lastColumn="0" w:noHBand="0" w:noVBand="1"/>
      </w:tblPr>
      <w:tblGrid>
        <w:gridCol w:w="1242"/>
        <w:gridCol w:w="3285"/>
        <w:gridCol w:w="2716"/>
      </w:tblGrid>
      <w:tr w:rsidR="007356E3" w:rsidTr="00586894">
        <w:tc>
          <w:tcPr>
            <w:tcW w:w="1242" w:type="dxa"/>
            <w:shd w:val="clear" w:color="auto" w:fill="D9D9D9" w:themeFill="background1" w:themeFillShade="D9"/>
          </w:tcPr>
          <w:p w:rsidR="007356E3" w:rsidRPr="007356E3" w:rsidRDefault="007356E3" w:rsidP="007356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56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285" w:type="dxa"/>
            <w:shd w:val="clear" w:color="auto" w:fill="D9D9D9" w:themeFill="background1" w:themeFillShade="D9"/>
          </w:tcPr>
          <w:p w:rsidR="007356E3" w:rsidRPr="007356E3" w:rsidRDefault="007356E3" w:rsidP="007356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56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716" w:type="dxa"/>
            <w:shd w:val="clear" w:color="auto" w:fill="D9D9D9" w:themeFill="background1" w:themeFillShade="D9"/>
          </w:tcPr>
          <w:p w:rsidR="007356E3" w:rsidRPr="007356E3" w:rsidRDefault="007356E3" w:rsidP="007356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56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เนื้อที่อันดับ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285" w:type="dxa"/>
          </w:tcPr>
          <w:p w:rsidR="007356E3" w:rsidRDefault="007356E3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บ้านหนองฆ้อง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7.850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.ม./4906ไร่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285" w:type="dxa"/>
          </w:tcPr>
          <w:p w:rsidR="007356E3" w:rsidRDefault="007356E3" w:rsidP="00B4066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  <w:r w:rsidR="00B40669">
              <w:rPr>
                <w:rFonts w:ascii="TH SarabunPSK" w:hAnsi="TH SarabunPSK" w:cs="TH SarabunPSK" w:hint="cs"/>
                <w:sz w:val="32"/>
                <w:szCs w:val="32"/>
                <w:cs/>
              </w:rPr>
              <w:t>คลองน้ำเค็ม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1.030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.ม./643 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285" w:type="dxa"/>
          </w:tcPr>
          <w:p w:rsidR="007356E3" w:rsidRDefault="007356E3" w:rsidP="00B4066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  <w:r w:rsidR="00B40669">
              <w:rPr>
                <w:rFonts w:ascii="TH SarabunPSK" w:hAnsi="TH SarabunPSK" w:cs="TH SarabunPSK" w:hint="cs"/>
                <w:sz w:val="32"/>
                <w:szCs w:val="32"/>
                <w:cs/>
              </w:rPr>
              <w:t>ปากคลอง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0.591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.ม./369 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285" w:type="dxa"/>
          </w:tcPr>
          <w:p w:rsidR="007356E3" w:rsidRDefault="007356E3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บ้านดอนตะเคียน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2720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.ม./1,700 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3285" w:type="dxa"/>
          </w:tcPr>
          <w:p w:rsidR="007356E3" w:rsidRDefault="007356E3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บ้านทุ่งไทร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16.733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 / 10,458 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3285" w:type="dxa"/>
          </w:tcPr>
          <w:p w:rsidR="007356E3" w:rsidRDefault="007356E3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บ้านทุ่งจันทร์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15.038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/ 9,398 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285" w:type="dxa"/>
          </w:tcPr>
          <w:p w:rsidR="007356E3" w:rsidRDefault="007356E3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บ้านหนองคล้า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 xml:space="preserve">9.393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/ 5870 ไร่</w:t>
            </w:r>
          </w:p>
        </w:tc>
      </w:tr>
      <w:tr w:rsidR="007356E3" w:rsidTr="00586894">
        <w:tc>
          <w:tcPr>
            <w:tcW w:w="1242" w:type="dxa"/>
          </w:tcPr>
          <w:p w:rsidR="007356E3" w:rsidRDefault="007356E3" w:rsidP="007356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3285" w:type="dxa"/>
          </w:tcPr>
          <w:p w:rsidR="007356E3" w:rsidRDefault="007356E3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บ้านหนองเสม็ด</w:t>
            </w:r>
          </w:p>
        </w:tc>
        <w:tc>
          <w:tcPr>
            <w:tcW w:w="2716" w:type="dxa"/>
          </w:tcPr>
          <w:p w:rsidR="007356E3" w:rsidRDefault="00586894" w:rsidP="00F106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5800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.ม. / 3,625 ไร่</w:t>
            </w:r>
          </w:p>
        </w:tc>
      </w:tr>
    </w:tbl>
    <w:p w:rsidR="007356E3" w:rsidRDefault="007356E3" w:rsidP="00F106A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356E3" w:rsidRDefault="00A8385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356E3" w:rsidRDefault="007356E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356E3" w:rsidRDefault="007356E3" w:rsidP="007356E3">
      <w:pPr>
        <w:spacing w:after="0" w:line="36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817A5B" w:rsidRPr="00817A5B" w:rsidRDefault="00817A5B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17A5B">
        <w:rPr>
          <w:rFonts w:ascii="TH SarabunPSK" w:hAnsi="TH SarabunPSK" w:cs="TH SarabunPSK"/>
          <w:b/>
          <w:bCs/>
          <w:sz w:val="36"/>
          <w:szCs w:val="36"/>
          <w:cs/>
        </w:rPr>
        <w:object w:dxaOrig="9181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5pt;height:629.6pt" o:ole="">
            <v:imagedata r:id="rId6" o:title="" croptop="2967f" cropbottom="2691f" cropleft="6441f" cropright="6261f"/>
          </v:shape>
          <o:OLEObject Type="Embed" ProgID="AcroExch.Document.11" ShapeID="_x0000_i1025" DrawAspect="Content" ObjectID="_1692533824" r:id="rId7"/>
        </w:object>
      </w:r>
    </w:p>
    <w:p w:rsidR="007356E3" w:rsidRDefault="007356E3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17A5B" w:rsidRPr="00817A5B" w:rsidRDefault="00817A5B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7356E3" w:rsidRDefault="007356E3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17A5B" w:rsidRDefault="00817A5B" w:rsidP="00817A5B">
      <w:pPr>
        <w:spacing w:after="0" w:line="240" w:lineRule="auto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7356E3" w:rsidRDefault="007356E3" w:rsidP="00817A5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- ๓ -</w:t>
      </w:r>
    </w:p>
    <w:p w:rsidR="007356E3" w:rsidRDefault="007356E3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56E3" w:rsidRDefault="007356E3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ข้อมูลเกี่ยวกับศักยภาพขององค์การบริหารส่วนตำบลบางสะพาน</w:t>
      </w:r>
    </w:p>
    <w:p w:rsidR="007356E3" w:rsidRDefault="007356E3" w:rsidP="007356E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356E3" w:rsidRPr="007356E3" w:rsidRDefault="007356E3" w:rsidP="007356E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356E3">
        <w:rPr>
          <w:rFonts w:ascii="TH SarabunPSK" w:hAnsi="TH SarabunPSK" w:cs="TH SarabunPSK" w:hint="cs"/>
          <w:b/>
          <w:bCs/>
          <w:sz w:val="32"/>
          <w:szCs w:val="32"/>
          <w:cs/>
        </w:rPr>
        <w:t>คณะผู้บริหารองค์การบริหารส่วนตำบลบางสะพาน</w:t>
      </w:r>
    </w:p>
    <w:p w:rsidR="007356E3" w:rsidRDefault="007356E3" w:rsidP="007356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7356E3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hAnsi="TH SarabunPSK" w:cs="TH SarabunPSK" w:hint="cs"/>
          <w:sz w:val="32"/>
          <w:szCs w:val="32"/>
          <w:cs/>
        </w:rPr>
        <w:t>นายสุโย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ปลอดภัย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นายกองค์การบริหารส่วนตำบลบางสะพาน</w:t>
      </w:r>
    </w:p>
    <w:p w:rsidR="007356E3" w:rsidRDefault="007356E3" w:rsidP="007356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นายสมศักดิ์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ผิวเผือก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รองนายกองค์การบริหารส่วนตำบลบางสะพาน</w:t>
      </w:r>
    </w:p>
    <w:p w:rsidR="007356E3" w:rsidRDefault="007356E3" w:rsidP="007356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นายเกรียงไกร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แก้วเพชร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รองนายกองค์การบริหารส่วนตำบลบางสะพาน</w:t>
      </w:r>
    </w:p>
    <w:p w:rsidR="007356E3" w:rsidRDefault="007356E3" w:rsidP="007356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นางจินดา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คงประจำ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เลขานุการนายกองค์การบริหารส่วนตำบลบางสะพาน</w:t>
      </w:r>
    </w:p>
    <w:p w:rsidR="007356E3" w:rsidRDefault="007356E3" w:rsidP="007356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65BCD" w:rsidRDefault="00665BCD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65BCD" w:rsidRDefault="00665BCD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356E3" w:rsidRPr="00665BCD" w:rsidRDefault="007356E3" w:rsidP="007356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5BCD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โครงสร้างคณะผู้บริหาร</w:t>
      </w:r>
    </w:p>
    <w:p w:rsidR="007356E3" w:rsidRPr="007356E3" w:rsidRDefault="007356E3" w:rsidP="007356E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356E3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104140</wp:posOffset>
                </wp:positionV>
                <wp:extent cx="1981200" cy="4857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485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Pr="00973AD8" w:rsidRDefault="00586894" w:rsidP="00973AD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นายก </w:t>
                            </w:r>
                            <w:proofErr w:type="spellStart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.บางสะพาน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168.35pt;margin-top:8.2pt;width:156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" fillcolor="white [3201]" strokecolor="#c0504d [3205]" strokeweight="2pt">
                <v:textbox>
                  <w:txbxContent>
                    <w:p w:rsidR="00CA0AFD" w:rsidRPr="00973AD8" w:rsidRDefault="00CA0AFD" w:rsidP="00973AD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นายก </w:t>
                      </w:r>
                      <w:proofErr w:type="spellStart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.บางสะพาน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7356E3" w:rsidRDefault="007356E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356E3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3185795</wp:posOffset>
                </wp:positionH>
                <wp:positionV relativeFrom="paragraph">
                  <wp:posOffset>130809</wp:posOffset>
                </wp:positionV>
                <wp:extent cx="19050" cy="1552575"/>
                <wp:effectExtent l="0" t="0" r="19050" b="28575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552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85pt,10.3pt" to="252.35pt,1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" strokecolor="#4579b8 [3044]"/>
            </w:pict>
          </mc:Fallback>
        </mc:AlternateContent>
      </w:r>
    </w:p>
    <w:p w:rsidR="007356E3" w:rsidRDefault="007356E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89535</wp:posOffset>
                </wp:positionV>
                <wp:extent cx="1876425" cy="4476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Pr="00973AD8" w:rsidRDefault="0058689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รอง นายก </w:t>
                            </w:r>
                            <w:proofErr w:type="spellStart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.บางสะพาน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9" type="#_x0000_t202" style="position:absolute;margin-left:31.1pt;margin-top:7.05pt;width:147.75pt;height:35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" fillcolor="white [3201]" strokecolor="#c0504d [3205]" strokeweight="2pt">
                <v:textbox>
                  <w:txbxContent>
                    <w:p w:rsidR="00CA0AFD" w:rsidRPr="00973AD8" w:rsidRDefault="00CA0AFD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รอง นายก </w:t>
                      </w:r>
                      <w:proofErr w:type="spellStart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.บางสะพาน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3985895</wp:posOffset>
                </wp:positionH>
                <wp:positionV relativeFrom="paragraph">
                  <wp:posOffset>89535</wp:posOffset>
                </wp:positionV>
                <wp:extent cx="1752600" cy="4476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4476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Pr="00973AD8" w:rsidRDefault="00586894" w:rsidP="00973AD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รองนายก </w:t>
                            </w:r>
                            <w:proofErr w:type="spellStart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.บางสะพาน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313.85pt;margin-top:7.05pt;width:138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" fillcolor="white [3201]" strokecolor="#c0504d [3205]" strokeweight="2pt">
                <v:textbox>
                  <w:txbxContent>
                    <w:p w:rsidR="00CA0AFD" w:rsidRPr="00973AD8" w:rsidRDefault="00CA0AFD" w:rsidP="00973AD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รองนายก </w:t>
                      </w:r>
                      <w:proofErr w:type="spellStart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.บางสะพาน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79375</wp:posOffset>
                </wp:positionV>
                <wp:extent cx="1714500" cy="19050"/>
                <wp:effectExtent l="0" t="0" r="19050" b="1905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8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85pt,6.25pt" to="313.8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" strokecolor="#4579b8 [3044]"/>
            </w:pict>
          </mc:Fallback>
        </mc:AlternateContent>
      </w: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2061845</wp:posOffset>
                </wp:positionH>
                <wp:positionV relativeFrom="paragraph">
                  <wp:posOffset>76200</wp:posOffset>
                </wp:positionV>
                <wp:extent cx="2305050" cy="5810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581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Pr="00973AD8" w:rsidRDefault="00586894" w:rsidP="00973AD8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เลขานุการ นายก </w:t>
                            </w:r>
                            <w:proofErr w:type="spellStart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973AD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.บางสะพาน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31" type="#_x0000_t202" style="position:absolute;margin-left:162.35pt;margin-top:6pt;width:181.5pt;height:45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" fillcolor="white [3201]" strokecolor="#c0504d [3205]" strokeweight="2pt">
                <v:textbox>
                  <w:txbxContent>
                    <w:p w:rsidR="00CA0AFD" w:rsidRPr="00973AD8" w:rsidRDefault="00CA0AFD" w:rsidP="00973AD8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เลขานุการ นายก </w:t>
                      </w:r>
                      <w:proofErr w:type="spellStart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973AD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.บางสะพาน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73AD8" w:rsidRDefault="00973AD8" w:rsidP="00973A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5BCD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ข้อมูลด้านการศึกษาคณะผู้บริหาร</w:t>
      </w:r>
    </w:p>
    <w:p w:rsidR="00665BCD" w:rsidRPr="00665BCD" w:rsidRDefault="00665BCD" w:rsidP="00973AD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71"/>
        <w:gridCol w:w="2976"/>
      </w:tblGrid>
      <w:tr w:rsidR="00973AD8" w:rsidTr="001F0CD9">
        <w:tc>
          <w:tcPr>
            <w:tcW w:w="6771" w:type="dxa"/>
            <w:shd w:val="clear" w:color="auto" w:fill="D9D9D9" w:themeFill="background1" w:themeFillShade="D9"/>
          </w:tcPr>
          <w:p w:rsidR="00973AD8" w:rsidRDefault="00973AD8" w:rsidP="00973A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คณะผู้บริหาร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973AD8" w:rsidRDefault="00973AD8" w:rsidP="00973A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ระดับการศึกษา</w:t>
            </w:r>
          </w:p>
        </w:tc>
      </w:tr>
      <w:tr w:rsidR="00973AD8" w:rsidTr="001F0CD9">
        <w:tc>
          <w:tcPr>
            <w:tcW w:w="6771" w:type="dxa"/>
          </w:tcPr>
          <w:p w:rsidR="00973AD8" w:rsidRDefault="00973AD8" w:rsidP="00973A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นายกองค์การบริหารส่วนตำบลบางสะพาน</w:t>
            </w:r>
            <w:r w:rsidR="001F0CD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(นายสุโย  ปลอดภัย)</w:t>
            </w:r>
          </w:p>
        </w:tc>
        <w:tc>
          <w:tcPr>
            <w:tcW w:w="2976" w:type="dxa"/>
          </w:tcPr>
          <w:p w:rsidR="00973AD8" w:rsidRDefault="001F0CD9" w:rsidP="00973A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ปริญญาตรี</w:t>
            </w:r>
          </w:p>
        </w:tc>
      </w:tr>
      <w:tr w:rsidR="00973AD8" w:rsidTr="001F0CD9">
        <w:tc>
          <w:tcPr>
            <w:tcW w:w="6771" w:type="dxa"/>
          </w:tcPr>
          <w:p w:rsidR="00973AD8" w:rsidRPr="00973AD8" w:rsidRDefault="00973AD8" w:rsidP="00973A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รองนายกองค์การบริหารส่วนตำบลบางสะพาน</w:t>
            </w:r>
            <w:r w:rsidR="001F0CD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(นายสมศักดิ์  ผิวเผือก)</w:t>
            </w:r>
          </w:p>
        </w:tc>
        <w:tc>
          <w:tcPr>
            <w:tcW w:w="2976" w:type="dxa"/>
          </w:tcPr>
          <w:p w:rsidR="00973AD8" w:rsidRDefault="001F0CD9" w:rsidP="00973A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ประถมศึกษาชั้นปีที่ ๔</w:t>
            </w:r>
          </w:p>
        </w:tc>
      </w:tr>
      <w:tr w:rsidR="00973AD8" w:rsidTr="001F0CD9">
        <w:tc>
          <w:tcPr>
            <w:tcW w:w="6771" w:type="dxa"/>
          </w:tcPr>
          <w:p w:rsidR="00973AD8" w:rsidRDefault="00973AD8" w:rsidP="00973AD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รองนายกองค์การบริหารส่วนตำบลบางสะพาน</w:t>
            </w:r>
            <w:r w:rsidR="001F0CD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(นายเกรียงไกร  แก้วเพชร)</w:t>
            </w:r>
          </w:p>
        </w:tc>
        <w:tc>
          <w:tcPr>
            <w:tcW w:w="2976" w:type="dxa"/>
          </w:tcPr>
          <w:p w:rsidR="00973AD8" w:rsidRDefault="001F0CD9" w:rsidP="001F0C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มัธยมศึกษาตอนปลาย (ม.๖)</w:t>
            </w:r>
          </w:p>
        </w:tc>
      </w:tr>
      <w:tr w:rsidR="00973AD8" w:rsidTr="001F0CD9">
        <w:tc>
          <w:tcPr>
            <w:tcW w:w="6771" w:type="dxa"/>
          </w:tcPr>
          <w:p w:rsidR="00973AD8" w:rsidRDefault="00973AD8" w:rsidP="00973AD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เลขานุการนายกองค์การบริหารส่วนตำบลบางสะพาน</w:t>
            </w:r>
            <w:r w:rsidR="001F0CD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(นางจินดา  คงประจำ)</w:t>
            </w:r>
          </w:p>
        </w:tc>
        <w:tc>
          <w:tcPr>
            <w:tcW w:w="2976" w:type="dxa"/>
          </w:tcPr>
          <w:p w:rsidR="00973AD8" w:rsidRDefault="001F0CD9" w:rsidP="00973A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มัธยมศึกษาตอนต้น (ม.๓)</w:t>
            </w:r>
          </w:p>
        </w:tc>
      </w:tr>
    </w:tbl>
    <w:p w:rsidR="00665BCD" w:rsidRDefault="00665BCD" w:rsidP="006764B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๔ -</w:t>
      </w:r>
    </w:p>
    <w:p w:rsidR="00973AD8" w:rsidRDefault="00973AD8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36142" w:rsidRDefault="0053614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70C62" w:rsidRPr="00D70C62" w:rsidRDefault="00D70C62" w:rsidP="00D70C6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0C62">
        <w:rPr>
          <w:rFonts w:ascii="TH SarabunPSK" w:hAnsi="TH SarabunPSK" w:cs="TH SarabunPSK" w:hint="cs"/>
          <w:b/>
          <w:bCs/>
          <w:sz w:val="36"/>
          <w:szCs w:val="36"/>
          <w:cs/>
        </w:rPr>
        <w:t>ข้อมูลสมาชิกสภาองค์การบริหารส่วนตำบลบางสะพาน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C1E5C">
        <w:rPr>
          <w:rFonts w:ascii="TH SarabunPSK" w:hAnsi="TH SarabunPSK" w:cs="TH SarabunPSK"/>
          <w:sz w:val="32"/>
          <w:szCs w:val="32"/>
          <w:cs/>
        </w:rPr>
        <w:t>๑.</w:t>
      </w:r>
      <w:r w:rsidRPr="006C1E5C">
        <w:rPr>
          <w:rFonts w:ascii="TH SarabunPSK" w:hAnsi="TH SarabunPSK" w:cs="TH SarabunPSK"/>
          <w:sz w:val="32"/>
          <w:szCs w:val="32"/>
        </w:rPr>
        <w:t xml:space="preserve"> </w:t>
      </w:r>
      <w:r w:rsidRPr="006C1E5C">
        <w:rPr>
          <w:rFonts w:ascii="TH SarabunPSK" w:hAnsi="TH SarabunPSK" w:cs="TH SarabunPSK"/>
          <w:sz w:val="32"/>
          <w:szCs w:val="32"/>
          <w:cs/>
        </w:rPr>
        <w:t>นายประยูร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เพชรมณี</w:t>
      </w:r>
      <w:r w:rsidRPr="006C1E5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สมาชิกสภาฯ หมู่ที่ ๑</w:t>
      </w:r>
    </w:p>
    <w:p w:rsidR="00D70C62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C1E5C">
        <w:rPr>
          <w:rFonts w:ascii="TH SarabunPSK" w:hAnsi="TH SarabunPSK" w:cs="TH SarabunPSK"/>
          <w:sz w:val="32"/>
          <w:szCs w:val="32"/>
          <w:cs/>
        </w:rPr>
        <w:t>๒. นายชำเลือง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แดงระยับ</w:t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๑</w:t>
      </w:r>
    </w:p>
    <w:p w:rsidR="00D70C62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Pr="006C1E5C">
        <w:rPr>
          <w:rFonts w:ascii="TH SarabunPSK" w:hAnsi="TH SarabunPSK" w:cs="TH SarabunPSK"/>
          <w:sz w:val="32"/>
          <w:szCs w:val="32"/>
          <w:cs/>
        </w:rPr>
        <w:t>นายบุญชอบ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ยังผ่อง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๒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6C1E5C">
        <w:rPr>
          <w:rFonts w:ascii="TH SarabunPSK" w:hAnsi="TH SarabunPSK" w:cs="TH SarabunPSK"/>
          <w:sz w:val="32"/>
          <w:szCs w:val="32"/>
          <w:cs/>
        </w:rPr>
        <w:t>. 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6C1E5C">
        <w:rPr>
          <w:rFonts w:ascii="TH SarabunPSK" w:hAnsi="TH SarabunPSK" w:cs="TH SarabunPSK"/>
          <w:sz w:val="32"/>
          <w:szCs w:val="32"/>
          <w:cs/>
        </w:rPr>
        <w:t>รักศักดิ์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ชูโต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>สมาชิกสภา</w:t>
      </w:r>
      <w:r>
        <w:rPr>
          <w:rFonts w:ascii="TH SarabunPSK" w:hAnsi="TH SarabunPSK" w:cs="TH SarabunPSK" w:hint="cs"/>
          <w:sz w:val="32"/>
          <w:szCs w:val="32"/>
          <w:cs/>
        </w:rPr>
        <w:t>ฯ หมู่ที่ ๒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นายสมบุญ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6C1E5C">
        <w:rPr>
          <w:rFonts w:ascii="TH SarabunPSK" w:hAnsi="TH SarabunPSK" w:cs="TH SarabunPSK"/>
          <w:sz w:val="32"/>
          <w:szCs w:val="32"/>
          <w:cs/>
        </w:rPr>
        <w:t>เพ็ช</w:t>
      </w:r>
      <w:proofErr w:type="spellEnd"/>
      <w:r w:rsidRPr="006C1E5C">
        <w:rPr>
          <w:rFonts w:ascii="TH SarabunPSK" w:hAnsi="TH SarabunPSK" w:cs="TH SarabunPSK"/>
          <w:sz w:val="32"/>
          <w:szCs w:val="32"/>
          <w:cs/>
        </w:rPr>
        <w:t>รทอง</w:t>
      </w:r>
      <w:r w:rsidRPr="006C1E5C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๓</w:t>
      </w:r>
    </w:p>
    <w:p w:rsidR="00D70C62" w:rsidRDefault="00D70C62" w:rsidP="00D70C62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Pr="006C1E5C">
        <w:rPr>
          <w:rFonts w:ascii="TH SarabunPSK" w:hAnsi="TH SarabunPSK" w:cs="TH SarabunPSK"/>
          <w:sz w:val="32"/>
          <w:szCs w:val="32"/>
          <w:cs/>
        </w:rPr>
        <w:t>นายประหยัด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สุข</w:t>
      </w:r>
      <w:proofErr w:type="spellStart"/>
      <w:r w:rsidRPr="006C1E5C">
        <w:rPr>
          <w:rFonts w:ascii="TH SarabunPSK" w:hAnsi="TH SarabunPSK" w:cs="TH SarabunPSK"/>
          <w:sz w:val="32"/>
          <w:szCs w:val="32"/>
          <w:cs/>
        </w:rPr>
        <w:t>จิตร์</w:t>
      </w:r>
      <w:proofErr w:type="spellEnd"/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๓</w:t>
      </w:r>
    </w:p>
    <w:p w:rsidR="00D70C62" w:rsidRPr="006C1E5C" w:rsidRDefault="00D70C62" w:rsidP="00D70C62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6C1E5C">
        <w:rPr>
          <w:rFonts w:ascii="TH SarabunPSK" w:hAnsi="TH SarabunPSK" w:cs="TH SarabunPSK"/>
          <w:sz w:val="32"/>
          <w:szCs w:val="32"/>
          <w:cs/>
        </w:rPr>
        <w:t>. นาย</w:t>
      </w:r>
      <w:proofErr w:type="spellStart"/>
      <w:r w:rsidRPr="006C1E5C">
        <w:rPr>
          <w:rFonts w:ascii="TH SarabunPSK" w:hAnsi="TH SarabunPSK" w:cs="TH SarabunPSK"/>
          <w:sz w:val="32"/>
          <w:szCs w:val="32"/>
          <w:cs/>
        </w:rPr>
        <w:t>จำนงค์</w:t>
      </w:r>
      <w:proofErr w:type="spellEnd"/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ศรีรักษ์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๖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นายจเร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สวัสดี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๖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นายปรีชา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6C1E5C">
        <w:rPr>
          <w:rFonts w:ascii="TH SarabunPSK" w:hAnsi="TH SarabunPSK" w:cs="TH SarabunPSK"/>
          <w:sz w:val="32"/>
          <w:szCs w:val="32"/>
          <w:cs/>
        </w:rPr>
        <w:t>จันทิ</w:t>
      </w:r>
      <w:proofErr w:type="spellEnd"/>
      <w:r w:rsidRPr="006C1E5C">
        <w:rPr>
          <w:rFonts w:ascii="TH SarabunPSK" w:hAnsi="TH SarabunPSK" w:cs="TH SarabunPSK"/>
          <w:sz w:val="32"/>
          <w:szCs w:val="32"/>
          <w:cs/>
        </w:rPr>
        <w:t>มา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๗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นายบรรจง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รักโรย</w:t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๗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นายขวัญชัย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นาคใหญ่</w:t>
      </w:r>
      <w:r w:rsidRPr="006C1E5C">
        <w:rPr>
          <w:rFonts w:ascii="TH SarabunPSK" w:hAnsi="TH SarabunPSK" w:cs="TH SarabunPSK"/>
          <w:sz w:val="32"/>
          <w:szCs w:val="32"/>
          <w:cs/>
        </w:rPr>
        <w:tab/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๘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6C1E5C"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นายจารึก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วงษ์เชียง</w:t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๘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6C1E5C">
        <w:rPr>
          <w:rFonts w:ascii="TH SarabunPSK" w:hAnsi="TH SarabunPSK" w:cs="TH SarabunPSK"/>
          <w:sz w:val="32"/>
          <w:szCs w:val="32"/>
          <w:cs/>
        </w:rPr>
        <w:t>. นายอุบล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ปลอดภัย</w:t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๙</w:t>
      </w:r>
    </w:p>
    <w:p w:rsidR="00D70C62" w:rsidRDefault="00D70C62" w:rsidP="00D70C62">
      <w:pPr>
        <w:tabs>
          <w:tab w:val="left" w:pos="2295"/>
        </w:tabs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๑๔. </w:t>
      </w:r>
      <w:r w:rsidRPr="006C1E5C">
        <w:rPr>
          <w:rFonts w:ascii="TH SarabunPSK" w:hAnsi="TH SarabunPSK" w:cs="TH SarabunPSK"/>
          <w:sz w:val="32"/>
          <w:szCs w:val="32"/>
          <w:cs/>
        </w:rPr>
        <w:t>นายฐานะ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ศรีทอง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๙</w:t>
      </w:r>
    </w:p>
    <w:p w:rsidR="00D70C62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๑๕. </w:t>
      </w:r>
      <w:r w:rsidRPr="006C1E5C">
        <w:rPr>
          <w:rFonts w:ascii="TH SarabunPSK" w:hAnsi="TH SarabunPSK" w:cs="TH SarabunPSK"/>
          <w:sz w:val="32"/>
          <w:szCs w:val="32"/>
          <w:cs/>
        </w:rPr>
        <w:t>นายอุดร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สืบสาย</w:t>
      </w:r>
      <w:r w:rsidRPr="006C1E5C"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ab/>
        <w:t>สมาชิกสภาฯ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๑๐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6C1E5C">
        <w:rPr>
          <w:rFonts w:ascii="TH SarabunPSK" w:hAnsi="TH SarabunPSK" w:cs="TH SarabunPSK"/>
          <w:sz w:val="32"/>
          <w:szCs w:val="32"/>
          <w:cs/>
        </w:rPr>
        <w:t>. นาย</w:t>
      </w:r>
      <w:r>
        <w:rPr>
          <w:rFonts w:ascii="TH SarabunPSK" w:hAnsi="TH SarabunPSK" w:cs="TH SarabunPSK"/>
          <w:sz w:val="32"/>
          <w:szCs w:val="32"/>
          <w:cs/>
        </w:rPr>
        <w:t>คเชนทร์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>แดงรักษา</w:t>
      </w:r>
      <w:r w:rsidRPr="006C1E5C">
        <w:rPr>
          <w:rFonts w:ascii="TH SarabunPSK" w:hAnsi="TH SarabunPSK" w:cs="TH SarabunPSK"/>
          <w:sz w:val="32"/>
          <w:szCs w:val="32"/>
        </w:rPr>
        <w:tab/>
      </w:r>
      <w:r w:rsidRPr="006C1E5C">
        <w:rPr>
          <w:rFonts w:ascii="TH SarabunPSK" w:hAnsi="TH SarabunPSK" w:cs="TH SarabunPSK"/>
          <w:sz w:val="32"/>
          <w:szCs w:val="32"/>
          <w:cs/>
        </w:rPr>
        <w:t xml:space="preserve">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>หมู่ที่ ๑๐</w:t>
      </w:r>
    </w:p>
    <w:p w:rsidR="00D70C62" w:rsidRPr="006C1E5C" w:rsidRDefault="00D70C62" w:rsidP="00D70C62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25962" w:rsidRDefault="0022596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36142" w:rsidRDefault="0053614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621DB1" w:rsidTr="00621DB1">
        <w:tc>
          <w:tcPr>
            <w:tcW w:w="9854" w:type="dxa"/>
            <w:gridSpan w:val="2"/>
            <w:shd w:val="clear" w:color="auto" w:fill="D9D9D9" w:themeFill="background1" w:themeFillShade="D9"/>
          </w:tcPr>
          <w:p w:rsidR="00621DB1" w:rsidRPr="00621DB1" w:rsidRDefault="00621DB1" w:rsidP="00621D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โครงสร้างการแบ่งส่วนราชการ จำนวน ๓  (สำนัก/กอง)</w:t>
            </w:r>
          </w:p>
        </w:tc>
      </w:tr>
      <w:tr w:rsidR="00621DB1" w:rsidTr="00621DB1">
        <w:tc>
          <w:tcPr>
            <w:tcW w:w="4927" w:type="dxa"/>
            <w:shd w:val="clear" w:color="auto" w:fill="D9D9D9" w:themeFill="background1" w:themeFillShade="D9"/>
          </w:tcPr>
          <w:p w:rsidR="00621DB1" w:rsidRPr="00621DB1" w:rsidRDefault="00621DB1" w:rsidP="00621D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4927" w:type="dxa"/>
            <w:shd w:val="clear" w:color="auto" w:fill="D9D9D9" w:themeFill="background1" w:themeFillShade="D9"/>
          </w:tcPr>
          <w:p w:rsidR="00621DB1" w:rsidRPr="00621DB1" w:rsidRDefault="00621DB1" w:rsidP="00621D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</w:tr>
      <w:tr w:rsidR="00621DB1" w:rsidTr="00621DB1">
        <w:tc>
          <w:tcPr>
            <w:tcW w:w="9854" w:type="dxa"/>
            <w:gridSpan w:val="2"/>
            <w:shd w:val="clear" w:color="auto" w:fill="D9D9D9" w:themeFill="background1" w:themeFillShade="D9"/>
          </w:tcPr>
          <w:p w:rsidR="00621DB1" w:rsidRPr="00621DB1" w:rsidRDefault="00621DB1" w:rsidP="00621D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สำนักปลัด</w:t>
            </w:r>
          </w:p>
        </w:tc>
      </w:tr>
      <w:tr w:rsidR="00621DB1" w:rsidTr="00621DB1">
        <w:tc>
          <w:tcPr>
            <w:tcW w:w="4927" w:type="dxa"/>
          </w:tcPr>
          <w:p w:rsidR="00621DB1" w:rsidRDefault="00621DB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ปลัดองค์การบริหารส่วนตำบล</w:t>
            </w:r>
          </w:p>
          <w:p w:rsidR="00621DB1" w:rsidRDefault="00621DB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หัวหน้าสำนักงานปลัด</w:t>
            </w:r>
          </w:p>
          <w:p w:rsidR="00621DB1" w:rsidRDefault="00621DB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นักจัดการงานทั่วไป</w:t>
            </w:r>
          </w:p>
          <w:p w:rsidR="00621DB1" w:rsidRDefault="00621DB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นักวิเคราะห์นโยบายและแผน</w:t>
            </w:r>
          </w:p>
          <w:p w:rsidR="00621DB1" w:rsidRDefault="00621DB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นักพัฒนาชุมชน</w:t>
            </w:r>
          </w:p>
          <w:p w:rsidR="00621DB1" w:rsidRDefault="00621DB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(๖) นักวิชาการศึกษา </w:t>
            </w:r>
          </w:p>
          <w:p w:rsidR="00621DB1" w:rsidRDefault="00621DB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(๗)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สัตว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แพทย์</w:t>
            </w:r>
          </w:p>
          <w:p w:rsidR="00621DB1" w:rsidRPr="00C145C1" w:rsidRDefault="00C145C1" w:rsidP="00621DB1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C145C1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ลูกจ้างประจำ</w:t>
            </w:r>
          </w:p>
          <w:p w:rsidR="00C145C1" w:rsidRDefault="00C145C1" w:rsidP="00621D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เจ้าพนักงานธุรการ</w:t>
            </w:r>
          </w:p>
        </w:tc>
        <w:tc>
          <w:tcPr>
            <w:tcW w:w="4927" w:type="dxa"/>
          </w:tcPr>
          <w:p w:rsidR="00621DB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พนักงานจ้างตามภารกิจ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(๑) ผู้ช่วยนักวิเคราะห์นโยบายและแผน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(๒) พนักงานขับรถบรรทุกน้ำ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(๓) ผู้ช่วยครูผู้ดูแลเด็ก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พนักงานจ้างทั่วไป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(๑) พนักงานขับรถ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(๒) ยาม</w:t>
            </w:r>
          </w:p>
          <w:p w:rsidR="00C145C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(๓) พนักงานผลิตน้ำประปา</w:t>
            </w:r>
          </w:p>
          <w:p w:rsidR="00C145C1" w:rsidRPr="00621DB1" w:rsidRDefault="00C145C1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(๔) คนงานทั่วไป</w:t>
            </w:r>
          </w:p>
        </w:tc>
      </w:tr>
    </w:tbl>
    <w:p w:rsidR="00225962" w:rsidRDefault="0022596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36142" w:rsidRDefault="00536142" w:rsidP="0053614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๕ -</w:t>
      </w:r>
    </w:p>
    <w:p w:rsidR="00536142" w:rsidRDefault="00536142" w:rsidP="0053614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36142" w:rsidRPr="00621DB1" w:rsidTr="00536142">
        <w:tc>
          <w:tcPr>
            <w:tcW w:w="9854" w:type="dxa"/>
            <w:gridSpan w:val="2"/>
            <w:shd w:val="clear" w:color="auto" w:fill="D9D9D9" w:themeFill="background1" w:themeFillShade="D9"/>
          </w:tcPr>
          <w:p w:rsidR="00536142" w:rsidRPr="00621DB1" w:rsidRDefault="00536142" w:rsidP="005361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โครงสร้างการแบ่งส่วนราชการ จำนวน ๓  (สำนัก/กอง)</w:t>
            </w:r>
          </w:p>
        </w:tc>
      </w:tr>
      <w:tr w:rsidR="00536142" w:rsidRPr="00621DB1" w:rsidTr="00536142">
        <w:tc>
          <w:tcPr>
            <w:tcW w:w="4927" w:type="dxa"/>
            <w:shd w:val="clear" w:color="auto" w:fill="D9D9D9" w:themeFill="background1" w:themeFillShade="D9"/>
          </w:tcPr>
          <w:p w:rsidR="00536142" w:rsidRPr="00621DB1" w:rsidRDefault="00536142" w:rsidP="005361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4927" w:type="dxa"/>
            <w:shd w:val="clear" w:color="auto" w:fill="D9D9D9" w:themeFill="background1" w:themeFillShade="D9"/>
          </w:tcPr>
          <w:p w:rsidR="00536142" w:rsidRPr="00621DB1" w:rsidRDefault="00536142" w:rsidP="005361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</w:tr>
      <w:tr w:rsidR="00536142" w:rsidRPr="00621DB1" w:rsidTr="00536142">
        <w:tc>
          <w:tcPr>
            <w:tcW w:w="9854" w:type="dxa"/>
            <w:gridSpan w:val="2"/>
            <w:shd w:val="clear" w:color="auto" w:fill="D9D9D9" w:themeFill="background1" w:themeFillShade="D9"/>
          </w:tcPr>
          <w:p w:rsidR="00536142" w:rsidRPr="00621DB1" w:rsidRDefault="00536142" w:rsidP="0053614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621D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  <w:tr w:rsidR="00536142" w:rsidRPr="00621DB1" w:rsidTr="00536142">
        <w:tc>
          <w:tcPr>
            <w:tcW w:w="4927" w:type="dxa"/>
          </w:tcPr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ผู้อำนวยการกองคลัง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นักวิชาการเงินและบัญชี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นักวิชาการพัสดุ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เจ้าพนักงานการเงินและบัญชี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(๕) เจ้าพนักงานจัดเก็บรายได้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27" w:type="dxa"/>
          </w:tcPr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พนักงานจ้างตามภารกิจ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(๑) ผู้ช่วยเจ้าพนักงานการเงินและบัญชี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(๒) ผู้ช่วยเจ้าพนักงานจัดเก็บรายได้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(๓) ผู้ช่วยเจ้าพนักงานพัสดุ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พนักงานจ้างทั่วไป</w:t>
            </w:r>
          </w:p>
          <w:p w:rsidR="00536142" w:rsidRPr="00621DB1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(๑) คนงานทั่วไป</w:t>
            </w:r>
          </w:p>
        </w:tc>
      </w:tr>
      <w:tr w:rsidR="00536142" w:rsidRPr="00621DB1" w:rsidTr="00536142">
        <w:tc>
          <w:tcPr>
            <w:tcW w:w="9854" w:type="dxa"/>
            <w:gridSpan w:val="2"/>
            <w:shd w:val="clear" w:color="auto" w:fill="D9D9D9" w:themeFill="background1" w:themeFillShade="D9"/>
          </w:tcPr>
          <w:p w:rsidR="00536142" w:rsidRDefault="00536142" w:rsidP="005361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กองช่าง</w:t>
            </w:r>
          </w:p>
        </w:tc>
      </w:tr>
      <w:tr w:rsidR="00536142" w:rsidRPr="00621DB1" w:rsidTr="00536142">
        <w:tc>
          <w:tcPr>
            <w:tcW w:w="4927" w:type="dxa"/>
          </w:tcPr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(๑) ผู้อำนวยการกองช่าง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(๒) นายช่างโยธา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(๓) นายช่างโยธา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(๔) ช่างไฟฟ้า</w:t>
            </w:r>
          </w:p>
        </w:tc>
        <w:tc>
          <w:tcPr>
            <w:tcW w:w="4927" w:type="dxa"/>
          </w:tcPr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พนักงานจ้างตามภารกิจ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(๑) ผู้ช่วยนายช่างโยธา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พนักงานจ้างทั่วไป</w:t>
            </w:r>
          </w:p>
          <w:p w:rsidR="00536142" w:rsidRDefault="00536142" w:rsidP="0053614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(๑) คนงานทั่วไป</w:t>
            </w:r>
          </w:p>
        </w:tc>
      </w:tr>
    </w:tbl>
    <w:p w:rsidR="00225962" w:rsidRPr="00536142" w:rsidRDefault="0022596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25962" w:rsidRDefault="0053614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องค์การบริหารส่วนตำบลบางสะพาน แบ่ง</w:t>
      </w:r>
      <w:r w:rsidR="00514AB3">
        <w:rPr>
          <w:rFonts w:ascii="TH SarabunPSK" w:hAnsi="TH SarabunPSK" w:cs="TH SarabunPSK" w:hint="cs"/>
          <w:sz w:val="32"/>
          <w:szCs w:val="32"/>
          <w:cs/>
        </w:rPr>
        <w:t xml:space="preserve">โครงสร้างการบริหารงานออกเป็น ๑ สำนัก กับอีก ๒ กอง ทั้งหมด ๓ ส่วนราชการ พนักงานส่วนท้องถิ่น </w:t>
      </w:r>
      <w:r w:rsidR="006764B3" w:rsidRPr="006764B3">
        <w:rPr>
          <w:rFonts w:ascii="TH SarabunIT๙" w:hAnsi="TH SarabunIT๙" w:cs="TH SarabunIT๙"/>
          <w:sz w:val="32"/>
          <w:szCs w:val="32"/>
        </w:rPr>
        <w:t>7</w:t>
      </w:r>
      <w:r w:rsidR="00514AB3" w:rsidRPr="006764B3">
        <w:rPr>
          <w:rFonts w:ascii="TH SarabunIT๙" w:hAnsi="TH SarabunIT๙" w:cs="TH SarabunIT๙"/>
          <w:sz w:val="32"/>
          <w:szCs w:val="32"/>
          <w:cs/>
        </w:rPr>
        <w:t xml:space="preserve"> คน ลูกจ้างประจำ  ๑  คน  พนักงานจ้าง ๒</w:t>
      </w:r>
      <w:r w:rsidR="006764B3" w:rsidRPr="006764B3">
        <w:rPr>
          <w:rFonts w:ascii="TH SarabunIT๙" w:hAnsi="TH SarabunIT๙" w:cs="TH SarabunIT๙"/>
          <w:sz w:val="32"/>
          <w:szCs w:val="32"/>
        </w:rPr>
        <w:t>3</w:t>
      </w:r>
      <w:r w:rsidR="00514AB3" w:rsidRPr="006764B3">
        <w:rPr>
          <w:rFonts w:ascii="TH SarabunIT๙" w:hAnsi="TH SarabunIT๙" w:cs="TH SarabunIT๙"/>
          <w:sz w:val="32"/>
          <w:szCs w:val="32"/>
          <w:cs/>
        </w:rPr>
        <w:t xml:space="preserve"> คน รวมทั้งสิ้น </w:t>
      </w:r>
      <w:r w:rsidR="006764B3" w:rsidRPr="006764B3">
        <w:rPr>
          <w:rFonts w:ascii="TH SarabunIT๙" w:hAnsi="TH SarabunIT๙" w:cs="TH SarabunIT๙"/>
          <w:sz w:val="32"/>
          <w:szCs w:val="32"/>
        </w:rPr>
        <w:t>31</w:t>
      </w:r>
      <w:r w:rsidR="00514AB3" w:rsidRPr="006764B3">
        <w:rPr>
          <w:rFonts w:ascii="TH SarabunIT๙" w:hAnsi="TH SarabunIT๙" w:cs="TH SarabunIT๙"/>
          <w:sz w:val="32"/>
          <w:szCs w:val="32"/>
          <w:cs/>
        </w:rPr>
        <w:t xml:space="preserve"> คน</w:t>
      </w:r>
      <w:r w:rsidR="00514AB3">
        <w:rPr>
          <w:rFonts w:ascii="TH SarabunPSK" w:hAnsi="TH SarabunPSK" w:cs="TH SarabunPSK" w:hint="cs"/>
          <w:sz w:val="32"/>
          <w:szCs w:val="32"/>
          <w:cs/>
        </w:rPr>
        <w:t xml:space="preserve"> โดยมีภารกิจการบริหารดังนี้ </w:t>
      </w:r>
    </w:p>
    <w:p w:rsidR="00514AB3" w:rsidRPr="001F4C11" w:rsidRDefault="00514AB3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F4C11">
        <w:rPr>
          <w:rFonts w:ascii="TH SarabunPSK" w:hAnsi="TH SarabunPSK" w:cs="TH SarabunPSK" w:hint="cs"/>
          <w:b/>
          <w:bCs/>
          <w:sz w:val="32"/>
          <w:szCs w:val="32"/>
          <w:cs/>
        </w:rPr>
        <w:t>(๑) สำนักงานปลัด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๑) งานบริหารทั่วไป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 งานนโยบายและแผน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๓) งานกฎหมายและคดี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๔) งานป้องกันและบรรเทาสาธารณภัย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๕) งานกิจการสภาองค์การบริหารส่วนตำบล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๖) งานการศึกษา ศาสนาและวัฒนธรรม</w:t>
      </w:r>
    </w:p>
    <w:p w:rsidR="001F4C11" w:rsidRDefault="001F4C11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๗)  </w:t>
      </w:r>
      <w:r w:rsidR="00506A3F">
        <w:rPr>
          <w:rFonts w:ascii="TH SarabunPSK" w:hAnsi="TH SarabunPSK" w:cs="TH SarabunPSK" w:hint="cs"/>
          <w:sz w:val="32"/>
          <w:szCs w:val="32"/>
          <w:cs/>
        </w:rPr>
        <w:t>งานสวัสดิการสังคม</w:t>
      </w:r>
    </w:p>
    <w:p w:rsidR="00506A3F" w:rsidRDefault="00506A3F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๘) งานสาธาร</w:t>
      </w:r>
      <w:r w:rsidR="00CF40DE">
        <w:rPr>
          <w:rFonts w:ascii="TH SarabunPSK" w:hAnsi="TH SarabunPSK" w:cs="TH SarabunPSK" w:hint="cs"/>
          <w:sz w:val="32"/>
          <w:szCs w:val="32"/>
          <w:cs/>
        </w:rPr>
        <w:t>ณสุขและสิ่งแวดล้อม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๙) งานส่งเสริมการเกษตร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๑๐) งานส่งเสริมการท่องเที่ยว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กองคลัง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๑)  งานการเงินและบัญชี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 งานพัฒนาและจัดเก็บรายได้</w:t>
      </w:r>
    </w:p>
    <w:p w:rsidR="000D0499" w:rsidRDefault="000D0499" w:rsidP="000D049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 w:rsidRPr="000D0499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0D0499" w:rsidRDefault="000D049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F40DE" w:rsidRDefault="00CF40DE" w:rsidP="000D049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๓) งานทะเบียนทรัพย์สินและพัสดุ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กองช่าง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๑) งานก่อสร้าง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 งานออกแบบและควบคุมอาคาร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๓) งานประสานสาธารณูปโภค</w:t>
      </w:r>
    </w:p>
    <w:p w:rsidR="00CF40DE" w:rsidRDefault="00CF40D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๔) งานผังเมือง</w:t>
      </w:r>
    </w:p>
    <w:p w:rsidR="00225962" w:rsidRDefault="0022596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25962" w:rsidRPr="00225962" w:rsidRDefault="00225962" w:rsidP="0022596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25962">
        <w:rPr>
          <w:rFonts w:ascii="TH SarabunPSK" w:hAnsi="TH SarabunPSK" w:cs="TH SarabunPSK" w:hint="cs"/>
          <w:b/>
          <w:bCs/>
          <w:sz w:val="36"/>
          <w:szCs w:val="36"/>
          <w:cs/>
        </w:rPr>
        <w:t>ด้านการคลังท้องถิ่น</w:t>
      </w:r>
    </w:p>
    <w:p w:rsidR="00225962" w:rsidRPr="001515BC" w:rsidRDefault="00225962" w:rsidP="00225962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24"/>
          <w:szCs w:val="32"/>
        </w:rPr>
      </w:pPr>
      <w:r w:rsidRPr="001515BC">
        <w:rPr>
          <w:rFonts w:ascii="TH SarabunPSK" w:hAnsi="TH SarabunPSK" w:cs="TH SarabunPSK"/>
          <w:sz w:val="24"/>
          <w:szCs w:val="32"/>
          <w:cs/>
        </w:rPr>
        <w:t>บัดนี้ถึงเวลาที่คณะผู้บริหารองค์การบริหารส่วนตำบลบางสะพาน จะได้เสนอร่างบัญญัติงบประมาณรายจ่ายประจำปีต่อสภาองค์การบริหารส่วนตำบล  บางสะพานอีกครั้งหนึ่ง ฉะนั้นในโอกาสนี้ คณะผู้บริหารองค์การบริหารส่วนตำบลบางสะพาน จึงขอแถลงให้ท่านประธานสภาฯ และสมาชิกสภาฯ ทุกท่านได้ทราบถึงสถานการณ์คลัง ตลอดจนหลักการและแนวนโยบายในการดำเนินภายในปีงบประมาณ พ.ศ.๒๕๖๒ ดังต่อไปนี้</w:t>
      </w:r>
    </w:p>
    <w:p w:rsidR="00225962" w:rsidRPr="001515BC" w:rsidRDefault="00225962" w:rsidP="006764B3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515BC">
        <w:rPr>
          <w:rFonts w:ascii="TH SarabunPSK" w:hAnsi="TH SarabunPSK" w:cs="TH SarabunPSK"/>
          <w:b/>
          <w:bCs/>
          <w:sz w:val="32"/>
          <w:szCs w:val="32"/>
          <w:cs/>
        </w:rPr>
        <w:t>๑. สถานการณ์คลัง</w:t>
      </w:r>
    </w:p>
    <w:p w:rsidR="00225962" w:rsidRPr="001515BC" w:rsidRDefault="00225962" w:rsidP="006764B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515BC">
        <w:rPr>
          <w:rFonts w:ascii="TH SarabunPSK" w:hAnsi="TH SarabunPSK" w:cs="TH SarabunPSK"/>
          <w:sz w:val="32"/>
          <w:szCs w:val="32"/>
          <w:cs/>
        </w:rPr>
        <w:t>๑.๑ งบประมาณรายจ่ายทั่วไป</w:t>
      </w:r>
    </w:p>
    <w:p w:rsidR="006764B3" w:rsidRPr="007410B0" w:rsidRDefault="006764B3" w:rsidP="006764B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10B0">
        <w:rPr>
          <w:rFonts w:ascii="TH SarabunPSK" w:hAnsi="TH SarabunPSK" w:cs="TH SarabunPSK"/>
          <w:sz w:val="32"/>
          <w:szCs w:val="32"/>
          <w:cs/>
        </w:rPr>
        <w:t xml:space="preserve">ในปีงบประมาณ พ.ศ. </w:t>
      </w:r>
      <w:r w:rsidRPr="00B917C8">
        <w:rPr>
          <w:rFonts w:ascii="TH SarabunIT๙" w:hAnsi="TH SarabunIT๙" w:cs="TH SarabunIT๙"/>
          <w:sz w:val="32"/>
          <w:szCs w:val="32"/>
          <w:cs/>
        </w:rPr>
        <w:t>๒๕๖</w:t>
      </w:r>
      <w:r w:rsidRPr="00B917C8">
        <w:rPr>
          <w:rFonts w:ascii="TH SarabunIT๙" w:hAnsi="TH SarabunIT๙" w:cs="TH SarabunIT๙"/>
          <w:sz w:val="32"/>
          <w:szCs w:val="32"/>
        </w:rPr>
        <w:t>4</w:t>
      </w:r>
      <w:r w:rsidRPr="00B917C8"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Pr="00B917C8">
        <w:rPr>
          <w:rFonts w:ascii="TH SarabunIT๙" w:hAnsi="TH SarabunIT๙" w:cs="TH SarabunIT๙"/>
          <w:sz w:val="32"/>
          <w:szCs w:val="32"/>
        </w:rPr>
        <w:t xml:space="preserve">29 </w:t>
      </w:r>
      <w:r w:rsidRPr="00B917C8">
        <w:rPr>
          <w:rFonts w:ascii="TH SarabunIT๙" w:hAnsi="TH SarabunIT๙" w:cs="TH SarabunIT๙"/>
          <w:sz w:val="32"/>
          <w:szCs w:val="32"/>
          <w:cs/>
        </w:rPr>
        <w:t>กรกฎาคม  พ.ศ. ๒๕๖</w:t>
      </w:r>
      <w:r w:rsidRPr="00B917C8">
        <w:rPr>
          <w:rFonts w:ascii="TH SarabunIT๙" w:hAnsi="TH SarabunIT๙" w:cs="TH SarabunIT๙"/>
          <w:sz w:val="32"/>
          <w:szCs w:val="32"/>
        </w:rPr>
        <w:t>4</w:t>
      </w:r>
      <w:r w:rsidRPr="007410B0">
        <w:rPr>
          <w:rFonts w:ascii="TH SarabunPSK" w:hAnsi="TH SarabunPSK" w:cs="TH SarabunPSK"/>
          <w:sz w:val="32"/>
          <w:szCs w:val="32"/>
          <w:cs/>
        </w:rPr>
        <w:t xml:space="preserve"> องค์กร</w:t>
      </w:r>
      <w:r w:rsidRPr="007410B0">
        <w:rPr>
          <w:rFonts w:ascii="TH SarabunPSK" w:hAnsi="TH SarabunPSK" w:cs="TH SarabunPSK" w:hint="cs"/>
          <w:sz w:val="32"/>
          <w:szCs w:val="32"/>
          <w:cs/>
        </w:rPr>
        <w:t>ปกครองส่วนท้องถิ่น</w:t>
      </w:r>
      <w:r w:rsidRPr="007410B0">
        <w:rPr>
          <w:rFonts w:ascii="TH SarabunPSK" w:hAnsi="TH SarabunPSK" w:cs="TH SarabunPSK"/>
          <w:sz w:val="32"/>
          <w:szCs w:val="32"/>
          <w:cs/>
        </w:rPr>
        <w:t xml:space="preserve"> มีสถานะการเงิน ดังนี้</w:t>
      </w:r>
    </w:p>
    <w:p w:rsidR="006764B3" w:rsidRPr="00B9316B" w:rsidRDefault="006764B3" w:rsidP="00676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316B">
        <w:rPr>
          <w:rFonts w:ascii="TH SarabunIT๙" w:hAnsi="TH SarabunIT๙" w:cs="TH SarabunIT๙"/>
          <w:sz w:val="32"/>
          <w:szCs w:val="32"/>
          <w:cs/>
        </w:rPr>
        <w:t>๑.๑.๑ เงินฝากธนาคาร</w:t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</w:rPr>
        <w:t>10463427.37</w:t>
      </w:r>
      <w:r w:rsidRPr="00B9316B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6764B3" w:rsidRPr="00B9316B" w:rsidRDefault="006764B3" w:rsidP="00676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316B">
        <w:rPr>
          <w:rFonts w:ascii="TH SarabunIT๙" w:hAnsi="TH SarabunIT๙" w:cs="TH SarabunIT๙"/>
          <w:sz w:val="32"/>
          <w:szCs w:val="32"/>
          <w:cs/>
        </w:rPr>
        <w:t>๑.๑.๒ เงินสะสม</w:t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</w:rPr>
        <w:t>1</w:t>
      </w:r>
      <w:r w:rsidRPr="00B9316B">
        <w:rPr>
          <w:rFonts w:ascii="TH SarabunIT๙" w:hAnsi="TH SarabunIT๙" w:cs="TH SarabunIT๙"/>
          <w:sz w:val="32"/>
          <w:szCs w:val="32"/>
          <w:cs/>
        </w:rPr>
        <w:t>,</w:t>
      </w:r>
      <w:r w:rsidRPr="00B9316B">
        <w:rPr>
          <w:rFonts w:ascii="TH SarabunIT๙" w:hAnsi="TH SarabunIT๙" w:cs="TH SarabunIT๙"/>
          <w:sz w:val="32"/>
          <w:szCs w:val="32"/>
        </w:rPr>
        <w:t>266</w:t>
      </w:r>
      <w:r w:rsidRPr="00B9316B">
        <w:rPr>
          <w:rFonts w:ascii="TH SarabunIT๙" w:hAnsi="TH SarabunIT๙" w:cs="TH SarabunIT๙"/>
          <w:sz w:val="32"/>
          <w:szCs w:val="32"/>
          <w:cs/>
        </w:rPr>
        <w:t>,</w:t>
      </w:r>
      <w:r w:rsidRPr="00B9316B">
        <w:rPr>
          <w:rFonts w:ascii="TH SarabunIT๙" w:hAnsi="TH SarabunIT๙" w:cs="TH SarabunIT๙"/>
          <w:sz w:val="32"/>
          <w:szCs w:val="32"/>
        </w:rPr>
        <w:t>767.45</w:t>
      </w:r>
      <w:r w:rsidRPr="00B9316B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6764B3" w:rsidRPr="00B9316B" w:rsidRDefault="006764B3" w:rsidP="00676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316B">
        <w:rPr>
          <w:rFonts w:ascii="TH SarabunIT๙" w:hAnsi="TH SarabunIT๙" w:cs="TH SarabunIT๙"/>
          <w:sz w:val="32"/>
          <w:szCs w:val="32"/>
          <w:cs/>
        </w:rPr>
        <w:t>๑.๑.๓ เงินทุนสำรองเงินสะสม</w:t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  <w:cs/>
        </w:rPr>
        <w:tab/>
      </w:r>
      <w:r w:rsidRPr="00B9316B">
        <w:rPr>
          <w:rFonts w:ascii="TH SarabunIT๙" w:hAnsi="TH SarabunIT๙" w:cs="TH SarabunIT๙"/>
          <w:sz w:val="32"/>
          <w:szCs w:val="32"/>
        </w:rPr>
        <w:t>2</w:t>
      </w:r>
      <w:r w:rsidRPr="00B9316B">
        <w:rPr>
          <w:rFonts w:ascii="TH SarabunIT๙" w:hAnsi="TH SarabunIT๙" w:cs="TH SarabunIT๙"/>
          <w:sz w:val="32"/>
          <w:szCs w:val="32"/>
          <w:cs/>
        </w:rPr>
        <w:t>,</w:t>
      </w:r>
      <w:r w:rsidRPr="00B9316B">
        <w:rPr>
          <w:rFonts w:ascii="TH SarabunIT๙" w:hAnsi="TH SarabunIT๙" w:cs="TH SarabunIT๙"/>
          <w:sz w:val="32"/>
          <w:szCs w:val="32"/>
        </w:rPr>
        <w:t xml:space="preserve">126734.64 </w:t>
      </w:r>
      <w:r w:rsidRPr="00B9316B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6764B3" w:rsidRPr="007410B0" w:rsidRDefault="006764B3" w:rsidP="006764B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10B0">
        <w:rPr>
          <w:rFonts w:ascii="TH SarabunPSK" w:hAnsi="TH SarabunPSK" w:cs="TH SarabunPSK"/>
          <w:sz w:val="32"/>
          <w:szCs w:val="32"/>
          <w:cs/>
        </w:rPr>
        <w:t>๑.๑.๔ รายการ</w:t>
      </w:r>
      <w:r w:rsidRPr="007410B0">
        <w:rPr>
          <w:rFonts w:ascii="TH SarabunPSK" w:hAnsi="TH SarabunPSK" w:cs="TH SarabunPSK" w:hint="cs"/>
          <w:sz w:val="32"/>
          <w:szCs w:val="32"/>
          <w:cs/>
        </w:rPr>
        <w:t>ที่ได้</w:t>
      </w:r>
      <w:r w:rsidRPr="007410B0">
        <w:rPr>
          <w:rFonts w:ascii="TH SarabunPSK" w:hAnsi="TH SarabunPSK" w:cs="TH SarabunPSK"/>
          <w:sz w:val="32"/>
          <w:szCs w:val="32"/>
          <w:cs/>
        </w:rPr>
        <w:t>กันไว้แบบก่อหนี้ผูกพันและยังไม่ได้เบิกจ่าย</w:t>
      </w:r>
      <w:r w:rsidRPr="007410B0">
        <w:rPr>
          <w:rFonts w:ascii="TH SarabunPSK" w:hAnsi="TH SarabunPSK" w:cs="TH SarabunPSK" w:hint="cs"/>
          <w:sz w:val="32"/>
          <w:szCs w:val="32"/>
          <w:cs/>
        </w:rPr>
        <w:t xml:space="preserve"> จำนวน ๓ โครงการ</w:t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/>
          <w:sz w:val="32"/>
          <w:szCs w:val="32"/>
          <w:cs/>
        </w:rPr>
        <w:tab/>
        <w:t>รวม</w:t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 w:hint="cs"/>
          <w:sz w:val="32"/>
          <w:szCs w:val="32"/>
          <w:cs/>
        </w:rPr>
        <w:t>๑๖,๑๑๘.๕๐</w:t>
      </w:r>
      <w:r w:rsidRPr="007410B0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6764B3" w:rsidRPr="007410B0" w:rsidRDefault="006764B3" w:rsidP="006764B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10B0">
        <w:rPr>
          <w:rFonts w:ascii="TH SarabunPSK" w:hAnsi="TH SarabunPSK" w:cs="TH SarabunPSK"/>
          <w:sz w:val="32"/>
          <w:szCs w:val="32"/>
          <w:cs/>
        </w:rPr>
        <w:t>๑.๑.๕ รายการที่ได้กันเงินไว้โดยยังไม่ได้ก่อหนี้ผูกพัน</w:t>
      </w:r>
    </w:p>
    <w:p w:rsidR="006764B3" w:rsidRPr="007410B0" w:rsidRDefault="006764B3" w:rsidP="006764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/>
          <w:sz w:val="32"/>
          <w:szCs w:val="32"/>
          <w:cs/>
        </w:rPr>
        <w:t>รวม</w:t>
      </w:r>
      <w:r w:rsidRPr="007410B0">
        <w:rPr>
          <w:rFonts w:ascii="TH SarabunPSK" w:hAnsi="TH SarabunPSK" w:cs="TH SarabunPSK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410B0">
        <w:rPr>
          <w:rFonts w:ascii="TH SarabunPSK" w:hAnsi="TH SarabunPSK" w:cs="TH SarabunPSK"/>
          <w:sz w:val="32"/>
          <w:szCs w:val="32"/>
          <w:cs/>
        </w:rPr>
        <w:t>บาท</w:t>
      </w:r>
    </w:p>
    <w:p w:rsidR="006764B3" w:rsidRPr="007410B0" w:rsidRDefault="006764B3" w:rsidP="006764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/>
          <w:sz w:val="32"/>
          <w:szCs w:val="32"/>
          <w:cs/>
        </w:rPr>
        <w:t>๑.</w:t>
      </w:r>
      <w:r w:rsidRPr="007410B0">
        <w:rPr>
          <w:rFonts w:ascii="TH SarabunPSK" w:hAnsi="TH SarabunPSK" w:cs="TH SarabunPSK" w:hint="cs"/>
          <w:sz w:val="32"/>
          <w:szCs w:val="32"/>
          <w:cs/>
        </w:rPr>
        <w:t>๒</w:t>
      </w:r>
      <w:r w:rsidRPr="007410B0">
        <w:rPr>
          <w:rFonts w:ascii="TH SarabunPSK" w:hAnsi="TH SarabunPSK" w:cs="TH SarabunPSK"/>
          <w:sz w:val="32"/>
          <w:szCs w:val="32"/>
          <w:cs/>
        </w:rPr>
        <w:t xml:space="preserve"> เงินกู้คงค้าง</w:t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 w:hint="cs"/>
          <w:sz w:val="32"/>
          <w:szCs w:val="32"/>
          <w:cs/>
        </w:rPr>
        <w:tab/>
      </w:r>
      <w:r w:rsidRPr="007410B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Pr="007410B0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7410B0">
        <w:rPr>
          <w:rFonts w:ascii="TH SarabunPSK" w:hAnsi="TH SarabunPSK" w:cs="TH SarabunPSK"/>
          <w:sz w:val="32"/>
          <w:szCs w:val="32"/>
          <w:cs/>
        </w:rPr>
        <w:tab/>
      </w:r>
      <w:r w:rsidRPr="007410B0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CD8">
        <w:rPr>
          <w:rFonts w:ascii="TH SarabunIT๙" w:hAnsi="TH SarabunIT๙" w:cs="TH SarabunIT๙"/>
          <w:b/>
          <w:bCs/>
          <w:sz w:val="32"/>
          <w:szCs w:val="32"/>
          <w:cs/>
        </w:rPr>
        <w:t>๒. การบริหารงบประมาณ ในปีงบประมาณ พ.ศ. ๒๕๖</w:t>
      </w:r>
      <w:r w:rsidRPr="00FD7CD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D7C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(ณ วันที่ </w:t>
      </w:r>
      <w:r w:rsidR="00586894">
        <w:rPr>
          <w:rFonts w:ascii="TH SarabunIT๙" w:hAnsi="TH SarabunIT๙" w:cs="TH SarabunIT๙"/>
          <w:b/>
          <w:bCs/>
          <w:sz w:val="32"/>
          <w:szCs w:val="32"/>
        </w:rPr>
        <w:t>31</w:t>
      </w:r>
      <w:r w:rsidRPr="00FD7C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กรกฎาคม พ.ศ.๒๕๖</w:t>
      </w:r>
      <w:r w:rsidRPr="00FD7CD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D7CD8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(๑) รายรับจริง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๒๓,๑๗๖,๗๐๙.๒๖ บาท ประกอบด้วย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หมวดภาษีอากร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54,</w:t>
      </w:r>
      <w:r w:rsidRPr="00FD7CD8">
        <w:rPr>
          <w:rFonts w:ascii="TH SarabunIT๙" w:hAnsi="TH SarabunIT๙" w:cs="TH SarabunIT๙"/>
          <w:sz w:val="32"/>
          <w:szCs w:val="32"/>
        </w:rPr>
        <w:t>60.58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D7CD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หมวดค่าธรรมเนีย</w:t>
      </w:r>
      <w:r>
        <w:rPr>
          <w:rFonts w:ascii="TH SarabunIT๙" w:hAnsi="TH SarabunIT๙" w:cs="TH SarabunIT๙"/>
          <w:sz w:val="32"/>
          <w:szCs w:val="32"/>
          <w:cs/>
        </w:rPr>
        <w:t>มค่าปรับ และใบอนุญาต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D7CD8">
        <w:rPr>
          <w:rFonts w:ascii="TH SarabunIT๙" w:hAnsi="TH SarabunIT๙" w:cs="TH SarabunIT๙"/>
          <w:sz w:val="32"/>
          <w:szCs w:val="32"/>
        </w:rPr>
        <w:t>37</w:t>
      </w:r>
      <w:r>
        <w:rPr>
          <w:rFonts w:ascii="TH SarabunIT๙" w:hAnsi="TH SarabunIT๙" w:cs="TH SarabunIT๙"/>
          <w:sz w:val="32"/>
          <w:szCs w:val="32"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012.48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7CD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หมวดรายได้จากทรัพย์สิน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FD7CD8">
        <w:rPr>
          <w:rFonts w:ascii="TH SarabunIT๙" w:hAnsi="TH SarabunIT๙" w:cs="TH SarabunIT๙"/>
          <w:sz w:val="32"/>
          <w:szCs w:val="32"/>
        </w:rPr>
        <w:t>27</w:t>
      </w:r>
      <w:r>
        <w:rPr>
          <w:rFonts w:ascii="TH SarabunIT๙" w:hAnsi="TH SarabunIT๙" w:cs="TH SarabunIT๙"/>
          <w:sz w:val="32"/>
          <w:szCs w:val="32"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326.87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D7CD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หมวดรายได้จากสาธารณูปโภค และการพาณิชย์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 xml:space="preserve"> ๐.๐๐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7CD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หมวดรายได้เบ็ดเตล็ด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415</w:t>
      </w:r>
      <w:r w:rsidRPr="00FD7CD8">
        <w:rPr>
          <w:rFonts w:ascii="TH SarabunIT๙" w:hAnsi="TH SarabunIT๙" w:cs="TH SarabunIT๙"/>
          <w:sz w:val="32"/>
          <w:szCs w:val="32"/>
          <w:cs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584.22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หมวดรายได้จากทุน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๐.๐๐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- หมวดภาษีจัดสรร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13</w:t>
      </w:r>
      <w:r w:rsidRPr="00FD7CD8">
        <w:rPr>
          <w:rFonts w:ascii="TH SarabunIT๙" w:hAnsi="TH SarabunIT๙" w:cs="TH SarabunIT๙"/>
          <w:sz w:val="32"/>
          <w:szCs w:val="32"/>
          <w:cs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128</w:t>
      </w:r>
      <w:r>
        <w:rPr>
          <w:rFonts w:ascii="TH SarabunIT๙" w:hAnsi="TH SarabunIT๙" w:cs="TH SarabunIT๙"/>
          <w:sz w:val="32"/>
          <w:szCs w:val="32"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044.20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7CD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 xml:space="preserve">- หมวดเงินอุดหนุนทั่วไป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7CD8">
        <w:rPr>
          <w:rFonts w:ascii="TH SarabunIT๙" w:hAnsi="TH SarabunIT๙" w:cs="TH SarabunIT๙"/>
          <w:sz w:val="32"/>
          <w:szCs w:val="32"/>
        </w:rPr>
        <w:t>10</w:t>
      </w:r>
      <w:r w:rsidRPr="00FD7CD8">
        <w:rPr>
          <w:rFonts w:ascii="TH SarabunIT๙" w:hAnsi="TH SarabunIT๙" w:cs="TH SarabunIT๙"/>
          <w:sz w:val="32"/>
          <w:szCs w:val="32"/>
          <w:cs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869704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DA3878" w:rsidRDefault="006764B3" w:rsidP="006764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 xml:space="preserve">(๒)เงินอุดหนุนที่รัฐบาลให้โดยกำหนดวัตถุประสงค์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32</w:t>
      </w:r>
      <w:r w:rsidRPr="00FD7CD8">
        <w:rPr>
          <w:rFonts w:ascii="TH SarabunIT๙" w:hAnsi="TH SarabunIT๙" w:cs="TH SarabunIT๙"/>
          <w:sz w:val="32"/>
          <w:szCs w:val="32"/>
          <w:cs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837</w:t>
      </w:r>
      <w:r w:rsidRPr="00FD7CD8">
        <w:rPr>
          <w:rFonts w:ascii="TH SarabunIT๙" w:hAnsi="TH SarabunIT๙" w:cs="TH SarabunIT๙"/>
          <w:sz w:val="32"/>
          <w:szCs w:val="32"/>
          <w:cs/>
        </w:rPr>
        <w:t>,</w:t>
      </w:r>
      <w:r w:rsidRPr="00FD7CD8">
        <w:rPr>
          <w:rFonts w:ascii="TH SarabunIT๙" w:hAnsi="TH SarabunIT๙" w:cs="TH SarabunIT๙"/>
          <w:sz w:val="32"/>
          <w:szCs w:val="32"/>
        </w:rPr>
        <w:t>989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D0499" w:rsidRDefault="006764B3" w:rsidP="000D049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0D0499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D0499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D0499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0D0499" w:rsidRDefault="000D0499" w:rsidP="006764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764B3" w:rsidRPr="00DA3878" w:rsidRDefault="006764B3" w:rsidP="000D049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A3878">
        <w:rPr>
          <w:rFonts w:ascii="TH SarabunPSK" w:hAnsi="TH SarabunPSK" w:cs="TH SarabunPSK"/>
          <w:sz w:val="32"/>
          <w:szCs w:val="32"/>
          <w:cs/>
        </w:rPr>
        <w:t xml:space="preserve">(๓) รายจ่ายจริง จำนวน </w:t>
      </w:r>
      <w:r w:rsidRPr="00DA3878">
        <w:rPr>
          <w:rFonts w:ascii="TH SarabunPSK" w:hAnsi="TH SarabunPSK" w:cs="TH SarabunPSK" w:hint="cs"/>
          <w:sz w:val="32"/>
          <w:szCs w:val="32"/>
          <w:cs/>
        </w:rPr>
        <w:t>๒๐</w:t>
      </w:r>
      <w:r w:rsidRPr="00DA3878">
        <w:rPr>
          <w:rFonts w:ascii="TH SarabunPSK" w:hAnsi="TH SarabunPSK" w:cs="TH SarabunPSK"/>
          <w:sz w:val="32"/>
          <w:szCs w:val="32"/>
          <w:cs/>
        </w:rPr>
        <w:t>,</w:t>
      </w:r>
      <w:r w:rsidRPr="00DA3878">
        <w:rPr>
          <w:rFonts w:ascii="TH SarabunPSK" w:hAnsi="TH SarabunPSK" w:cs="TH SarabunPSK" w:hint="cs"/>
          <w:sz w:val="32"/>
          <w:szCs w:val="32"/>
          <w:cs/>
        </w:rPr>
        <w:t>๘๗๔</w:t>
      </w:r>
      <w:r w:rsidRPr="00DA3878">
        <w:rPr>
          <w:rFonts w:ascii="TH SarabunPSK" w:hAnsi="TH SarabunPSK" w:cs="TH SarabunPSK"/>
          <w:sz w:val="32"/>
          <w:szCs w:val="32"/>
          <w:cs/>
        </w:rPr>
        <w:t>,</w:t>
      </w:r>
      <w:r w:rsidRPr="00DA3878">
        <w:rPr>
          <w:rFonts w:ascii="TH SarabunPSK" w:hAnsi="TH SarabunPSK" w:cs="TH SarabunPSK" w:hint="cs"/>
          <w:sz w:val="32"/>
          <w:szCs w:val="32"/>
          <w:cs/>
        </w:rPr>
        <w:t>๘๘๔</w:t>
      </w:r>
      <w:r w:rsidRPr="00DA3878">
        <w:rPr>
          <w:rFonts w:ascii="TH SarabunPSK" w:hAnsi="TH SarabunPSK" w:cs="TH SarabunPSK"/>
          <w:sz w:val="32"/>
          <w:szCs w:val="32"/>
          <w:cs/>
        </w:rPr>
        <w:t>.</w:t>
      </w:r>
      <w:r w:rsidRPr="00DA3878">
        <w:rPr>
          <w:rFonts w:ascii="TH SarabunPSK" w:hAnsi="TH SarabunPSK" w:cs="TH SarabunPSK" w:hint="cs"/>
          <w:sz w:val="32"/>
          <w:szCs w:val="32"/>
          <w:cs/>
        </w:rPr>
        <w:t>๐๐</w:t>
      </w:r>
      <w:r w:rsidRPr="00DA3878">
        <w:rPr>
          <w:rFonts w:ascii="TH SarabunPSK" w:hAnsi="TH SarabunPSK" w:cs="TH SarabunPSK"/>
          <w:sz w:val="32"/>
          <w:szCs w:val="32"/>
          <w:cs/>
        </w:rPr>
        <w:t xml:space="preserve"> บาท ประกอบด้วย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งบกลาง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6700132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 xml:space="preserve">บาท 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งบบุคลากร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  <w:t>5482518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งบดำเนินการ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2797213.63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งบลงทุน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33174710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งบรายจ่ายอื่นๆ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๐๐.๐๐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งบเงินอุดหนุน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1005000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(๔) รายจ่ายที่จ่ายจากเงินอุดหนุนที่รัฐบาลให้โดยระบุวัตถุประสงค์ จำนวน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๔,๗๒๑,๗๔๐.๐๐ 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(๕) รายจ่ายที่จ่ายจากเงินสะสม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 xml:space="preserve">๐๐.๐๐ 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 xml:space="preserve">(๖) รายจ่ายที่จ่ายจากเงินทุนสำรองเงินสะสม  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 xml:space="preserve">๐๐.๐๐ 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6764B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(๗) รายจ่ายที่จ่ายจากเงินกู้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๐๐.๐๐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 xml:space="preserve"> บาท</w:t>
      </w:r>
    </w:p>
    <w:p w:rsidR="006764B3" w:rsidRPr="006764B3" w:rsidRDefault="006764B3" w:rsidP="006764B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A3878">
        <w:rPr>
          <w:rFonts w:ascii="TH SarabunPSK" w:hAnsi="TH SarabunPSK" w:cs="TH SarabunPSK"/>
          <w:b/>
          <w:bCs/>
          <w:sz w:val="32"/>
          <w:szCs w:val="32"/>
          <w:cs/>
        </w:rPr>
        <w:t>๓. งบเฉพาะการ</w:t>
      </w:r>
      <w:r w:rsidRPr="00DA38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6764B3" w:rsidRPr="00FD7CD8" w:rsidRDefault="006764B3" w:rsidP="006764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C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ประเภทกิจการประปา ปีงบประมาณพ.ศ.๒๕๖๓ ณ วันที่ </w:t>
      </w:r>
      <w:r w:rsidR="00586894">
        <w:rPr>
          <w:rFonts w:ascii="TH SarabunIT๙" w:hAnsi="TH SarabunIT๙" w:cs="TH SarabunIT๙"/>
          <w:b/>
          <w:bCs/>
          <w:sz w:val="32"/>
          <w:szCs w:val="32"/>
        </w:rPr>
        <w:t xml:space="preserve">31 </w:t>
      </w:r>
      <w:r w:rsidRPr="00FD7CD8">
        <w:rPr>
          <w:rFonts w:ascii="TH SarabunIT๙" w:hAnsi="TH SarabunIT๙" w:cs="TH SarabunIT๙"/>
          <w:b/>
          <w:bCs/>
          <w:sz w:val="32"/>
          <w:szCs w:val="32"/>
          <w:cs/>
        </w:rPr>
        <w:t>กรกฎาคม ๒๕๖</w:t>
      </w:r>
      <w:r w:rsidRPr="00FD7CD8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รายรับจริง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1478288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รายจ่ายจริง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>865521.30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กำไรสะสม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  <w:t>612766.88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เงินสะสม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  <w:t>296114.72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ทุนสำรองเงินสะสม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  <w:t>405553.26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กู้เงินจากธนาคาร/ก.</w:t>
      </w:r>
      <w:proofErr w:type="spellStart"/>
      <w:r w:rsidRPr="00FD7CD8">
        <w:rPr>
          <w:rFonts w:ascii="TH SarabunIT๙" w:hAnsi="TH SarabunIT๙" w:cs="TH SarabunIT๙"/>
          <w:sz w:val="32"/>
          <w:szCs w:val="32"/>
          <w:cs/>
        </w:rPr>
        <w:t>ส.ท</w:t>
      </w:r>
      <w:proofErr w:type="spellEnd"/>
      <w:r w:rsidRPr="00FD7CD8">
        <w:rPr>
          <w:rFonts w:ascii="TH SarabunIT๙" w:hAnsi="TH SarabunIT๙" w:cs="TH SarabunIT๙"/>
          <w:sz w:val="32"/>
          <w:szCs w:val="32"/>
          <w:cs/>
        </w:rPr>
        <w:t>./อื่นๆ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๐.๐๐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ยืมเงินสะสมจากเทศบาล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>๐.๐๐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6764B3" w:rsidRPr="00FD7CD8" w:rsidRDefault="006764B3" w:rsidP="00586894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เงินฝากธนาคาร</w:t>
      </w:r>
      <w:r w:rsidRPr="00FD7CD8">
        <w:rPr>
          <w:rFonts w:ascii="TH SarabunIT๙" w:hAnsi="TH SarabunIT๙" w:cs="TH SarabunIT๙"/>
          <w:sz w:val="32"/>
          <w:szCs w:val="32"/>
        </w:rPr>
        <w:tab/>
      </w:r>
      <w:r w:rsidRPr="00FD7CD8">
        <w:rPr>
          <w:rFonts w:ascii="TH SarabunIT๙" w:hAnsi="TH SarabunIT๙" w:cs="TH SarabunIT๙"/>
          <w:sz w:val="32"/>
          <w:szCs w:val="32"/>
        </w:rPr>
        <w:tab/>
        <w:t>1326021.86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บาท</w:t>
      </w:r>
    </w:p>
    <w:p w:rsidR="00225962" w:rsidRPr="001515BC" w:rsidRDefault="006764B3" w:rsidP="0058689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7CD8">
        <w:rPr>
          <w:rFonts w:ascii="TH SarabunIT๙" w:hAnsi="TH SarabunIT๙" w:cs="TH SarabunIT๙"/>
          <w:sz w:val="32"/>
          <w:szCs w:val="32"/>
          <w:cs/>
        </w:rPr>
        <w:t>- ทรัพย์รับจำนำ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๐.๐๐</w:t>
      </w:r>
      <w:r w:rsidRPr="00FD7CD8">
        <w:rPr>
          <w:rFonts w:ascii="TH SarabunIT๙" w:hAnsi="TH SarabunIT๙" w:cs="TH SarabunIT๙"/>
          <w:sz w:val="32"/>
          <w:szCs w:val="32"/>
          <w:cs/>
        </w:rPr>
        <w:tab/>
        <w:t>บา</w:t>
      </w:r>
    </w:p>
    <w:p w:rsidR="000B465C" w:rsidRDefault="000B465C" w:rsidP="000F56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25962" w:rsidRPr="000F56C6" w:rsidRDefault="000F56C6" w:rsidP="000F56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F56C6">
        <w:rPr>
          <w:rFonts w:ascii="TH SarabunPSK" w:hAnsi="TH SarabunPSK" w:cs="TH SarabunPSK" w:hint="cs"/>
          <w:b/>
          <w:bCs/>
          <w:sz w:val="36"/>
          <w:szCs w:val="36"/>
          <w:cs/>
        </w:rPr>
        <w:t>บทบาท/การมีส่วนร่วมของประชาชนในกิจการทางการเมืองและการบริหาร</w:t>
      </w:r>
    </w:p>
    <w:p w:rsidR="00D70C62" w:rsidRDefault="000F56C6" w:rsidP="000F56C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ประชาชนในเขตองค์การบริหารส่วนตำบลบางสะพาน มีส่วนร่วมในการบริหารงานขององค์การบริหารส่วนตำบล ประชาชนในเขตองค์การบริหารส่วนตำบลยังมีส่วนร่วมในการบริหารงาน การช่วยเหลืองานขององค์การบริหารส่วนตำบล เสนอแนะในกิจกรรมขององค์การบริหารส่วนตำบลในการดำเนินงานต่างๆ เช่น การประชุมจัดทำแผนพัฒนาตำบล , ประชุมประชาคมแก้ไขปัญหาความยากจน, ประชุมการจัดอบรมกระบวนการชุมชนเข้มแข็ง การรณรงค์ต่อต้านยาเสพติด, การเข้าร่วมกิจกรรมประเพณีต่างๆ ฯลฯ</w:t>
      </w:r>
    </w:p>
    <w:p w:rsidR="00D70C62" w:rsidRDefault="00D70C6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3852" w:rsidRPr="000F56C6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56C6">
        <w:rPr>
          <w:rFonts w:ascii="TH SarabunPSK" w:hAnsi="TH SarabunPSK" w:cs="TH SarabunPSK" w:hint="cs"/>
          <w:b/>
          <w:bCs/>
          <w:sz w:val="32"/>
          <w:szCs w:val="32"/>
          <w:cs/>
        </w:rPr>
        <w:t>๑.๒ ลักษณะภูมิประเทศ</w:t>
      </w:r>
    </w:p>
    <w:p w:rsidR="00742844" w:rsidRDefault="00742844" w:rsidP="00576B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สภาพพื้นที่เป็นที่ราบลุ่ม ดินอุดมสมบูรณ์เหมาะสำหรับประกอบอาชีพเกษตรกรรม</w:t>
      </w:r>
      <w:r w:rsidR="00576BB6">
        <w:rPr>
          <w:rFonts w:ascii="TH SarabunPSK" w:hAnsi="TH SarabunPSK" w:cs="TH SarabunPSK" w:hint="cs"/>
          <w:sz w:val="32"/>
          <w:szCs w:val="32"/>
          <w:cs/>
        </w:rPr>
        <w:t xml:space="preserve"> เช่น มะพร้าว ปาล์ม ยางพารา สับปะรด </w:t>
      </w:r>
    </w:p>
    <w:p w:rsidR="00741338" w:rsidRDefault="00A8385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83852" w:rsidRPr="000F56C6" w:rsidRDefault="00A83852" w:rsidP="000F56C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56C6">
        <w:rPr>
          <w:rFonts w:ascii="TH SarabunPSK" w:hAnsi="TH SarabunPSK" w:cs="TH SarabunPSK" w:hint="cs"/>
          <w:b/>
          <w:bCs/>
          <w:sz w:val="32"/>
          <w:szCs w:val="32"/>
          <w:cs/>
        </w:rPr>
        <w:t>๑.๓ ลักษณะภูมิอากาศ</w:t>
      </w:r>
      <w:r w:rsidR="00741338" w:rsidRPr="000F56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D0499" w:rsidRDefault="00742844" w:rsidP="007428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D0499" w:rsidRDefault="000D0499" w:rsidP="000D049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0D0499" w:rsidRDefault="000D0499" w:rsidP="007428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42844" w:rsidRDefault="00742844" w:rsidP="007428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049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องค์การบริหารส่วนตำบลบางสะพาน มีสภาพอากาศโดยทั่วไปไม่ร้อน ไม่หนาวจนเกินไป ความชื้นของอากาศปานกลาง เนื่องจากอยู่ใกล้ทะเลมีลมพัดผ่านทุกฤดูกาล ลักษณะของลมเป็นลมหมุนรอบตัว ในฤดูหนาวจะพัดมาจากทิศเหนือและทิศตะวันออกเฉียงเหนือ และค่อยๆเปลี่ยนเป็นลมตะวันตกเฉียงใต้ฤดูร้อน</w:t>
      </w:r>
    </w:p>
    <w:p w:rsidR="00EC43D8" w:rsidRDefault="00EC43D8" w:rsidP="007428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C43D8">
        <w:rPr>
          <w:rFonts w:ascii="TH SarabunPSK" w:hAnsi="TH SarabunPSK" w:cs="TH SarabunPSK" w:hint="cs"/>
          <w:b/>
          <w:bCs/>
          <w:sz w:val="32"/>
          <w:szCs w:val="32"/>
          <w:cs/>
        </w:rPr>
        <w:t>ฤดูร้อน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เริ่มต้นระหว่างเดือนกุมภาพันธ์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 พฤษภาคม อาการร้อนจัดและแล้งจัดติดต่อเป็นระยะเวลานาน ความชื่นในอากาศมีน้อย อุณหภูมิสูงสุดประมาณ ๓๕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๔๐ องศาเซลเซียส</w:t>
      </w:r>
    </w:p>
    <w:p w:rsidR="00EC43D8" w:rsidRDefault="00EC43D8" w:rsidP="007428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C43D8">
        <w:rPr>
          <w:rFonts w:ascii="TH SarabunPSK" w:hAnsi="TH SarabunPSK" w:cs="TH SarabunPSK" w:hint="cs"/>
          <w:b/>
          <w:bCs/>
          <w:sz w:val="32"/>
          <w:szCs w:val="32"/>
          <w:cs/>
        </w:rPr>
        <w:t>ฤดูฝน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เริ่มต้นระหว่างเดือนมิถุนายน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มกราคม อากาศร้อนและมีพายุลมฝนฟ้าคะนองลมแรง และมีพายุฤดูร้อนพัดผ่าน ทำให้เกิดอุทกภัยขึ้นประจำทุกปี</w:t>
      </w:r>
    </w:p>
    <w:p w:rsidR="00EC43D8" w:rsidRDefault="00EC43D8" w:rsidP="007428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83852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C43D8">
        <w:rPr>
          <w:rFonts w:ascii="TH SarabunPSK" w:hAnsi="TH SarabunPSK" w:cs="TH SarabunPSK" w:hint="cs"/>
          <w:b/>
          <w:bCs/>
          <w:sz w:val="32"/>
          <w:szCs w:val="32"/>
          <w:cs/>
        </w:rPr>
        <w:t>๑.๔ ลักษณะดิน</w:t>
      </w:r>
    </w:p>
    <w:p w:rsidR="00576BB6" w:rsidRDefault="00576BB6" w:rsidP="00576B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76BB6">
        <w:rPr>
          <w:rFonts w:ascii="TH SarabunPSK" w:hAnsi="TH SarabunPSK" w:cs="TH SarabunPSK" w:hint="cs"/>
          <w:sz w:val="32"/>
          <w:szCs w:val="32"/>
          <w:cs/>
        </w:rPr>
        <w:t xml:space="preserve">ดินในเขตพื้นที่องค์การบริหารส่วนตำบลบางสะพาน </w:t>
      </w:r>
      <w:r>
        <w:rPr>
          <w:rFonts w:ascii="TH SarabunPSK" w:hAnsi="TH SarabunPSK" w:cs="TH SarabunPSK" w:hint="cs"/>
          <w:sz w:val="32"/>
          <w:szCs w:val="32"/>
          <w:cs/>
        </w:rPr>
        <w:t>เป็นดินที่อยู่ในพื้นที่ลูกรัง (พื้นที่บนภูเขา)  และดินทราย (พื้นที่ติดทะเล)</w:t>
      </w:r>
    </w:p>
    <w:p w:rsidR="00576BB6" w:rsidRPr="00576BB6" w:rsidRDefault="00576BB6" w:rsidP="00576B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E13A2B" w:rsidRDefault="00E13A2B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๑.๕ ลักษณะของแหล่งน้ำ</w:t>
      </w:r>
    </w:p>
    <w:p w:rsidR="00E13A2B" w:rsidRDefault="00E13A2B" w:rsidP="00E13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มีแหล่งน้ำ</w:t>
      </w:r>
      <w:r w:rsidR="00576BB6">
        <w:rPr>
          <w:rFonts w:ascii="TH SarabunPSK" w:hAnsi="TH SarabunPSK" w:cs="TH SarabunPSK" w:hint="cs"/>
          <w:sz w:val="32"/>
          <w:szCs w:val="32"/>
          <w:cs/>
        </w:rPr>
        <w:t xml:space="preserve">(คลอง)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ที่ใช้สำหรับอุปโภค-บริโภค จำนวน </w:t>
      </w:r>
      <w:r w:rsidR="00576BB6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แหล่ง ซึ่งเป็นแหล่งน้ำตามธรรมชาติและองค์การบริหารส่วนตำบลบางสะพานได้ดำเนินการขุดลอกแหล่งน้ำ, ก่อสร้างฝาย, ขุดเจาะบ่อน้ำบาดาล เพื่อให้เพียงพอกับการอุปโภคและบริโภคของประชาชน ดังนี้</w:t>
      </w:r>
    </w:p>
    <w:p w:rsidR="00E13A2B" w:rsidRDefault="00E13A2B" w:rsidP="00E13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ฝาย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๑๙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E13A2B" w:rsidRDefault="00E13A2B" w:rsidP="00E13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บ่อน้ำตื้น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๒๗๙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E13A2B" w:rsidRDefault="00E13A2B" w:rsidP="00E13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บ่อโยก (บ่อบาดาล)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๒๘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E13A2B" w:rsidRDefault="00E13A2B" w:rsidP="00E13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สระน้ำ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E13A2B" w:rsidRDefault="00E13A2B" w:rsidP="00E13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อ่างเก็บน้ำ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 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E13A2B" w:rsidRPr="000D0499" w:rsidRDefault="00E13A2B" w:rsidP="000D049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ประปาหมู่บ้าน+ระบบจ่ายน้ำหมู่บ้าน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975C96" w:rsidRDefault="00E13A2B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559A554" wp14:editId="5B2833A6">
                <wp:simplePos x="0" y="0"/>
                <wp:positionH relativeFrom="column">
                  <wp:posOffset>-100330</wp:posOffset>
                </wp:positionH>
                <wp:positionV relativeFrom="paragraph">
                  <wp:posOffset>106045</wp:posOffset>
                </wp:positionV>
                <wp:extent cx="2057400" cy="504825"/>
                <wp:effectExtent l="76200" t="57150" r="76200" b="1047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048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2" type="#_x0000_t202" style="position:absolute;margin-left:-7.9pt;margin-top:8.35pt;width:162pt;height:39.7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" fillcolor="#f79646 [3209]" strokecolor="white [3201]" strokeweight="3pt">
                <v:shadow on="t" color="black" opacity="24903f" origin=",.5" offset="0,.55556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</w:p>
    <w:p w:rsidR="00A83852" w:rsidRPr="001619D9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๒. ด้านการเมือง/การปกครอง</w:t>
      </w:r>
    </w:p>
    <w:p w:rsidR="00E13A2B" w:rsidRDefault="00A8385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13A2B" w:rsidRDefault="00E13A2B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3852" w:rsidRPr="00B40669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40669">
        <w:rPr>
          <w:rFonts w:ascii="TH SarabunPSK" w:hAnsi="TH SarabunPSK" w:cs="TH SarabunPSK" w:hint="cs"/>
          <w:b/>
          <w:bCs/>
          <w:sz w:val="32"/>
          <w:szCs w:val="32"/>
          <w:cs/>
        </w:rPr>
        <w:t>๒.๑ เขตการปกครอง</w:t>
      </w:r>
    </w:p>
    <w:p w:rsidR="00B40669" w:rsidRDefault="00B40669" w:rsidP="00B4066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องค์การบริหารส่วนตำบลบางสะพาน ประกอบด้วย ๘ หมู่บ้าน มีพื้นที่อยู่ในองค์การบริหารส่วนตำบลบางสะพาน ทั้งหมด ๘ หมู่บ้าน ดังนี้</w:t>
      </w:r>
    </w:p>
    <w:p w:rsidR="00B40669" w:rsidRDefault="00B40669" w:rsidP="00B4066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หมู่ที่ ๑ บ้านหนองฆ้อง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MS Gothic" w:eastAsia="MS Gothic" w:hAnsi="MS Gothic" w:cs="MS Gothic" w:hint="eastAsia"/>
          <w:sz w:val="32"/>
          <w:szCs w:val="32"/>
          <w:cs/>
        </w:rPr>
        <w:t>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นางจินดา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ช่วยชื่น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 ๑</w:t>
      </w:r>
    </w:p>
    <w:p w:rsidR="000D5D6E" w:rsidRDefault="00B40669" w:rsidP="000D5D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หมู่ที่ ๒ </w:t>
      </w:r>
      <w:r w:rsidR="000D5D6E">
        <w:rPr>
          <w:rFonts w:ascii="TH SarabunPSK" w:hAnsi="TH SarabunPSK" w:cs="TH SarabunPSK" w:hint="cs"/>
          <w:sz w:val="32"/>
          <w:szCs w:val="32"/>
          <w:cs/>
        </w:rPr>
        <w:t>บ้านคลองน้ำเค็ม</w:t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MS Gothic" w:eastAsia="MS Gothic" w:hAnsi="MS Gothic" w:cs="MS Gothic" w:hint="eastAsia"/>
          <w:sz w:val="32"/>
          <w:szCs w:val="32"/>
          <w:cs/>
        </w:rPr>
        <w:t>➪</w:t>
      </w:r>
      <w:r w:rsidR="000D5D6E">
        <w:rPr>
          <w:rFonts w:ascii="MS Gothic" w:eastAsia="MS Gothic" w:hAnsi="MS Gothic" w:hint="cs"/>
          <w:sz w:val="32"/>
          <w:szCs w:val="32"/>
          <w:cs/>
        </w:rPr>
        <w:t xml:space="preserve"> </w:t>
      </w:r>
      <w:r w:rsidR="000D5D6E" w:rsidRPr="000D5D6E">
        <w:rPr>
          <w:rFonts w:ascii="TH SarabunPSK" w:eastAsia="MS Gothic" w:hAnsi="TH SarabunPSK" w:cs="TH SarabunPSK"/>
          <w:sz w:val="32"/>
          <w:szCs w:val="32"/>
          <w:cs/>
        </w:rPr>
        <w:t>นายสมนึก</w:t>
      </w:r>
      <w:r w:rsidR="000D5D6E" w:rsidRPr="000D5D6E">
        <w:rPr>
          <w:rFonts w:ascii="TH SarabunPSK" w:eastAsia="MS Gothic" w:hAnsi="TH SarabunPSK" w:cs="TH SarabunPSK"/>
          <w:sz w:val="32"/>
          <w:szCs w:val="32"/>
          <w:cs/>
        </w:rPr>
        <w:tab/>
        <w:t>พรมเนตร</w:t>
      </w:r>
      <w:r w:rsidR="000D5D6E">
        <w:rPr>
          <w:rFonts w:ascii="TH SarabunPSK" w:eastAsia="MS Gothic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 ๒</w:t>
      </w:r>
    </w:p>
    <w:p w:rsidR="000D5D6E" w:rsidRDefault="000D5D6E" w:rsidP="000D5D6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หมู่ที่ ๓ บ้านปากคลอง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MS Gothic" w:eastAsia="MS Gothic" w:hAnsi="MS Gothic" w:cs="MS Gothic" w:hint="eastAsia"/>
          <w:sz w:val="32"/>
          <w:szCs w:val="32"/>
          <w:cs/>
        </w:rPr>
        <w:t>➪</w:t>
      </w:r>
      <w:r>
        <w:rPr>
          <w:rFonts w:ascii="MS Gothic" w:eastAsia="MS Gothic" w:hAnsi="MS Gothic" w:hint="cs"/>
          <w:sz w:val="32"/>
          <w:szCs w:val="32"/>
          <w:cs/>
        </w:rPr>
        <w:t xml:space="preserve"> </w:t>
      </w:r>
      <w:r w:rsidRPr="000D5D6E">
        <w:rPr>
          <w:rFonts w:ascii="TH SarabunPSK" w:eastAsia="MS Gothic" w:hAnsi="TH SarabunPSK" w:cs="TH SarabunPSK"/>
          <w:sz w:val="32"/>
          <w:szCs w:val="32"/>
          <w:cs/>
        </w:rPr>
        <w:t>นาย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>สุนทร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  <w:t>สุนทรโอวาท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 ๓</w:t>
      </w:r>
    </w:p>
    <w:p w:rsidR="000D5D6E" w:rsidRDefault="000D5D6E" w:rsidP="000D5D6E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หมู่ที่ ๖ บ้านดอนตะเคียน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MS Gothic" w:eastAsia="MS Gothic" w:hAnsi="MS Gothic" w:cs="MS Gothic" w:hint="eastAsia"/>
          <w:sz w:val="32"/>
          <w:szCs w:val="32"/>
          <w:cs/>
        </w:rPr>
        <w:t>➪</w:t>
      </w:r>
      <w:r>
        <w:rPr>
          <w:rFonts w:ascii="MS Gothic" w:eastAsia="MS Gothic" w:hAnsi="MS Gothic" w:hint="cs"/>
          <w:sz w:val="32"/>
          <w:szCs w:val="32"/>
          <w:cs/>
        </w:rPr>
        <w:t xml:space="preserve"> </w:t>
      </w:r>
      <w:r>
        <w:rPr>
          <w:rFonts w:ascii="TH SarabunPSK" w:eastAsia="MS Gothic" w:hAnsi="TH SarabunPSK" w:cs="TH SarabunPSK"/>
          <w:sz w:val="32"/>
          <w:szCs w:val="32"/>
          <w:cs/>
        </w:rPr>
        <w:t>น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>.ส.</w:t>
      </w:r>
      <w:proofErr w:type="spellStart"/>
      <w:r>
        <w:rPr>
          <w:rFonts w:ascii="TH SarabunPSK" w:eastAsia="MS Gothic" w:hAnsi="TH SarabunPSK" w:cs="TH SarabunPSK" w:hint="cs"/>
          <w:sz w:val="32"/>
          <w:szCs w:val="32"/>
          <w:cs/>
        </w:rPr>
        <w:t>ศิว</w:t>
      </w:r>
      <w:proofErr w:type="spellEnd"/>
      <w:r>
        <w:rPr>
          <w:rFonts w:ascii="TH SarabunPSK" w:eastAsia="MS Gothic" w:hAnsi="TH SarabunPSK" w:cs="TH SarabunPSK" w:hint="cs"/>
          <w:sz w:val="32"/>
          <w:szCs w:val="32"/>
          <w:cs/>
        </w:rPr>
        <w:t xml:space="preserve">กานต์ บุญชู 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 ๖</w:t>
      </w:r>
    </w:p>
    <w:p w:rsidR="000D0499" w:rsidRDefault="000D0499" w:rsidP="00D77D85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 w:rsidR="00D77D8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0D5D6E" w:rsidRDefault="001408E4" w:rsidP="001408E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หมู่ที่ ๗</w:t>
      </w:r>
      <w:r w:rsidR="000D5D6E">
        <w:rPr>
          <w:rFonts w:ascii="TH SarabunPSK" w:hAnsi="TH SarabunPSK" w:cs="TH SarabunPSK" w:hint="cs"/>
          <w:sz w:val="32"/>
          <w:szCs w:val="32"/>
          <w:cs/>
        </w:rPr>
        <w:t xml:space="preserve"> บ้าน</w:t>
      </w:r>
      <w:r>
        <w:rPr>
          <w:rFonts w:ascii="TH SarabunPSK" w:hAnsi="TH SarabunPSK" w:cs="TH SarabunPSK" w:hint="cs"/>
          <w:sz w:val="32"/>
          <w:szCs w:val="32"/>
          <w:cs/>
        </w:rPr>
        <w:t>ทุ่งไทร</w:t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MS Gothic" w:eastAsia="MS Gothic" w:hAnsi="MS Gothic" w:cs="MS Gothic" w:hint="eastAsia"/>
          <w:sz w:val="32"/>
          <w:szCs w:val="32"/>
          <w:cs/>
        </w:rPr>
        <w:t>➪</w:t>
      </w:r>
      <w:r w:rsidR="000D5D6E">
        <w:rPr>
          <w:rFonts w:ascii="MS Gothic" w:eastAsia="MS Gothic" w:hAnsi="MS Gothic" w:hint="cs"/>
          <w:sz w:val="32"/>
          <w:szCs w:val="32"/>
          <w:cs/>
        </w:rPr>
        <w:t xml:space="preserve"> </w:t>
      </w:r>
      <w:r w:rsidR="000D5D6E" w:rsidRPr="000D5D6E">
        <w:rPr>
          <w:rFonts w:ascii="TH SarabunPSK" w:eastAsia="MS Gothic" w:hAnsi="TH SarabunPSK" w:cs="TH SarabunPSK"/>
          <w:sz w:val="32"/>
          <w:szCs w:val="32"/>
          <w:cs/>
        </w:rPr>
        <w:t>นาย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>มานพ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  <w:t>ศรีจันทร์</w:t>
      </w:r>
      <w:r w:rsidR="000D5D6E">
        <w:rPr>
          <w:rFonts w:ascii="TH SarabunPSK" w:eastAsia="MS Gothic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</w:t>
      </w:r>
    </w:p>
    <w:p w:rsidR="000D5D6E" w:rsidRDefault="001408E4" w:rsidP="001408E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หมู่ที่ ๘</w:t>
      </w:r>
      <w:r w:rsidR="000D5D6E">
        <w:rPr>
          <w:rFonts w:ascii="TH SarabunPSK" w:hAnsi="TH SarabunPSK" w:cs="TH SarabunPSK" w:hint="cs"/>
          <w:sz w:val="32"/>
          <w:szCs w:val="32"/>
          <w:cs/>
        </w:rPr>
        <w:t xml:space="preserve"> บ้าน</w:t>
      </w:r>
      <w:r>
        <w:rPr>
          <w:rFonts w:ascii="TH SarabunPSK" w:hAnsi="TH SarabunPSK" w:cs="TH SarabunPSK" w:hint="cs"/>
          <w:sz w:val="32"/>
          <w:szCs w:val="32"/>
          <w:cs/>
        </w:rPr>
        <w:t>ทุ่งจันทร์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MS Gothic" w:eastAsia="MS Gothic" w:hAnsi="MS Gothic" w:cs="MS Gothic" w:hint="eastAsia"/>
          <w:sz w:val="32"/>
          <w:szCs w:val="32"/>
          <w:cs/>
        </w:rPr>
        <w:t>➪</w:t>
      </w:r>
      <w:r w:rsidR="000D5D6E">
        <w:rPr>
          <w:rFonts w:ascii="MS Gothic" w:eastAsia="MS Gothic" w:hAnsi="MS Gothic" w:hint="cs"/>
          <w:sz w:val="32"/>
          <w:szCs w:val="32"/>
          <w:cs/>
        </w:rPr>
        <w:t xml:space="preserve"> </w:t>
      </w:r>
      <w:r w:rsidR="000D5D6E" w:rsidRPr="000D5D6E">
        <w:rPr>
          <w:rFonts w:ascii="TH SarabunPSK" w:eastAsia="MS Gothic" w:hAnsi="TH SarabunPSK" w:cs="TH SarabunPSK"/>
          <w:sz w:val="32"/>
          <w:szCs w:val="32"/>
          <w:cs/>
        </w:rPr>
        <w:t>นาย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>ทวีป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  <w:t>สุขสำราญ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ab/>
        <w:t>กำนันตำบลบางสะพาน</w:t>
      </w:r>
    </w:p>
    <w:p w:rsidR="000D5D6E" w:rsidRDefault="001408E4" w:rsidP="001408E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หมู่ที่ ๙</w:t>
      </w:r>
      <w:r w:rsidR="000D5D6E">
        <w:rPr>
          <w:rFonts w:ascii="TH SarabunPSK" w:hAnsi="TH SarabunPSK" w:cs="TH SarabunPSK" w:hint="cs"/>
          <w:sz w:val="32"/>
          <w:szCs w:val="32"/>
          <w:cs/>
        </w:rPr>
        <w:t xml:space="preserve"> บ้าน</w:t>
      </w:r>
      <w:r>
        <w:rPr>
          <w:rFonts w:ascii="TH SarabunPSK" w:hAnsi="TH SarabunPSK" w:cs="TH SarabunPSK" w:hint="cs"/>
          <w:sz w:val="32"/>
          <w:szCs w:val="32"/>
          <w:cs/>
        </w:rPr>
        <w:t>หนองคล้า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MS Gothic" w:eastAsia="MS Gothic" w:hAnsi="MS Gothic" w:cs="MS Gothic" w:hint="eastAsia"/>
          <w:sz w:val="32"/>
          <w:szCs w:val="32"/>
          <w:cs/>
        </w:rPr>
        <w:t>➪</w:t>
      </w:r>
      <w:r w:rsidR="000D5D6E">
        <w:rPr>
          <w:rFonts w:ascii="MS Gothic" w:eastAsia="MS Gothic" w:hAnsi="MS Gothic" w:hint="cs"/>
          <w:sz w:val="32"/>
          <w:szCs w:val="32"/>
          <w:cs/>
        </w:rPr>
        <w:t xml:space="preserve"> </w:t>
      </w:r>
      <w:r w:rsidR="000D5D6E" w:rsidRPr="000D5D6E">
        <w:rPr>
          <w:rFonts w:ascii="TH SarabunPSK" w:eastAsia="MS Gothic" w:hAnsi="TH SarabunPSK" w:cs="TH SarabunPSK"/>
          <w:sz w:val="32"/>
          <w:szCs w:val="32"/>
          <w:cs/>
        </w:rPr>
        <w:t>นาย</w:t>
      </w:r>
      <w:r>
        <w:rPr>
          <w:rFonts w:ascii="TH SarabunPSK" w:eastAsia="MS Gothic" w:hAnsi="TH SarabunPSK" w:cs="TH SarabunPSK" w:hint="cs"/>
          <w:sz w:val="32"/>
          <w:szCs w:val="32"/>
          <w:cs/>
        </w:rPr>
        <w:t>เกรียงศักดิ์ ปลอดภัย</w:t>
      </w:r>
      <w:r w:rsidR="000D5D6E">
        <w:rPr>
          <w:rFonts w:ascii="TH SarabunPSK" w:eastAsia="MS Gothic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๙</w:t>
      </w:r>
    </w:p>
    <w:p w:rsidR="000D5D6E" w:rsidRDefault="001408E4" w:rsidP="001408E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0D5D6E">
        <w:rPr>
          <w:rFonts w:ascii="TH SarabunPSK" w:hAnsi="TH SarabunPSK" w:cs="TH SarabunPSK" w:hint="cs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="000D5D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5F90">
        <w:rPr>
          <w:rFonts w:ascii="TH SarabunPSK" w:hAnsi="TH SarabunPSK" w:cs="TH SarabunPSK" w:hint="cs"/>
          <w:sz w:val="32"/>
          <w:szCs w:val="32"/>
          <w:cs/>
        </w:rPr>
        <w:t>บ้านหนองเสม็ด</w:t>
      </w:r>
      <w:r w:rsidR="000D5D6E">
        <w:rPr>
          <w:rFonts w:ascii="TH SarabunPSK" w:hAnsi="TH SarabunPSK" w:cs="TH SarabunPSK" w:hint="cs"/>
          <w:sz w:val="32"/>
          <w:szCs w:val="32"/>
          <w:cs/>
        </w:rPr>
        <w:tab/>
      </w:r>
      <w:r w:rsidR="000D5D6E">
        <w:rPr>
          <w:rFonts w:ascii="MS Gothic" w:eastAsia="MS Gothic" w:hAnsi="MS Gothic" w:cs="MS Gothic" w:hint="eastAsia"/>
          <w:sz w:val="32"/>
          <w:szCs w:val="32"/>
          <w:cs/>
        </w:rPr>
        <w:t>➪</w:t>
      </w:r>
      <w:r w:rsidR="000D5D6E">
        <w:rPr>
          <w:rFonts w:ascii="MS Gothic" w:eastAsia="MS Gothic" w:hAnsi="MS Gothic" w:hint="cs"/>
          <w:sz w:val="32"/>
          <w:szCs w:val="32"/>
          <w:cs/>
        </w:rPr>
        <w:t xml:space="preserve"> </w:t>
      </w:r>
      <w:r w:rsidR="000D5D6E" w:rsidRPr="000D5D6E">
        <w:rPr>
          <w:rFonts w:ascii="TH SarabunPSK" w:eastAsia="MS Gothic" w:hAnsi="TH SarabunPSK" w:cs="TH SarabunPSK"/>
          <w:sz w:val="32"/>
          <w:szCs w:val="32"/>
          <w:cs/>
        </w:rPr>
        <w:t>นาย</w:t>
      </w:r>
      <w:r w:rsidR="00875F90">
        <w:rPr>
          <w:rFonts w:ascii="TH SarabunPSK" w:eastAsia="MS Gothic" w:hAnsi="TH SarabunPSK" w:cs="TH SarabunPSK" w:hint="cs"/>
          <w:sz w:val="32"/>
          <w:szCs w:val="32"/>
          <w:cs/>
        </w:rPr>
        <w:t>ก</w:t>
      </w:r>
      <w:proofErr w:type="spellStart"/>
      <w:r w:rsidR="00875F90">
        <w:rPr>
          <w:rFonts w:ascii="TH SarabunPSK" w:eastAsia="MS Gothic" w:hAnsi="TH SarabunPSK" w:cs="TH SarabunPSK" w:hint="cs"/>
          <w:sz w:val="32"/>
          <w:szCs w:val="32"/>
          <w:cs/>
        </w:rPr>
        <w:t>ฤษณา</w:t>
      </w:r>
      <w:proofErr w:type="spellEnd"/>
      <w:r w:rsidR="00875F90">
        <w:rPr>
          <w:rFonts w:ascii="TH SarabunPSK" w:eastAsia="MS Gothic" w:hAnsi="TH SarabunPSK" w:cs="TH SarabunPSK" w:hint="cs"/>
          <w:sz w:val="32"/>
          <w:szCs w:val="32"/>
          <w:cs/>
        </w:rPr>
        <w:tab/>
        <w:t>กลิ่นน้อย</w:t>
      </w:r>
      <w:r w:rsidR="000D5D6E">
        <w:rPr>
          <w:rFonts w:ascii="TH SarabunPSK" w:eastAsia="MS Gothic" w:hAnsi="TH SarabunPSK" w:cs="TH SarabunPSK" w:hint="cs"/>
          <w:sz w:val="32"/>
          <w:szCs w:val="32"/>
          <w:cs/>
        </w:rPr>
        <w:tab/>
      </w:r>
      <w:r w:rsidR="000D5D6E">
        <w:rPr>
          <w:rFonts w:ascii="TH SarabunPSK" w:hAnsi="TH SarabunPSK" w:cs="TH SarabunPSK" w:hint="cs"/>
          <w:sz w:val="32"/>
          <w:szCs w:val="32"/>
          <w:cs/>
        </w:rPr>
        <w:t>ผู้ใหญ่บ้าน หมู่ที่</w:t>
      </w:r>
      <w:r w:rsidR="00875F90">
        <w:rPr>
          <w:rFonts w:ascii="TH SarabunPSK" w:hAnsi="TH SarabunPSK" w:cs="TH SarabunPSK" w:hint="cs"/>
          <w:sz w:val="32"/>
          <w:szCs w:val="32"/>
          <w:cs/>
        </w:rPr>
        <w:t xml:space="preserve"> ๑๐</w:t>
      </w:r>
    </w:p>
    <w:p w:rsidR="00B40669" w:rsidRPr="000D5D6E" w:rsidRDefault="00B40669" w:rsidP="00B4066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A83852" w:rsidRPr="00CA0AFD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0AFD">
        <w:rPr>
          <w:rFonts w:ascii="TH SarabunPSK" w:hAnsi="TH SarabunPSK" w:cs="TH SarabunPSK" w:hint="cs"/>
          <w:b/>
          <w:bCs/>
          <w:sz w:val="32"/>
          <w:szCs w:val="32"/>
          <w:cs/>
        </w:rPr>
        <w:t>๒.๒ การเลือกตั้ง</w:t>
      </w:r>
    </w:p>
    <w:p w:rsidR="00B94A5A" w:rsidRDefault="00E86452" w:rsidP="00E8645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องค์การบริหารส่วนตำบลบางสะพาน มีทั้งหมด ๘ หมู่บ้าน  ประชาชนให้ความร่วมมือด้านการเลือกตั้งเป็นอย่างดี เช่น การเลือกตั้งสมาชิกสภา/นายกองค์การบริหารส่วนตำบล ในปี พ.ศ. ๒๕๕๕ ประชาชนมาใช้สิทธิเลือกตั้ง จำนวนผู้มาใช้สิทธิเลือกตั้งนายกองค์การบริหารส่วนตำบล </w:t>
      </w:r>
      <w:r w:rsidR="00D62CED">
        <w:rPr>
          <w:rFonts w:ascii="TH SarabunPSK" w:hAnsi="TH SarabunPSK" w:cs="TH SarabunPSK" w:hint="cs"/>
          <w:sz w:val="32"/>
          <w:szCs w:val="32"/>
          <w:cs/>
        </w:rPr>
        <w:t xml:space="preserve"> จำนวน  ๒,๓๘๘  คน จากผู้มีสิทธิ ๓,๒๓๕ คนคิดเป็นร้อยละ ๗๓.๘๒ จำนวนผู้มาใช้สิทธิเลือกตั้งสมาชิกสภาองค์การบริหารส่วนตำบล จำนวน ๒,๓๗๔ คน จาก</w:t>
      </w:r>
      <w:r w:rsidR="00CA0A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62CED">
        <w:rPr>
          <w:rFonts w:ascii="TH SarabunPSK" w:hAnsi="TH SarabunPSK" w:cs="TH SarabunPSK" w:hint="cs"/>
          <w:sz w:val="32"/>
          <w:szCs w:val="32"/>
          <w:cs/>
        </w:rPr>
        <w:t xml:space="preserve">ผู้มีสิทธิเลือกตั้งทั้งสิ้น ๓,๒๒๒ คน คิดเป็นร้อยละ ๗๓,๖๘ </w:t>
      </w:r>
    </w:p>
    <w:p w:rsidR="00D62CED" w:rsidRPr="00D62CED" w:rsidRDefault="00D62CED" w:rsidP="00E8645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62CED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จำนวนผู้มีสิทธิเลือกตั้ง (ข้อมูลเมื่อวันที่ ๗ เดือน ตุลาคม พ.ศ.๒๕๕๕ )</w:t>
      </w:r>
    </w:p>
    <w:p w:rsidR="00D62CED" w:rsidRDefault="00D62CED" w:rsidP="00E8645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จำนวนผู้มีสิทธิเลือกตั้งนายกองค์การบริหารส่วนตำบล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๓,๒๓๕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คน</w:t>
      </w:r>
    </w:p>
    <w:p w:rsidR="00D62CED" w:rsidRDefault="00D62CED" w:rsidP="00E8645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จำนวนผู้มีสิทธิเลือกตั้งสมาชิกสภาองค์การบริหารส่วนตำบล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๓,๒๒๒  คน </w:t>
      </w:r>
    </w:p>
    <w:p w:rsidR="00D62CED" w:rsidRPr="00D62CED" w:rsidRDefault="00D62CED" w:rsidP="00E8645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62CE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จำนวนผู้มาใช้สิทธิเลือกตั้ง ครั้งล่าสุด </w:t>
      </w:r>
    </w:p>
    <w:p w:rsidR="00D62CED" w:rsidRDefault="00D62CED" w:rsidP="00E8645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จำนวนผู้มาใช้สิทธิเลือกตั้งองค์การบริหารส่วนตำบล ๒,๓๘๘ คน จากผู้มีสิทธิเลือกตั้งทั้งสิ้น ๓,๒๓๕ คิดเป็นร้อยละ ๗๓.๘๒</w:t>
      </w:r>
    </w:p>
    <w:p w:rsidR="00B94A5A" w:rsidRPr="00D77D85" w:rsidRDefault="00D77D85" w:rsidP="00D77D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EB322EA" wp14:editId="194F4BF8">
                <wp:simplePos x="0" y="0"/>
                <wp:positionH relativeFrom="column">
                  <wp:posOffset>-100330</wp:posOffset>
                </wp:positionH>
                <wp:positionV relativeFrom="paragraph">
                  <wp:posOffset>515621</wp:posOffset>
                </wp:positionV>
                <wp:extent cx="1028700" cy="361950"/>
                <wp:effectExtent l="76200" t="57150" r="76200" b="952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3" type="#_x0000_t202" style="position:absolute;left:0;text-align:left;margin-left:-7.9pt;margin-top:40.6pt;width:81pt;height:28.5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" fillcolor="#9bbb59 [3206]" strokecolor="white [3201]" strokeweight="3pt">
                <v:shadow on="t" color="black" opacity="24903f" origin=",.5" offset="0,.55556mm"/>
                <v:textbox>
                  <w:txbxContent>
                    <w:p w:rsidR="00586894" w:rsidRDefault="00586894"/>
                  </w:txbxContent>
                </v:textbox>
              </v:shape>
            </w:pict>
          </mc:Fallback>
        </mc:AlternateContent>
      </w:r>
      <w:r w:rsidR="00D62CED">
        <w:rPr>
          <w:rFonts w:ascii="TH SarabunPSK" w:hAnsi="TH SarabunPSK" w:cs="TH SarabunPSK" w:hint="cs"/>
          <w:sz w:val="32"/>
          <w:szCs w:val="32"/>
          <w:cs/>
        </w:rPr>
        <w:tab/>
      </w:r>
      <w:r w:rsidR="00D62CED">
        <w:rPr>
          <w:rFonts w:ascii="TH SarabunPSK" w:hAnsi="TH SarabunPSK" w:cs="TH SarabunPSK" w:hint="cs"/>
          <w:sz w:val="32"/>
          <w:szCs w:val="32"/>
          <w:cs/>
        </w:rPr>
        <w:tab/>
        <w:t>- จำนวนผู้มาใช้สิทธิเลือกตั้งสมาชิกสภาองค์การบริหารส่วนตำบล  ๓,๒๒๒ คน จากผู้มีสิทธิเลือกตั้งทั้งสิ้น ๒,๓๗๔ คน คิดเป็นร้อยละ ๗๓.๖๘</w:t>
      </w:r>
    </w:p>
    <w:p w:rsidR="00875F90" w:rsidRPr="001619D9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๓. ประชากร</w:t>
      </w:r>
    </w:p>
    <w:p w:rsidR="00D77D85" w:rsidRDefault="00D77D85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F90" w:rsidRPr="00875F90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75F90">
        <w:rPr>
          <w:rFonts w:ascii="TH SarabunPSK" w:hAnsi="TH SarabunPSK" w:cs="TH SarabunPSK" w:hint="cs"/>
          <w:b/>
          <w:bCs/>
          <w:sz w:val="32"/>
          <w:szCs w:val="32"/>
          <w:cs/>
        </w:rPr>
        <w:t>๓.๑ ข้อมูลเกี่ยวกับจำนวนประชากร</w:t>
      </w:r>
      <w:r w:rsidR="00875F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75F90" w:rsidRPr="001C03B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C03BD" w:rsidRPr="001C03BD">
        <w:rPr>
          <w:rFonts w:ascii="TH SarabunIT๙" w:hAnsi="TH SarabunIT๙" w:cs="TH SarabunIT๙"/>
          <w:sz w:val="32"/>
          <w:szCs w:val="32"/>
          <w:cs/>
        </w:rPr>
        <w:t>ข้อมูล ณ วันที่ 31</w:t>
      </w:r>
      <w:r w:rsidR="00875F90" w:rsidRPr="001C03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77D85" w:rsidRPr="001C03BD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="00875F90" w:rsidRPr="001C03BD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D77D85" w:rsidRPr="001C03BD">
        <w:rPr>
          <w:rFonts w:ascii="TH SarabunIT๙" w:hAnsi="TH SarabunIT๙" w:cs="TH SarabunIT๙"/>
          <w:sz w:val="32"/>
          <w:szCs w:val="32"/>
          <w:cs/>
        </w:rPr>
        <w:t>4</w:t>
      </w:r>
      <w:r w:rsidR="00875F90" w:rsidRPr="001C03BD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5"/>
        <w:tblW w:w="8868" w:type="dxa"/>
        <w:tblInd w:w="312" w:type="dxa"/>
        <w:tblLook w:val="04A0" w:firstRow="1" w:lastRow="0" w:firstColumn="1" w:lastColumn="0" w:noHBand="0" w:noVBand="1"/>
      </w:tblPr>
      <w:tblGrid>
        <w:gridCol w:w="956"/>
        <w:gridCol w:w="2268"/>
        <w:gridCol w:w="1559"/>
        <w:gridCol w:w="1276"/>
        <w:gridCol w:w="1102"/>
        <w:gridCol w:w="1707"/>
      </w:tblGrid>
      <w:tr w:rsidR="00875F90" w:rsidRPr="001C03BD" w:rsidTr="00875F90">
        <w:tc>
          <w:tcPr>
            <w:tcW w:w="956" w:type="dxa"/>
            <w:vMerge w:val="restart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ชื่อหมู่บ้าน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จำนวนครัวเรือน</w:t>
            </w:r>
          </w:p>
        </w:tc>
        <w:tc>
          <w:tcPr>
            <w:tcW w:w="4085" w:type="dxa"/>
            <w:gridSpan w:val="3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จำนวนประชากร</w:t>
            </w:r>
          </w:p>
        </w:tc>
      </w:tr>
      <w:tr w:rsidR="00875F90" w:rsidRPr="001C03BD" w:rsidTr="00875F90">
        <w:tc>
          <w:tcPr>
            <w:tcW w:w="956" w:type="dxa"/>
            <w:vMerge/>
            <w:shd w:val="clear" w:color="auto" w:fill="D9D9D9" w:themeFill="background1" w:themeFillShade="D9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ชาย</w:t>
            </w:r>
          </w:p>
        </w:tc>
        <w:tc>
          <w:tcPr>
            <w:tcW w:w="1102" w:type="dxa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หญิง</w:t>
            </w:r>
          </w:p>
        </w:tc>
        <w:tc>
          <w:tcPr>
            <w:tcW w:w="1707" w:type="dxa"/>
            <w:shd w:val="clear" w:color="auto" w:fill="D9D9D9" w:themeFill="background1" w:themeFillShade="D9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บ้านหนองฆ้อง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๒99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๓34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๓๒2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๖56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๒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บ้านคลองน้ำเค็ม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91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๑10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๑20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๒30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บ้านปากคลอง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๗5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๖2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๗6</w:t>
            </w:r>
          </w:p>
        </w:tc>
        <w:tc>
          <w:tcPr>
            <w:tcW w:w="1707" w:type="dxa"/>
          </w:tcPr>
          <w:p w:rsidR="00875F90" w:rsidRPr="001C03BD" w:rsidRDefault="00875F90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๑๓๘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๖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บ้านดอนตะเคียน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๑11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๑8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๑๒0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238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๗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บ้านทุ่งไทร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๓80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๔33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๔48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881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๘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บ้านทุ่งจันทร์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445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๕46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๕54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๑,100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๙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บ้านหนองคล้า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๓51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๓82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๓77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759</w:t>
            </w:r>
          </w:p>
        </w:tc>
      </w:tr>
      <w:tr w:rsidR="00875F90" w:rsidRPr="001C03BD" w:rsidTr="00875F90">
        <w:tc>
          <w:tcPr>
            <w:tcW w:w="956" w:type="dxa"/>
          </w:tcPr>
          <w:p w:rsidR="00875F90" w:rsidRPr="001C03BD" w:rsidRDefault="00875F90" w:rsidP="00A55A4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๑๐</w:t>
            </w:r>
          </w:p>
        </w:tc>
        <w:tc>
          <w:tcPr>
            <w:tcW w:w="2268" w:type="dxa"/>
          </w:tcPr>
          <w:p w:rsidR="00875F90" w:rsidRPr="001C03BD" w:rsidRDefault="00875F90" w:rsidP="001619D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บ้านหนองเสม็ด</w:t>
            </w:r>
          </w:p>
        </w:tc>
        <w:tc>
          <w:tcPr>
            <w:tcW w:w="1559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๓21</w:t>
            </w:r>
          </w:p>
        </w:tc>
        <w:tc>
          <w:tcPr>
            <w:tcW w:w="1276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๓24</w:t>
            </w:r>
          </w:p>
        </w:tc>
        <w:tc>
          <w:tcPr>
            <w:tcW w:w="1102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๓๐9</w:t>
            </w:r>
          </w:p>
        </w:tc>
        <w:tc>
          <w:tcPr>
            <w:tcW w:w="1707" w:type="dxa"/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sz w:val="36"/>
                <w:szCs w:val="36"/>
                <w:cs/>
              </w:rPr>
              <w:t>๖๓3</w:t>
            </w:r>
          </w:p>
        </w:tc>
      </w:tr>
      <w:tr w:rsidR="00875F90" w:rsidRPr="001C03BD" w:rsidTr="00875F90">
        <w:tc>
          <w:tcPr>
            <w:tcW w:w="3224" w:type="dxa"/>
            <w:gridSpan w:val="2"/>
            <w:tcBorders>
              <w:bottom w:val="double" w:sz="4" w:space="0" w:color="auto"/>
            </w:tcBorders>
          </w:tcPr>
          <w:p w:rsidR="00875F90" w:rsidRPr="001C03BD" w:rsidRDefault="00875F90" w:rsidP="002755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2,073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๒,๓67</w:t>
            </w:r>
          </w:p>
        </w:tc>
        <w:tc>
          <w:tcPr>
            <w:tcW w:w="1102" w:type="dxa"/>
            <w:tcBorders>
              <w:bottom w:val="double" w:sz="4" w:space="0" w:color="auto"/>
            </w:tcBorders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๒,๓67</w:t>
            </w:r>
          </w:p>
        </w:tc>
        <w:tc>
          <w:tcPr>
            <w:tcW w:w="1707" w:type="dxa"/>
            <w:tcBorders>
              <w:bottom w:val="double" w:sz="4" w:space="0" w:color="auto"/>
            </w:tcBorders>
          </w:tcPr>
          <w:p w:rsidR="00875F90" w:rsidRPr="001C03BD" w:rsidRDefault="001C03BD" w:rsidP="0027551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๔,734</w:t>
            </w:r>
          </w:p>
        </w:tc>
      </w:tr>
    </w:tbl>
    <w:p w:rsidR="00A83852" w:rsidRDefault="00A8385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7D85" w:rsidRDefault="00A83852" w:rsidP="00D77D85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D77D85">
        <w:rPr>
          <w:rFonts w:ascii="TH SarabunIT๙" w:hAnsi="TH SarabunIT๙" w:cs="TH SarabunIT๙"/>
          <w:sz w:val="32"/>
          <w:szCs w:val="32"/>
        </w:rPr>
        <w:t>10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875F90" w:rsidRDefault="00875F90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3852" w:rsidRPr="00875F90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75F90">
        <w:rPr>
          <w:rFonts w:ascii="TH SarabunPSK" w:hAnsi="TH SarabunPSK" w:cs="TH SarabunPSK" w:hint="cs"/>
          <w:b/>
          <w:bCs/>
          <w:sz w:val="32"/>
          <w:szCs w:val="32"/>
          <w:cs/>
        </w:rPr>
        <w:t>๓.๒ ช่วงอายุและจำนวนประชากร</w:t>
      </w:r>
    </w:p>
    <w:p w:rsidR="00875F90" w:rsidRDefault="00875F90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5"/>
        <w:tblW w:w="0" w:type="auto"/>
        <w:tblInd w:w="710" w:type="dxa"/>
        <w:tblLook w:val="04A0" w:firstRow="1" w:lastRow="0" w:firstColumn="1" w:lastColumn="0" w:noHBand="0" w:noVBand="1"/>
      </w:tblPr>
      <w:tblGrid>
        <w:gridCol w:w="2659"/>
        <w:gridCol w:w="1473"/>
        <w:gridCol w:w="1275"/>
        <w:gridCol w:w="2464"/>
      </w:tblGrid>
      <w:tr w:rsidR="004B30CE" w:rsidRPr="001C03BD" w:rsidTr="004B30CE">
        <w:tc>
          <w:tcPr>
            <w:tcW w:w="7871" w:type="dxa"/>
            <w:gridSpan w:val="4"/>
            <w:shd w:val="clear" w:color="auto" w:fill="D9D9D9" w:themeFill="background1" w:themeFillShade="D9"/>
          </w:tcPr>
          <w:p w:rsidR="004B30CE" w:rsidRPr="001C03BD" w:rsidRDefault="004B30CE" w:rsidP="004B30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ประชากร</w:t>
            </w:r>
          </w:p>
          <w:p w:rsidR="004B30CE" w:rsidRPr="001C03BD" w:rsidRDefault="004B30CE" w:rsidP="00D77D8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ขององค์การบริหารส่วนตำบลบางสะพาน (ปี พ.ศ. ๒๕๖</w:t>
            </w:r>
            <w:r w:rsidR="00D77D85"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B30CE" w:rsidRPr="001C03BD" w:rsidTr="004B30CE">
        <w:tc>
          <w:tcPr>
            <w:tcW w:w="2659" w:type="dxa"/>
            <w:shd w:val="clear" w:color="auto" w:fill="D9D9D9" w:themeFill="background1" w:themeFillShade="D9"/>
          </w:tcPr>
          <w:p w:rsidR="004B30CE" w:rsidRPr="001C03BD" w:rsidRDefault="004B30CE" w:rsidP="004B30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473" w:type="dxa"/>
            <w:shd w:val="clear" w:color="auto" w:fill="D9D9D9" w:themeFill="background1" w:themeFillShade="D9"/>
          </w:tcPr>
          <w:p w:rsidR="004B30CE" w:rsidRPr="001C03BD" w:rsidRDefault="004B30CE" w:rsidP="004B30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B30CE" w:rsidRPr="001C03BD" w:rsidRDefault="004B30CE" w:rsidP="004B30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2464" w:type="dxa"/>
            <w:shd w:val="clear" w:color="auto" w:fill="D9D9D9" w:themeFill="background1" w:themeFillShade="D9"/>
          </w:tcPr>
          <w:p w:rsidR="004B30CE" w:rsidRPr="001C03BD" w:rsidRDefault="004B30CE" w:rsidP="004B30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ช่วงอายุ</w:t>
            </w:r>
          </w:p>
        </w:tc>
      </w:tr>
      <w:tr w:rsidR="004B30CE" w:rsidRPr="001C03BD" w:rsidTr="004B30CE">
        <w:tc>
          <w:tcPr>
            <w:tcW w:w="2659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จำนวนประชากรเยาวชน</w:t>
            </w:r>
          </w:p>
        </w:tc>
        <w:tc>
          <w:tcPr>
            <w:tcW w:w="1473" w:type="dxa"/>
          </w:tcPr>
          <w:p w:rsidR="004B30CE" w:rsidRPr="001C03BD" w:rsidRDefault="001C03BD" w:rsidP="00941E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๔70</w:t>
            </w:r>
          </w:p>
        </w:tc>
        <w:tc>
          <w:tcPr>
            <w:tcW w:w="1275" w:type="dxa"/>
          </w:tcPr>
          <w:p w:rsidR="004B30CE" w:rsidRPr="001C03BD" w:rsidRDefault="001C03BD" w:rsidP="00941E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๔89</w:t>
            </w:r>
          </w:p>
        </w:tc>
        <w:tc>
          <w:tcPr>
            <w:tcW w:w="2464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อายุต่ำกว่า ๑๘ ปี</w:t>
            </w:r>
          </w:p>
        </w:tc>
      </w:tr>
      <w:tr w:rsidR="004B30CE" w:rsidRPr="001C03BD" w:rsidTr="004B30CE">
        <w:tc>
          <w:tcPr>
            <w:tcW w:w="2659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473" w:type="dxa"/>
          </w:tcPr>
          <w:p w:rsidR="004B30CE" w:rsidRPr="001C03BD" w:rsidRDefault="00941E3D" w:rsidP="00941E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๑,๖๐๗</w:t>
            </w:r>
          </w:p>
        </w:tc>
        <w:tc>
          <w:tcPr>
            <w:tcW w:w="1275" w:type="dxa"/>
          </w:tcPr>
          <w:p w:rsidR="004B30CE" w:rsidRPr="001C03BD" w:rsidRDefault="00941E3D" w:rsidP="00941E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๑,๖๗๘</w:t>
            </w:r>
          </w:p>
        </w:tc>
        <w:tc>
          <w:tcPr>
            <w:tcW w:w="2464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อายุ ๑๘ – ๖๐ ปี</w:t>
            </w:r>
          </w:p>
        </w:tc>
      </w:tr>
      <w:tr w:rsidR="004B30CE" w:rsidRPr="001C03BD" w:rsidTr="004B30CE">
        <w:tc>
          <w:tcPr>
            <w:tcW w:w="2659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จำนวนประชากรผู้สูงอายุ</w:t>
            </w:r>
          </w:p>
        </w:tc>
        <w:tc>
          <w:tcPr>
            <w:tcW w:w="1473" w:type="dxa"/>
          </w:tcPr>
          <w:p w:rsidR="004B30CE" w:rsidRPr="001C03BD" w:rsidRDefault="001C03BD" w:rsidP="00941E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๔89</w:t>
            </w:r>
          </w:p>
        </w:tc>
        <w:tc>
          <w:tcPr>
            <w:tcW w:w="1275" w:type="dxa"/>
          </w:tcPr>
          <w:p w:rsidR="004B30CE" w:rsidRPr="001C03BD" w:rsidRDefault="001C03BD" w:rsidP="00941E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๕75</w:t>
            </w:r>
          </w:p>
        </w:tc>
        <w:tc>
          <w:tcPr>
            <w:tcW w:w="2464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sz w:val="32"/>
                <w:szCs w:val="32"/>
                <w:cs/>
              </w:rPr>
              <w:t>อายุมากกว่า ๖๐ ปี</w:t>
            </w:r>
          </w:p>
        </w:tc>
      </w:tr>
      <w:tr w:rsidR="004B30CE" w:rsidRPr="001C03BD" w:rsidTr="004B30CE">
        <w:tc>
          <w:tcPr>
            <w:tcW w:w="2659" w:type="dxa"/>
          </w:tcPr>
          <w:p w:rsidR="004B30CE" w:rsidRPr="001C03BD" w:rsidRDefault="004B30CE" w:rsidP="00941E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73" w:type="dxa"/>
          </w:tcPr>
          <w:p w:rsidR="004B30CE" w:rsidRPr="001C03BD" w:rsidRDefault="001C03BD" w:rsidP="00941E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๒,367</w:t>
            </w:r>
          </w:p>
        </w:tc>
        <w:tc>
          <w:tcPr>
            <w:tcW w:w="1275" w:type="dxa"/>
          </w:tcPr>
          <w:p w:rsidR="004B30CE" w:rsidRPr="001C03BD" w:rsidRDefault="001C03BD" w:rsidP="00941E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03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๒,367</w:t>
            </w:r>
          </w:p>
        </w:tc>
        <w:tc>
          <w:tcPr>
            <w:tcW w:w="2464" w:type="dxa"/>
          </w:tcPr>
          <w:p w:rsidR="004B30CE" w:rsidRPr="001C03BD" w:rsidRDefault="004B30CE" w:rsidP="001619D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5F90" w:rsidRDefault="00875F90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94A5A" w:rsidRPr="00D77D85" w:rsidRDefault="004B30CE" w:rsidP="00D77D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4B30CE">
        <w:rPr>
          <w:rFonts w:ascii="TH SarabunPSK" w:hAnsi="TH SarabunPSK" w:cs="TH SarabunPSK" w:hint="cs"/>
          <w:sz w:val="32"/>
          <w:szCs w:val="32"/>
          <w:cs/>
        </w:rPr>
        <w:t>ข้อมูลจากสำนักทะเบียนอำเภอบางสะพานน้อย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ณ  เดือน </w:t>
      </w:r>
      <w:r w:rsidR="001C03BD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Pr="00D77D85">
        <w:rPr>
          <w:rFonts w:ascii="TH SarabunIT๙" w:hAnsi="TH SarabunIT๙" w:cs="TH SarabunIT๙"/>
          <w:sz w:val="32"/>
          <w:szCs w:val="32"/>
          <w:cs/>
        </w:rPr>
        <w:t>๒๕๖</w:t>
      </w:r>
      <w:r w:rsidR="00D77D8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75F90" w:rsidRDefault="004B30CE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84FC173" wp14:editId="56BD4E6A">
                <wp:simplePos x="0" y="0"/>
                <wp:positionH relativeFrom="column">
                  <wp:posOffset>-62230</wp:posOffset>
                </wp:positionH>
                <wp:positionV relativeFrom="paragraph">
                  <wp:posOffset>9525</wp:posOffset>
                </wp:positionV>
                <wp:extent cx="1619250" cy="457200"/>
                <wp:effectExtent l="57150" t="38100" r="76200" b="952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457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4" type="#_x0000_t202" style="position:absolute;margin-left:-4.9pt;margin-top:.75pt;width:127.5pt;height:36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0D0499" w:rsidRDefault="000D0499"/>
                  </w:txbxContent>
                </v:textbox>
              </v:shape>
            </w:pict>
          </mc:Fallback>
        </mc:AlternateContent>
      </w:r>
    </w:p>
    <w:p w:rsidR="004B30CE" w:rsidRPr="001619D9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๔. สภาพทางสังคม</w:t>
      </w:r>
    </w:p>
    <w:p w:rsidR="00A83852" w:rsidRPr="004B30CE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30CE">
        <w:rPr>
          <w:rFonts w:ascii="TH SarabunPSK" w:hAnsi="TH SarabunPSK" w:cs="TH SarabunPSK" w:hint="cs"/>
          <w:b/>
          <w:bCs/>
          <w:sz w:val="32"/>
          <w:szCs w:val="32"/>
          <w:cs/>
        </w:rPr>
        <w:t>๔.๑ การศึกษา</w:t>
      </w:r>
    </w:p>
    <w:p w:rsidR="00D87823" w:rsidRDefault="00D8782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โรงเรียนประถมศึกษา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๔  แห่ง ดังนี้</w:t>
      </w:r>
    </w:p>
    <w:p w:rsidR="00D87823" w:rsidRDefault="00D8782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โรงเรียนบ้านหนองฆ้อง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ตั้งอยู่หมู่ที่ ๑ ตำบลบางสะพาน</w:t>
      </w:r>
    </w:p>
    <w:p w:rsidR="00D87823" w:rsidRDefault="00D8782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โรงเรียนบ้านปากคลอง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ตั้งอยู่หมู่ที่ ๓ ตำบลบางสะพาน</w:t>
      </w:r>
    </w:p>
    <w:p w:rsidR="00D87823" w:rsidRDefault="00D8782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โรงเรียนบ้านทุ่งไทร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ตั้งอยู่หมู่ที่ ๗ ตำบลบางสะพาน</w:t>
      </w:r>
    </w:p>
    <w:p w:rsidR="00D87823" w:rsidRDefault="00D8782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โรงเรียนวัดดอนตะเคียน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ตั้งอยู่หมู่ที่ ๙ ตำบลบางสะพาน</w:t>
      </w:r>
    </w:p>
    <w:p w:rsidR="004B30CE" w:rsidRDefault="00D8782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ที่อ่านหนังสือประจำหมู่บ้าน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๔ แห่ง</w:t>
      </w:r>
    </w:p>
    <w:p w:rsidR="00CA0AFD" w:rsidRDefault="00CA0AFD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ข้อมูลโรงเรียนสังกัดสำนักงานคณะกรรมการการศึกษาขั้นพื้นฐาน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5"/>
        <w:tblW w:w="10173" w:type="dxa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708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638"/>
        <w:gridCol w:w="567"/>
        <w:gridCol w:w="780"/>
      </w:tblGrid>
      <w:tr w:rsidR="00A2518F" w:rsidTr="00C2689D">
        <w:tc>
          <w:tcPr>
            <w:tcW w:w="1384" w:type="dxa"/>
            <w:vMerge w:val="restart"/>
            <w:shd w:val="clear" w:color="auto" w:fill="D9D9D9" w:themeFill="background1" w:themeFillShade="D9"/>
            <w:vAlign w:val="center"/>
          </w:tcPr>
          <w:p w:rsidR="00A2518F" w:rsidRPr="00CA0AFD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0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ชื่อสถานศึกษา</w:t>
            </w:r>
          </w:p>
        </w:tc>
        <w:tc>
          <w:tcPr>
            <w:tcW w:w="8789" w:type="dxa"/>
            <w:gridSpan w:val="14"/>
            <w:shd w:val="clear" w:color="auto" w:fill="D9D9D9" w:themeFill="background1" w:themeFillShade="D9"/>
          </w:tcPr>
          <w:p w:rsidR="00A2518F" w:rsidRPr="00CA0AFD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0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</w:tr>
      <w:tr w:rsidR="00A2518F" w:rsidTr="00C2689D">
        <w:tc>
          <w:tcPr>
            <w:tcW w:w="1384" w:type="dxa"/>
            <w:vMerge/>
            <w:shd w:val="clear" w:color="auto" w:fill="D9D9D9" w:themeFill="background1" w:themeFillShade="D9"/>
          </w:tcPr>
          <w:p w:rsidR="00A2518F" w:rsidRPr="00CA0AFD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gridSpan w:val="4"/>
            <w:shd w:val="clear" w:color="auto" w:fill="D9D9D9" w:themeFill="background1" w:themeFillShade="D9"/>
          </w:tcPr>
          <w:p w:rsidR="00A2518F" w:rsidRPr="00CA0AFD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0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อนุบาล</w:t>
            </w:r>
          </w:p>
        </w:tc>
        <w:tc>
          <w:tcPr>
            <w:tcW w:w="3402" w:type="dxa"/>
            <w:gridSpan w:val="6"/>
            <w:shd w:val="clear" w:color="auto" w:fill="D9D9D9" w:themeFill="background1" w:themeFillShade="D9"/>
          </w:tcPr>
          <w:p w:rsidR="00A2518F" w:rsidRPr="00CA0AFD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0A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1772" w:type="dxa"/>
            <w:gridSpan w:val="3"/>
            <w:shd w:val="clear" w:color="auto" w:fill="D9D9D9" w:themeFill="background1" w:themeFillShade="D9"/>
            <w:vAlign w:val="center"/>
          </w:tcPr>
          <w:p w:rsidR="00A2518F" w:rsidRPr="00CA0AFD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มัธยมศึกษา</w:t>
            </w:r>
          </w:p>
        </w:tc>
        <w:tc>
          <w:tcPr>
            <w:tcW w:w="780" w:type="dxa"/>
            <w:vMerge w:val="restart"/>
            <w:shd w:val="clear" w:color="auto" w:fill="D9D9D9" w:themeFill="background1" w:themeFillShade="D9"/>
            <w:vAlign w:val="center"/>
          </w:tcPr>
          <w:p w:rsidR="00A2518F" w:rsidRPr="00CA0AFD" w:rsidRDefault="00A2518F" w:rsidP="00A2518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2518F" w:rsidTr="00C2689D">
        <w:tc>
          <w:tcPr>
            <w:tcW w:w="1384" w:type="dxa"/>
            <w:vMerge/>
          </w:tcPr>
          <w:p w:rsidR="00A2518F" w:rsidRDefault="00A2518F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ก่อนอนุบาล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อนุบาล ๑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อนุบาล ๒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อนุบาล ๓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ป.๑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ป.๒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ป.๓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ป.๔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ป.๕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9A58A0" w:rsidRDefault="00A2518F" w:rsidP="00CA0A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A58A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ป.๖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A2518F" w:rsidRDefault="00A2518F" w:rsidP="001619D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2518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ม.1</w:t>
            </w:r>
          </w:p>
        </w:tc>
        <w:tc>
          <w:tcPr>
            <w:tcW w:w="638" w:type="dxa"/>
            <w:shd w:val="clear" w:color="auto" w:fill="D9D9D9" w:themeFill="background1" w:themeFillShade="D9"/>
          </w:tcPr>
          <w:p w:rsidR="00A2518F" w:rsidRPr="00A2518F" w:rsidRDefault="00A2518F" w:rsidP="001619D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2518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ม.2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518F" w:rsidRPr="00A2518F" w:rsidRDefault="00A2518F" w:rsidP="001619D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A2518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ม.3</w:t>
            </w:r>
          </w:p>
        </w:tc>
        <w:tc>
          <w:tcPr>
            <w:tcW w:w="780" w:type="dxa"/>
            <w:vMerge/>
          </w:tcPr>
          <w:p w:rsidR="00A2518F" w:rsidRPr="00A2518F" w:rsidRDefault="00A2518F" w:rsidP="001619D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A2518F" w:rsidTr="00C2689D">
        <w:tc>
          <w:tcPr>
            <w:tcW w:w="1384" w:type="dxa"/>
          </w:tcPr>
          <w:p w:rsidR="00A2518F" w:rsidRPr="009A58A0" w:rsidRDefault="00A2518F" w:rsidP="001619D9">
            <w:pPr>
              <w:rPr>
                <w:rFonts w:ascii="TH SarabunPSK" w:hAnsi="TH SarabunPSK" w:cs="TH SarabunPSK"/>
                <w:sz w:val="28"/>
              </w:rPr>
            </w:pPr>
            <w:r w:rsidRPr="009A58A0">
              <w:rPr>
                <w:rFonts w:ascii="TH SarabunPSK" w:hAnsi="TH SarabunPSK" w:cs="TH SarabunPSK" w:hint="cs"/>
                <w:sz w:val="28"/>
                <w:cs/>
              </w:rPr>
              <w:t>โรงเรียนบ้านหนองฆ้อง</w:t>
            </w:r>
          </w:p>
        </w:tc>
        <w:tc>
          <w:tcPr>
            <w:tcW w:w="709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08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09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8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80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</w:tr>
      <w:tr w:rsidR="00A2518F" w:rsidTr="00C2689D">
        <w:tc>
          <w:tcPr>
            <w:tcW w:w="1384" w:type="dxa"/>
          </w:tcPr>
          <w:p w:rsidR="00A2518F" w:rsidRPr="00A2518F" w:rsidRDefault="00A2518F" w:rsidP="001619D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โรงเรียน</w:t>
            </w:r>
            <w:r w:rsidRPr="00A2518F">
              <w:rPr>
                <w:rFonts w:ascii="TH SarabunPSK" w:hAnsi="TH SarabunPSK" w:cs="TH SarabunPSK" w:hint="cs"/>
                <w:sz w:val="28"/>
                <w:cs/>
              </w:rPr>
              <w:t>บ้านทุ่งไทร</w:t>
            </w:r>
          </w:p>
        </w:tc>
        <w:tc>
          <w:tcPr>
            <w:tcW w:w="709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08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09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38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0" w:type="dxa"/>
          </w:tcPr>
          <w:p w:rsidR="00A2518F" w:rsidRPr="009A58A0" w:rsidRDefault="00A2518F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A2518F" w:rsidTr="00C2689D">
        <w:tc>
          <w:tcPr>
            <w:tcW w:w="1384" w:type="dxa"/>
          </w:tcPr>
          <w:p w:rsidR="00A2518F" w:rsidRPr="00A2518F" w:rsidRDefault="006E5C85" w:rsidP="001619D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โรงเรียนบ้านปากคลอง</w:t>
            </w:r>
          </w:p>
        </w:tc>
        <w:tc>
          <w:tcPr>
            <w:tcW w:w="709" w:type="dxa"/>
          </w:tcPr>
          <w:p w:rsidR="00A2518F" w:rsidRPr="009A58A0" w:rsidRDefault="006E5C85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708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38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0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</w:t>
            </w:r>
          </w:p>
        </w:tc>
      </w:tr>
      <w:tr w:rsidR="00A2518F" w:rsidTr="00C2689D">
        <w:tc>
          <w:tcPr>
            <w:tcW w:w="1384" w:type="dxa"/>
          </w:tcPr>
          <w:p w:rsidR="00A2518F" w:rsidRPr="00A2518F" w:rsidRDefault="00C2689D" w:rsidP="001619D9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โรงเรียนวัดดอนตะเคียน</w:t>
            </w:r>
          </w:p>
        </w:tc>
        <w:tc>
          <w:tcPr>
            <w:tcW w:w="709" w:type="dxa"/>
          </w:tcPr>
          <w:p w:rsidR="00A2518F" w:rsidRPr="006E5C85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08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38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80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</w:t>
            </w:r>
          </w:p>
        </w:tc>
      </w:tr>
      <w:tr w:rsidR="00A2518F" w:rsidTr="00C2689D">
        <w:tc>
          <w:tcPr>
            <w:tcW w:w="1384" w:type="dxa"/>
          </w:tcPr>
          <w:p w:rsidR="00A2518F" w:rsidRPr="00C2689D" w:rsidRDefault="00C2689D" w:rsidP="00C268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26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708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709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8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67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80" w:type="dxa"/>
          </w:tcPr>
          <w:p w:rsidR="00A2518F" w:rsidRPr="009A58A0" w:rsidRDefault="00C2689D" w:rsidP="009A58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362</w:t>
            </w:r>
          </w:p>
        </w:tc>
      </w:tr>
      <w:tr w:rsidR="007D78B4" w:rsidRPr="00D77D85" w:rsidTr="000D0499">
        <w:tc>
          <w:tcPr>
            <w:tcW w:w="10173" w:type="dxa"/>
            <w:gridSpan w:val="15"/>
          </w:tcPr>
          <w:p w:rsidR="007D78B4" w:rsidRPr="00D77D85" w:rsidRDefault="007D78B4" w:rsidP="00D77D85">
            <w:pPr>
              <w:ind w:left="2880" w:firstLine="72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77D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</w:t>
            </w:r>
            <w:r w:rsidRPr="00D77D8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D77D85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  ณ   เดือนมิถุนายน ๒๕๖</w:t>
            </w:r>
            <w:r w:rsidR="00D77D85" w:rsidRPr="00D77D8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</w:tbl>
    <w:p w:rsidR="001C03BD" w:rsidRDefault="001C03BD" w:rsidP="00D77D85">
      <w:pPr>
        <w:spacing w:after="0" w:line="240" w:lineRule="auto"/>
        <w:ind w:left="3600" w:firstLine="720"/>
        <w:rPr>
          <w:rFonts w:ascii="TH SarabunPSK" w:hAnsi="TH SarabunPSK" w:cs="TH SarabunPSK" w:hint="cs"/>
          <w:sz w:val="32"/>
          <w:szCs w:val="32"/>
        </w:rPr>
      </w:pPr>
    </w:p>
    <w:p w:rsidR="00D77D85" w:rsidRDefault="00D77D85" w:rsidP="00D77D85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C2689D" w:rsidRDefault="00C2689D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83852" w:rsidRPr="004B30CE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B30CE">
        <w:rPr>
          <w:rFonts w:ascii="TH SarabunPSK" w:hAnsi="TH SarabunPSK" w:cs="TH SarabunPSK" w:hint="cs"/>
          <w:b/>
          <w:bCs/>
          <w:sz w:val="32"/>
          <w:szCs w:val="32"/>
          <w:cs/>
        </w:rPr>
        <w:t>๔.๒ สาธารณสุข</w:t>
      </w:r>
    </w:p>
    <w:p w:rsidR="00894E5C" w:rsidRDefault="00894E5C" w:rsidP="00894E5C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5403F9">
        <w:rPr>
          <w:rFonts w:ascii="TH SarabunPSK" w:hAnsi="TH SarabunPSK" w:cs="TH SarabunPSK" w:hint="cs"/>
          <w:sz w:val="32"/>
          <w:szCs w:val="32"/>
          <w:cs/>
        </w:rPr>
        <w:t>โรงพยาบาล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894E5C" w:rsidRDefault="00894E5C" w:rsidP="00894E5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สถานพยาบาลเอกชน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894E5C" w:rsidRDefault="00894E5C" w:rsidP="00894E5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ร้านขายยาแผนปัจจุบัน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894E5C" w:rsidRDefault="00894E5C" w:rsidP="00894E5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ศูนย์สาธารณสุขมูลฐานระดับชุมชน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๘</w:t>
      </w:r>
      <w:r>
        <w:rPr>
          <w:rFonts w:ascii="TH SarabunPSK" w:hAnsi="TH SarabunPSK" w:cs="TH SarabunPSK" w:hint="cs"/>
          <w:sz w:val="32"/>
          <w:szCs w:val="32"/>
          <w:cs/>
        </w:rPr>
        <w:tab/>
        <w:t>แห่ง</w:t>
      </w:r>
    </w:p>
    <w:p w:rsidR="00894E5C" w:rsidRPr="00894E5C" w:rsidRDefault="00894E5C" w:rsidP="00D77D8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อัตราการมีและใช้ส้วมราดน้ำ ร้อยละ ๑๐๐ </w:t>
      </w:r>
      <w:r>
        <w:rPr>
          <w:rFonts w:ascii="Lubalin Graph" w:hAnsi="Lubalin Graph" w:cs="TH SarabunPSK"/>
          <w:sz w:val="32"/>
          <w:szCs w:val="32"/>
          <w:cs/>
        </w:rPr>
        <w:t>%</w:t>
      </w:r>
    </w:p>
    <w:p w:rsidR="00A83852" w:rsidRPr="00C86C2A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C2A">
        <w:rPr>
          <w:rFonts w:ascii="TH SarabunPSK" w:hAnsi="TH SarabunPSK" w:cs="TH SarabunPSK" w:hint="cs"/>
          <w:b/>
          <w:bCs/>
          <w:sz w:val="32"/>
          <w:szCs w:val="32"/>
          <w:cs/>
        </w:rPr>
        <w:t>๔.๓ อาชญากรรม</w:t>
      </w:r>
    </w:p>
    <w:p w:rsidR="00C86C2A" w:rsidRDefault="00C86C2A" w:rsidP="00D77D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องค์การบริหารส่วนตำบลบางสะพาน ไม่มีเหตุอาชญากรรมเกิดขึ้น และองค์การบริหารส่วนตำบลบางสะพานได้มีการจัดทำโครงการตั้งจุดตรวจ จุดสกัดในช่วงเทศกาลวันหยุดหลายวันเพื่ออำนวยความสะดวกให้กับประชาชน จำนวน ๒ จุด ในช่วงเทศกาลวันขึ้นปีใหม่ และเทศกาลสงกรานต์ โดยได้รับความร่วมมือจากสมาชิก อปพร.ตำบลบางสะพาน มาดำเนินการเพื่ออำนวยความสะดวกให้กับพี่น้องประชาชนที่สัญจรไปมา และทำให้เกิดความปลอดภัยในชีวิตและทรัพย์สิน</w:t>
      </w:r>
    </w:p>
    <w:p w:rsidR="00A83852" w:rsidRPr="00C86C2A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86C2A">
        <w:rPr>
          <w:rFonts w:ascii="TH SarabunPSK" w:hAnsi="TH SarabunPSK" w:cs="TH SarabunPSK" w:hint="cs"/>
          <w:b/>
          <w:bCs/>
          <w:sz w:val="32"/>
          <w:szCs w:val="32"/>
          <w:cs/>
        </w:rPr>
        <w:t>๔.๔ ยาเสพติด</w:t>
      </w:r>
    </w:p>
    <w:p w:rsidR="00C86C2A" w:rsidRDefault="00C86C2A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ในพื้นที่องค์การบริหารส่วนตำบลบางสะพาน ไม่มีปัญหาเกี่ยวกับยาเสพติด</w:t>
      </w:r>
    </w:p>
    <w:p w:rsidR="00C86C2A" w:rsidRDefault="00C86C2A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52FA2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52FA2">
        <w:rPr>
          <w:rFonts w:ascii="TH SarabunPSK" w:hAnsi="TH SarabunPSK" w:cs="TH SarabunPSK" w:hint="cs"/>
          <w:b/>
          <w:bCs/>
          <w:sz w:val="32"/>
          <w:szCs w:val="32"/>
          <w:cs/>
        </w:rPr>
        <w:t>๔.๔ การสังคมสงเคราะห์</w:t>
      </w:r>
      <w:r w:rsidR="00B54885" w:rsidRPr="00652F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องค์การบริหารส่วนตำบลบางสะพานได้ดำเนินการด้านสังคมสงเคราะห์ ดังนี้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ดำเนินการรับขึ้นทะเบียนและจ่ายเบี้ยยังชีพให้กับผู้สูงอายุ ผู้พิการ และผู้ป่วยเอดส์</w:t>
      </w:r>
      <w:r w:rsidR="00B54885" w:rsidRPr="00652F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52FA2">
        <w:rPr>
          <w:rFonts w:ascii="TH SarabunPSK" w:hAnsi="TH SarabunPSK" w:cs="TH SarabunPSK" w:hint="cs"/>
          <w:sz w:val="32"/>
          <w:szCs w:val="32"/>
          <w:cs/>
        </w:rPr>
        <w:t>(๒) รับลงทะเบียนและประสานโครงการเงินอุ</w:t>
      </w:r>
      <w:r>
        <w:rPr>
          <w:rFonts w:ascii="TH SarabunPSK" w:hAnsi="TH SarabunPSK" w:cs="TH SarabunPSK" w:hint="cs"/>
          <w:sz w:val="32"/>
          <w:szCs w:val="32"/>
          <w:cs/>
        </w:rPr>
        <w:t>ดหนุนเพื่อการเลี้ยงดูเด็กแรกเกิด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ประสานการทำบัตรคนพิการ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(๔) ดำเนินการโครงการฝึกอบรมทักษะอาชีพให้กับประชาชนทั่วไป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(๕) ดำเนินการประสานการกู้ยืมเงินของคนพิการ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(๖) ดำเนินการซ่อมแซมบ้านพักอาศัยให้กับผู้ด้อยโอกาส</w:t>
      </w:r>
    </w:p>
    <w:p w:rsid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(๗) ดำเนินการนำรถยนต์ รับ-ส่ง ผู้ป่วยติดเตียง ผู้สูงอายุ ไปโรงพยาบาล</w:t>
      </w:r>
    </w:p>
    <w:p w:rsidR="00A83852" w:rsidRPr="00652FA2" w:rsidRDefault="00652FA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(๘) ดำเนินการจัดชุดเจ้าหน้าที่เยี่ยมและดูแลผู้ป่วยทางจิต </w:t>
      </w:r>
      <w:r w:rsidR="00B54885" w:rsidRPr="00652F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B5049" w:rsidRDefault="003B504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D037214" wp14:editId="483C45A7">
                <wp:simplePos x="0" y="0"/>
                <wp:positionH relativeFrom="column">
                  <wp:posOffset>-262255</wp:posOffset>
                </wp:positionH>
                <wp:positionV relativeFrom="paragraph">
                  <wp:posOffset>83185</wp:posOffset>
                </wp:positionV>
                <wp:extent cx="1838325" cy="552450"/>
                <wp:effectExtent l="57150" t="38100" r="85725" b="952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-20.65pt;margin-top:6.55pt;width:144.75pt;height:43.5pt;z-index:-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</w:p>
    <w:p w:rsidR="00A83852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๕. ระบบบริการพื้นฐาน</w:t>
      </w:r>
    </w:p>
    <w:p w:rsidR="003B5049" w:rsidRPr="001619D9" w:rsidRDefault="003B504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83852" w:rsidRPr="003B5049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5049">
        <w:rPr>
          <w:rFonts w:ascii="TH SarabunPSK" w:hAnsi="TH SarabunPSK" w:cs="TH SarabunPSK" w:hint="cs"/>
          <w:b/>
          <w:bCs/>
          <w:sz w:val="32"/>
          <w:szCs w:val="32"/>
          <w:cs/>
        </w:rPr>
        <w:t>๕.๑ การาคมนาคมขนส่ง (ทางบก, ทางน้ำ, ทางราง ฯลฯ)</w:t>
      </w:r>
    </w:p>
    <w:p w:rsidR="003B5049" w:rsidRDefault="00A83852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B5049">
        <w:rPr>
          <w:rFonts w:ascii="TH SarabunPSK" w:hAnsi="TH SarabunPSK" w:cs="TH SarabunPSK" w:hint="cs"/>
          <w:sz w:val="32"/>
          <w:szCs w:val="32"/>
          <w:cs/>
        </w:rPr>
        <w:t>การคมนาคมของตำบลบางสะพาน มีเส้นทางที่สามารถเข้ามาสู่ตัวตำบลได้ ๓ เส้นทางหลัก ดังนี้</w:t>
      </w:r>
    </w:p>
    <w:p w:rsidR="003B5049" w:rsidRDefault="003B504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๑) ถนน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สายศรนคร </w:t>
      </w:r>
      <w:r w:rsidR="00D77D85">
        <w:rPr>
          <w:rFonts w:ascii="TH SarabunPSK" w:hAnsi="TH SarabunPSK" w:cs="TH SarabunPSK"/>
          <w:sz w:val="32"/>
          <w:szCs w:val="32"/>
          <w:cs/>
        </w:rPr>
        <w:t>–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ต้นทองหลาง</w:t>
      </w:r>
    </w:p>
    <w:p w:rsidR="003B5049" w:rsidRDefault="003B504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 ถนน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บางสะพาน </w:t>
      </w:r>
      <w:r w:rsidR="00D77D85">
        <w:rPr>
          <w:rFonts w:ascii="TH SarabunPSK" w:hAnsi="TH SarabunPSK" w:cs="TH SarabunPSK"/>
          <w:sz w:val="32"/>
          <w:szCs w:val="32"/>
          <w:cs/>
        </w:rPr>
        <w:t>–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หนองหัดไทย</w:t>
      </w:r>
    </w:p>
    <w:p w:rsidR="003B5049" w:rsidRDefault="003B504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๓) ถนน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เพชรเกษม </w:t>
      </w:r>
      <w:r w:rsidR="00D77D85">
        <w:rPr>
          <w:rFonts w:ascii="TH SarabunPSK" w:hAnsi="TH SarabunPSK" w:cs="TH SarabunPSK"/>
          <w:sz w:val="32"/>
          <w:szCs w:val="32"/>
          <w:cs/>
        </w:rPr>
        <w:t>–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ปากคลอง</w:t>
      </w:r>
    </w:p>
    <w:p w:rsidR="00D77D85" w:rsidRDefault="00D77D8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77D85" w:rsidRDefault="00D77D85" w:rsidP="00D77D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3B5049" w:rsidRPr="003B5049" w:rsidRDefault="003B504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B5049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, สะพาน </w:t>
      </w:r>
      <w:r w:rsidRPr="003B5049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ภายในตำบล</w:t>
      </w:r>
    </w:p>
    <w:p w:rsidR="003B5049" w:rsidRPr="00D77D85" w:rsidRDefault="00D77D85" w:rsidP="001619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 xml:space="preserve">๑) ถนนลาดยาง </w:t>
      </w: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จำนวน 2</w:t>
      </w:r>
      <w:r w:rsidR="003B5049" w:rsidRPr="00D77D85">
        <w:rPr>
          <w:rFonts w:ascii="TH SarabunIT๙" w:hAnsi="TH SarabunIT๙" w:cs="TH SarabunIT๙"/>
          <w:sz w:val="32"/>
          <w:szCs w:val="32"/>
          <w:cs/>
        </w:rPr>
        <w:t xml:space="preserve"> สาย</w:t>
      </w:r>
    </w:p>
    <w:p w:rsidR="003B5049" w:rsidRPr="00D77D85" w:rsidRDefault="003B5049" w:rsidP="001619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 xml:space="preserve">๒) ถนนคอนกรีตเสริมเหล็ก </w:t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จำนวน ๒</w:t>
      </w:r>
      <w:r w:rsidR="00D77D85" w:rsidRPr="00D77D85">
        <w:rPr>
          <w:rFonts w:ascii="TH SarabunIT๙" w:hAnsi="TH SarabunIT๙" w:cs="TH SarabunIT๙"/>
          <w:sz w:val="32"/>
          <w:szCs w:val="32"/>
          <w:cs/>
        </w:rPr>
        <w:t>8</w:t>
      </w:r>
      <w:r w:rsidRPr="00D77D85">
        <w:rPr>
          <w:rFonts w:ascii="TH SarabunIT๙" w:hAnsi="TH SarabunIT๙" w:cs="TH SarabunIT๙"/>
          <w:sz w:val="32"/>
          <w:szCs w:val="32"/>
          <w:cs/>
        </w:rPr>
        <w:t xml:space="preserve"> สาย</w:t>
      </w:r>
    </w:p>
    <w:p w:rsidR="003B5049" w:rsidRPr="00D77D85" w:rsidRDefault="00D77D85" w:rsidP="001619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๓) ถนนลูกรัง</w:t>
      </w: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="003B5049" w:rsidRPr="00D77D85">
        <w:rPr>
          <w:rFonts w:ascii="TH SarabunIT๙" w:hAnsi="TH SarabunIT๙" w:cs="TH SarabunIT๙"/>
          <w:sz w:val="32"/>
          <w:szCs w:val="32"/>
          <w:cs/>
        </w:rPr>
        <w:t xml:space="preserve"> สาย</w:t>
      </w:r>
    </w:p>
    <w:p w:rsidR="003B5049" w:rsidRPr="00D77D85" w:rsidRDefault="003B5049" w:rsidP="001619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๔) สะพาน</w:t>
      </w: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</w:r>
      <w:r w:rsidRPr="00D77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D77D85">
        <w:rPr>
          <w:rFonts w:ascii="TH SarabunIT๙" w:hAnsi="TH SarabunIT๙" w:cs="TH SarabunIT๙" w:hint="cs"/>
          <w:sz w:val="32"/>
          <w:szCs w:val="32"/>
          <w:cs/>
        </w:rPr>
        <w:t xml:space="preserve">  12 </w:t>
      </w:r>
      <w:r w:rsidRPr="00D77D85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3B5049" w:rsidRDefault="00BD2EB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D2EB5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การจัดการขนส่งมวลชน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ประกอบด้วย</w:t>
      </w:r>
    </w:p>
    <w:p w:rsidR="00BD2EB5" w:rsidRDefault="00BD2EB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๑) รถโดยสารประจำทาง สายบางสะพาน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กรุงเทพ</w:t>
      </w:r>
    </w:p>
    <w:p w:rsidR="00BD2EB5" w:rsidRDefault="00BD2EB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๒) รถไฟ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รฟท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สาย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ใต้ กรุงเทพ </w:t>
      </w:r>
      <w:r w:rsidR="00D77D85">
        <w:rPr>
          <w:rFonts w:ascii="TH SarabunPSK" w:hAnsi="TH SarabunPSK" w:cs="TH SarabunPSK"/>
          <w:sz w:val="32"/>
          <w:szCs w:val="32"/>
          <w:cs/>
        </w:rPr>
        <w:t>–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สุ</w:t>
      </w:r>
      <w:proofErr w:type="spellStart"/>
      <w:r w:rsidR="00D77D85">
        <w:rPr>
          <w:rFonts w:ascii="TH SarabunPSK" w:hAnsi="TH SarabunPSK" w:cs="TH SarabunPSK" w:hint="cs"/>
          <w:sz w:val="32"/>
          <w:szCs w:val="32"/>
          <w:cs/>
        </w:rPr>
        <w:t>ไหง</w:t>
      </w:r>
      <w:proofErr w:type="spellEnd"/>
      <w:r w:rsidR="00D77D85">
        <w:rPr>
          <w:rFonts w:ascii="TH SarabunPSK" w:hAnsi="TH SarabunPSK" w:cs="TH SarabunPSK" w:hint="cs"/>
          <w:sz w:val="32"/>
          <w:szCs w:val="32"/>
          <w:cs/>
        </w:rPr>
        <w:t>ปาลก</w:t>
      </w:r>
    </w:p>
    <w:p w:rsidR="004E5AEC" w:rsidRDefault="004E5AEC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๓) รถไฟ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รฟท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.) สาย..................................................</w:t>
      </w:r>
    </w:p>
    <w:p w:rsidR="003B5049" w:rsidRDefault="003B504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3852" w:rsidRPr="00935344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35344">
        <w:rPr>
          <w:rFonts w:ascii="TH SarabunPSK" w:hAnsi="TH SarabunPSK" w:cs="TH SarabunPSK" w:hint="cs"/>
          <w:b/>
          <w:bCs/>
          <w:sz w:val="32"/>
          <w:szCs w:val="32"/>
          <w:cs/>
        </w:rPr>
        <w:t>๕.๒ การไฟฟ้า</w:t>
      </w:r>
    </w:p>
    <w:p w:rsidR="0089279B" w:rsidRDefault="0089279B" w:rsidP="0093534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การขยายเขตไฟฟ้าปัจจุบันมีไฟฟ้าใช้ทุกครัวเรือน คิดเป็น ๑๐๐ เปอร์เซ็นต์ ปัญหาคือไฟฟ้าส่องสว่างทางหรือที่สาธารณะยังไม่สามารถดำเนินการครอบคลุม</w:t>
      </w:r>
      <w:r w:rsidR="00311DD6">
        <w:rPr>
          <w:rFonts w:ascii="TH SarabunPSK" w:hAnsi="TH SarabunPSK" w:cs="TH SarabunPSK" w:hint="cs"/>
          <w:sz w:val="32"/>
          <w:szCs w:val="32"/>
          <w:cs/>
        </w:rPr>
        <w:t xml:space="preserve">พื้นที่ได้ทั้งหมด </w:t>
      </w:r>
    </w:p>
    <w:p w:rsidR="0089279B" w:rsidRDefault="0089279B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3852" w:rsidRPr="00935344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35344">
        <w:rPr>
          <w:rFonts w:ascii="TH SarabunPSK" w:hAnsi="TH SarabunPSK" w:cs="TH SarabunPSK" w:hint="cs"/>
          <w:b/>
          <w:bCs/>
          <w:sz w:val="32"/>
          <w:szCs w:val="32"/>
          <w:cs/>
        </w:rPr>
        <w:t>๕.๓ การประปา</w:t>
      </w:r>
    </w:p>
    <w:p w:rsidR="00166138" w:rsidRPr="00A661BE" w:rsidRDefault="00935344" w:rsidP="00D77D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ำบลบางสะพาน มีระบบประปา จำนวน </w:t>
      </w:r>
      <w:r w:rsidR="00D77D85" w:rsidRPr="00D77D85">
        <w:rPr>
          <w:rFonts w:ascii="TH SarabunIT๙" w:hAnsi="TH SarabunIT๙" w:cs="TH SarabunIT๙"/>
          <w:sz w:val="32"/>
          <w:szCs w:val="32"/>
          <w:cs/>
        </w:rPr>
        <w:t>๑7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แห่ง </w:t>
      </w:r>
      <w:r w:rsidR="00772FFE">
        <w:rPr>
          <w:rFonts w:ascii="TH SarabunPSK" w:hAnsi="TH SarabunPSK" w:cs="TH SarabunPSK" w:hint="cs"/>
          <w:sz w:val="32"/>
          <w:szCs w:val="32"/>
          <w:cs/>
        </w:rPr>
        <w:t>แต่จะมีปัญหาช่วงฤดูแล้งที่น้ำไม่เพียงพอกับการใช้เพื่ออุปโภคและบริโภค ทำให้ต้องนำรถบรรทุกน้ำไปซื้อน้ำที่ตำบลปากแพรก เพื่อนำมาบริการประชาชนที่ต้องการน้ำ</w:t>
      </w:r>
      <w:r w:rsidR="00D77D8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83852" w:rsidRPr="00772FFE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2FFE">
        <w:rPr>
          <w:rFonts w:ascii="TH SarabunPSK" w:hAnsi="TH SarabunPSK" w:cs="TH SarabunPSK" w:hint="cs"/>
          <w:b/>
          <w:bCs/>
          <w:sz w:val="32"/>
          <w:szCs w:val="32"/>
          <w:cs/>
        </w:rPr>
        <w:t>๕.๔ โทรศัพท์</w:t>
      </w:r>
    </w:p>
    <w:p w:rsidR="00772FFE" w:rsidRDefault="00772FFE" w:rsidP="00772FF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ปัจจุบันในพื้นที่องค์การบริหารส่วนตำบลบางสะพาน ประชาชนนิยมใช้โทรศัพท์ส่วนบุคคลแทนโทรศัพท์สาธารณะ ซึ่งสามารถติดต่อสื่อสารได้รวดเร็ว และสามารถใช้ระบบอินเตอร์เน็ตได้ เช่น โทรศัพท์มือถือ สำหรับสถานที่ราชการ ยังคงใช้ระบบโทรศัพท์พื้นฐานในการติดต่อสื่อสารใช้อยู่</w:t>
      </w:r>
    </w:p>
    <w:p w:rsidR="00A83852" w:rsidRPr="00CE0B27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E0B27">
        <w:rPr>
          <w:rFonts w:ascii="TH SarabunPSK" w:hAnsi="TH SarabunPSK" w:cs="TH SarabunPSK" w:hint="cs"/>
          <w:b/>
          <w:bCs/>
          <w:sz w:val="32"/>
          <w:szCs w:val="32"/>
          <w:cs/>
        </w:rPr>
        <w:t>๕.๕ ไปรษณีย์หรือการสื่อสารหรือการขนส่ง และวัสดุ คร</w:t>
      </w:r>
      <w:r w:rsidR="00FB5C29" w:rsidRPr="00CE0B27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Pr="00CE0B27">
        <w:rPr>
          <w:rFonts w:ascii="TH SarabunPSK" w:hAnsi="TH SarabunPSK" w:cs="TH SarabunPSK" w:hint="cs"/>
          <w:b/>
          <w:bCs/>
          <w:sz w:val="32"/>
          <w:szCs w:val="32"/>
          <w:cs/>
        </w:rPr>
        <w:t>ภัณฑ์</w:t>
      </w:r>
    </w:p>
    <w:p w:rsidR="00772FFE" w:rsidRDefault="00492C2B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E0B27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องค์การบริหารส่วนตำบลบางสะพาน ไม่มีที่ทำการไปรษณีย์ แต่มีบริการไปรษณีย์จากไปรษณีย์ประจำอำเภอบางสะพานน้อย จำนวน ๑ แห่ง ให้บริการเวลา ๐๘.๐๐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๑๖.๐๐ น. ในวันจันทร์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วันเสาร์ (วันเสาร์ครึ่งวัน) หยุดวันอาทิตย์ ระยะทางจากที่ทำการองค์การบริหารส่วนตำบลบางสะพานถึงที่ทำการไปรษณีย์อำเภอ     บางสะพานน้อยประมาณ ๒ กิโลเมตร</w:t>
      </w:r>
    </w:p>
    <w:p w:rsidR="00CE0B27" w:rsidRDefault="00CE0B27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มีหอกระจายข่าว/เสียงตามสาย จำนวน ๘ แห่ง</w:t>
      </w:r>
    </w:p>
    <w:p w:rsidR="00CE0B27" w:rsidRDefault="00CE0B27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มีบริการให้ใช้อินเตอร์เน็ตฟรี (</w:t>
      </w:r>
      <w:r>
        <w:rPr>
          <w:rFonts w:ascii="TH SarabunPSK" w:hAnsi="TH SarabunPSK" w:cs="TH SarabunPSK"/>
          <w:sz w:val="32"/>
          <w:szCs w:val="32"/>
        </w:rPr>
        <w:t>Free Wi-Fi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ที่สำนักงานองค์การบริหารส่วนตำบลบางสะพาน</w:t>
      </w:r>
    </w:p>
    <w:p w:rsidR="00CE0B27" w:rsidRDefault="00CE0B27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องค์การบริหารส่วนตำบลบางสะพาน มีวัสดุ ครุภัณฑ์ในการปฏิบัติหน้าที่ แต่มีบางรายการที่ยังขาดแคลน เนื่องจากมีงบประมาณไม่เพียงพอ วัสดุ ครุภัณฑ์ต่างๆ นั้นมีไว้สำหรับการปฏิบัติหน้าที่ของเจ้าหน้าที่องค์การบริหารส่วนตำบลบางส</w:t>
      </w:r>
      <w:r w:rsidR="0066752F">
        <w:rPr>
          <w:rFonts w:ascii="TH SarabunPSK" w:hAnsi="TH SarabunPSK" w:cs="TH SarabunPSK" w:hint="cs"/>
          <w:sz w:val="32"/>
          <w:szCs w:val="32"/>
          <w:cs/>
        </w:rPr>
        <w:t>ะพานในการดำเนินภารกิจบริการสาธา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="0066752F">
        <w:rPr>
          <w:rFonts w:ascii="TH SarabunPSK" w:hAnsi="TH SarabunPSK" w:cs="TH SarabunPSK" w:hint="cs"/>
          <w:sz w:val="32"/>
          <w:szCs w:val="32"/>
          <w:cs/>
        </w:rPr>
        <w:t>ณ</w:t>
      </w:r>
      <w:r>
        <w:rPr>
          <w:rFonts w:ascii="TH SarabunPSK" w:hAnsi="TH SarabunPSK" w:cs="TH SarabunPSK" w:hint="cs"/>
          <w:sz w:val="32"/>
          <w:szCs w:val="32"/>
          <w:cs/>
        </w:rPr>
        <w:t>ะเพื่อประโยชน์ของประชาชนเท่านั้น</w:t>
      </w:r>
    </w:p>
    <w:p w:rsidR="00D77D85" w:rsidRDefault="00D77D85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77D85" w:rsidRDefault="00D77D85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77D85" w:rsidRPr="00CE0B27" w:rsidRDefault="00D77D85" w:rsidP="00492C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E0B27" w:rsidRDefault="00D77D85" w:rsidP="00D77D85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="0066752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61422DF" wp14:editId="0D8A939D">
                <wp:simplePos x="0" y="0"/>
                <wp:positionH relativeFrom="column">
                  <wp:posOffset>-109855</wp:posOffset>
                </wp:positionH>
                <wp:positionV relativeFrom="paragraph">
                  <wp:posOffset>130810</wp:posOffset>
                </wp:positionV>
                <wp:extent cx="1343025" cy="381000"/>
                <wp:effectExtent l="57150" t="38100" r="85725" b="952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81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36" type="#_x0000_t202" style="position:absolute;left:0;text-align:left;margin-left:-8.65pt;margin-top:10.3pt;width:105.75pt;height:30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</w:p>
    <w:p w:rsidR="00A83852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๖. ระบบเศรษฐกิจ</w:t>
      </w:r>
    </w:p>
    <w:p w:rsidR="0066752F" w:rsidRPr="001619D9" w:rsidRDefault="0066752F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A83852" w:rsidRPr="0066752F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>๖.๑ การเกษตร</w:t>
      </w:r>
    </w:p>
    <w:p w:rsidR="00C33B0E" w:rsidRDefault="00C33B0E" w:rsidP="001E2CA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1E2CA5">
        <w:rPr>
          <w:rFonts w:ascii="TH SarabunPSK" w:hAnsi="TH SarabunPSK" w:cs="TH SarabunPSK" w:hint="cs"/>
          <w:sz w:val="32"/>
          <w:szCs w:val="32"/>
          <w:cs/>
        </w:rPr>
        <w:t>ในเขตองค์การบริหารส่วนตำบลบางสะพาน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 มีอาชีพการเกษตร เช่น ทำสวนปาล์ม สวนยางพารา สวนมะพร้าว สวนสับปะรด</w:t>
      </w:r>
    </w:p>
    <w:p w:rsidR="0066752F" w:rsidRDefault="0066752F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3852" w:rsidRPr="0066752F" w:rsidRDefault="00A83852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๖.๒ </w:t>
      </w:r>
      <w:r w:rsidR="001619D9"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การประมง</w:t>
      </w:r>
    </w:p>
    <w:p w:rsidR="00C33B0E" w:rsidRDefault="00C33B0E" w:rsidP="001E2CA5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1E2CA5">
        <w:rPr>
          <w:rFonts w:ascii="TH SarabunPSK" w:hAnsi="TH SarabunPSK" w:cs="TH SarabunPSK" w:hint="cs"/>
          <w:sz w:val="32"/>
          <w:szCs w:val="32"/>
          <w:cs/>
        </w:rPr>
        <w:t>ในเขตองค์การบริหารส่วนตำบลบางสะพานมีการ</w:t>
      </w:r>
      <w:r>
        <w:rPr>
          <w:rFonts w:ascii="TH SarabunPSK" w:hAnsi="TH SarabunPSK" w:cs="TH SarabunPSK" w:hint="cs"/>
          <w:sz w:val="32"/>
          <w:szCs w:val="32"/>
          <w:cs/>
        </w:rPr>
        <w:t>ทำ</w:t>
      </w:r>
      <w:r w:rsidR="001E2CA5">
        <w:rPr>
          <w:rFonts w:ascii="TH SarabunPSK" w:hAnsi="TH SarabunPSK" w:cs="TH SarabunPSK" w:hint="cs"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>ประมงชาวฝั่ง , เลี้ยงปลาน้ำจืด เลี้ยงหอยขม , เลี้ยงกุ้ง</w:t>
      </w:r>
    </w:p>
    <w:p w:rsidR="0066752F" w:rsidRDefault="0066752F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619D9" w:rsidRPr="0066752F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>๖.๓ การปศุสัตว์</w:t>
      </w:r>
    </w:p>
    <w:p w:rsidR="00C33B0E" w:rsidRDefault="00C33B0E" w:rsidP="001E2CA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1E2CA5">
        <w:rPr>
          <w:rFonts w:ascii="TH SarabunPSK" w:hAnsi="TH SarabunPSK" w:cs="TH SarabunPSK" w:hint="cs"/>
          <w:sz w:val="32"/>
          <w:szCs w:val="32"/>
          <w:cs/>
        </w:rPr>
        <w:t>ในเขตองค์การบริหารส่วนตำบลบางสะพาน เป็นการประกอบการลักษณะเลี้ยงในครัวเรือนเป็นอาชีพหลักและอาชีพเสริม เช่น การ</w:t>
      </w:r>
      <w:r>
        <w:rPr>
          <w:rFonts w:ascii="TH SarabunPSK" w:hAnsi="TH SarabunPSK" w:cs="TH SarabunPSK" w:hint="cs"/>
          <w:sz w:val="32"/>
          <w:szCs w:val="32"/>
          <w:cs/>
        </w:rPr>
        <w:t>เลี้ยงโค กระบือ สุกร</w:t>
      </w:r>
      <w:r w:rsidR="001E2CA5">
        <w:rPr>
          <w:rFonts w:ascii="TH SarabunPSK" w:hAnsi="TH SarabunPSK" w:cs="TH SarabunPSK" w:hint="cs"/>
          <w:sz w:val="32"/>
          <w:szCs w:val="32"/>
          <w:cs/>
        </w:rPr>
        <w:t xml:space="preserve"> ไก่ เพื่อจำหน่ายและบริโภคเองในครัวเรือน</w:t>
      </w:r>
    </w:p>
    <w:p w:rsidR="0066752F" w:rsidRDefault="0066752F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619D9" w:rsidRPr="0066752F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>๖.๔ การบริการ</w:t>
      </w:r>
    </w:p>
    <w:p w:rsidR="001A5F48" w:rsidRDefault="00C33B0E" w:rsidP="001A5F48">
      <w:pPr>
        <w:pStyle w:val="a4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A5F48">
        <w:rPr>
          <w:rFonts w:hint="cs"/>
          <w:cs/>
        </w:rPr>
        <w:tab/>
        <w:t>โรงแรม/รี</w:t>
      </w:r>
      <w:proofErr w:type="spellStart"/>
      <w:r w:rsidR="001A5F48">
        <w:rPr>
          <w:rFonts w:hint="cs"/>
          <w:cs/>
        </w:rPr>
        <w:t>สอร์ท</w:t>
      </w:r>
      <w:proofErr w:type="spellEnd"/>
      <w:r w:rsidR="001A5F48">
        <w:rPr>
          <w:rFonts w:hint="cs"/>
          <w:cs/>
        </w:rPr>
        <w:tab/>
        <w:t>จำนวน</w:t>
      </w:r>
      <w:r w:rsidR="001A5F48">
        <w:rPr>
          <w:rFonts w:hint="cs"/>
          <w:cs/>
        </w:rPr>
        <w:tab/>
      </w:r>
      <w:r w:rsidR="001A5F48">
        <w:rPr>
          <w:rFonts w:hint="cs"/>
          <w:cs/>
        </w:rPr>
        <w:tab/>
      </w:r>
      <w:r w:rsidR="00D77D85" w:rsidRPr="00D77D85">
        <w:rPr>
          <w:rFonts w:ascii="TH SarabunIT๙" w:hAnsi="TH SarabunIT๙" w:cs="TH SarabunIT๙"/>
          <w:cs/>
        </w:rPr>
        <w:t>8</w:t>
      </w:r>
      <w:r w:rsidR="001A5F48">
        <w:rPr>
          <w:rFonts w:hint="cs"/>
          <w:cs/>
        </w:rPr>
        <w:tab/>
        <w:t>แห่ง</w:t>
      </w:r>
    </w:p>
    <w:p w:rsidR="001A5F48" w:rsidRPr="003F6B10" w:rsidRDefault="001A5F48" w:rsidP="001A5F48">
      <w:pPr>
        <w:pStyle w:val="a4"/>
      </w:pPr>
      <w:r>
        <w:tab/>
      </w:r>
      <w:r>
        <w:tab/>
      </w:r>
      <w:r>
        <w:tab/>
      </w:r>
      <w:r w:rsidRPr="003F6B10">
        <w:rPr>
          <w:cs/>
        </w:rPr>
        <w:t>ร้านอาหาร</w:t>
      </w:r>
      <w:r w:rsidRPr="003F6B10">
        <w:rPr>
          <w:cs/>
        </w:rPr>
        <w:tab/>
      </w:r>
      <w:r>
        <w:rPr>
          <w:rFonts w:hint="cs"/>
          <w:cs/>
        </w:rPr>
        <w:t>จำนวน</w:t>
      </w:r>
      <w:r>
        <w:rPr>
          <w:rFonts w:hint="cs"/>
          <w:cs/>
        </w:rPr>
        <w:tab/>
      </w:r>
      <w:r w:rsidRPr="003F6B10">
        <w:rPr>
          <w:cs/>
        </w:rPr>
        <w:tab/>
      </w:r>
      <w:r>
        <w:rPr>
          <w:rFonts w:hint="cs"/>
          <w:cs/>
        </w:rPr>
        <w:t>๗</w:t>
      </w:r>
      <w:r w:rsidRPr="003F6B10">
        <w:rPr>
          <w:cs/>
        </w:rPr>
        <w:tab/>
        <w:t>แห่ง</w:t>
      </w:r>
    </w:p>
    <w:p w:rsidR="001A5F48" w:rsidRPr="003F6B10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6B10">
        <w:rPr>
          <w:rFonts w:ascii="TH SarabunIT๙" w:hAnsi="TH SarabunIT๙" w:cs="TH SarabunIT๙"/>
          <w:sz w:val="32"/>
          <w:szCs w:val="32"/>
          <w:cs/>
        </w:rPr>
        <w:t>โรงภาพยนตร์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1A5F48" w:rsidRPr="003F6B10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F6B10">
        <w:rPr>
          <w:rFonts w:ascii="TH SarabunIT๙" w:hAnsi="TH SarabunIT๙" w:cs="TH SarabunIT๙"/>
          <w:sz w:val="32"/>
          <w:szCs w:val="32"/>
          <w:cs/>
        </w:rPr>
        <w:t>สถานีขนส่ง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แห่ง </w:t>
      </w:r>
    </w:p>
    <w:p w:rsidR="001A5F48" w:rsidRPr="003F6B10" w:rsidRDefault="00372DE4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ร้าน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เกมส์</w:t>
      </w:r>
      <w:proofErr w:type="spellEnd"/>
      <w:r w:rsidR="001A5F48" w:rsidRPr="003F6B10">
        <w:rPr>
          <w:rFonts w:ascii="TH SarabunIT๙" w:hAnsi="TH SarabunIT๙" w:cs="TH SarabunIT๙"/>
          <w:sz w:val="32"/>
          <w:szCs w:val="32"/>
          <w:cs/>
        </w:rPr>
        <w:tab/>
      </w:r>
      <w:r w:rsidR="001A5F48" w:rsidRPr="003F6B10">
        <w:rPr>
          <w:rFonts w:ascii="TH SarabunIT๙" w:hAnsi="TH SarabunIT๙" w:cs="TH SarabunIT๙"/>
          <w:sz w:val="32"/>
          <w:szCs w:val="32"/>
          <w:cs/>
        </w:rPr>
        <w:tab/>
      </w:r>
      <w:r w:rsidR="001A5F4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1A5F48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  <w:r w:rsidR="001A5F48" w:rsidRPr="003F6B1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1A5F48">
        <w:rPr>
          <w:rFonts w:ascii="TH SarabunIT๙" w:hAnsi="TH SarabunIT๙" w:cs="TH SarabunIT๙" w:hint="cs"/>
          <w:sz w:val="32"/>
          <w:szCs w:val="32"/>
          <w:cs/>
        </w:rPr>
        <w:tab/>
      </w:r>
      <w:r w:rsidR="001A5F48" w:rsidRPr="003F6B10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A661BE" w:rsidRDefault="00A661BE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19D9" w:rsidRPr="0066752F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>๖.๕ การท่องเที่ยว</w:t>
      </w:r>
    </w:p>
    <w:p w:rsidR="00C33B0E" w:rsidRDefault="001A5F48" w:rsidP="0027078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270781">
        <w:rPr>
          <w:rFonts w:ascii="TH SarabunPSK" w:hAnsi="TH SarabunPSK" w:cs="TH SarabunPSK" w:hint="cs"/>
          <w:sz w:val="32"/>
          <w:szCs w:val="32"/>
          <w:cs/>
        </w:rPr>
        <w:t>ในเขตองค์การบริหารส่วนตำบลบางสะพาน ยังมีแหล่งท่องเที่ยวน้อย แต่ได้ส่งเสริมการท่องเที่ยวให้เกิดขึ้นในพื้นที่ เช่น การจัดงานประเพณีต่างๆ และส่งเสริมกิจกรรมของวัดในพื้นที่</w:t>
      </w:r>
    </w:p>
    <w:p w:rsidR="00270781" w:rsidRDefault="00270781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19D9" w:rsidRPr="0066752F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6752F">
        <w:rPr>
          <w:rFonts w:ascii="TH SarabunPSK" w:hAnsi="TH SarabunPSK" w:cs="TH SarabunPSK" w:hint="cs"/>
          <w:b/>
          <w:bCs/>
          <w:sz w:val="32"/>
          <w:szCs w:val="32"/>
          <w:cs/>
        </w:rPr>
        <w:t>๖.๖ อุตสาหกรรม</w:t>
      </w:r>
    </w:p>
    <w:p w:rsidR="001A5F48" w:rsidRDefault="00C33B0E" w:rsidP="001A5F48">
      <w:pPr>
        <w:pStyle w:val="a4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1A5F48">
        <w:rPr>
          <w:rFonts w:hint="cs"/>
          <w:cs/>
        </w:rPr>
        <w:tab/>
        <w:t>- โรงงานอุตสาหกรรม</w:t>
      </w:r>
      <w:r w:rsidR="001A5F48">
        <w:rPr>
          <w:rFonts w:hint="cs"/>
          <w:cs/>
        </w:rPr>
        <w:tab/>
        <w:t>จำนวน</w:t>
      </w:r>
      <w:r w:rsidR="001A5F48">
        <w:rPr>
          <w:rFonts w:hint="cs"/>
          <w:cs/>
        </w:rPr>
        <w:tab/>
      </w:r>
      <w:r w:rsidR="001A5F48">
        <w:rPr>
          <w:rFonts w:hint="cs"/>
          <w:cs/>
        </w:rPr>
        <w:tab/>
        <w:t>-</w:t>
      </w:r>
      <w:r w:rsidR="001A5F48">
        <w:rPr>
          <w:rFonts w:hint="cs"/>
          <w:cs/>
        </w:rPr>
        <w:tab/>
        <w:t>แห่ง</w:t>
      </w:r>
    </w:p>
    <w:p w:rsidR="001A5F48" w:rsidRDefault="001A5F48" w:rsidP="001A5F48">
      <w:pPr>
        <w:pStyle w:val="a4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โรงสี</w:t>
      </w:r>
      <w:r>
        <w:rPr>
          <w:rFonts w:hint="cs"/>
          <w:cs/>
        </w:rPr>
        <w:tab/>
        <w:t>จำนวน</w:t>
      </w:r>
      <w:r>
        <w:rPr>
          <w:rFonts w:hint="cs"/>
          <w:cs/>
        </w:rPr>
        <w:tab/>
      </w:r>
      <w:r>
        <w:rPr>
          <w:rFonts w:hint="cs"/>
          <w:cs/>
        </w:rPr>
        <w:tab/>
        <w:t>-</w:t>
      </w:r>
      <w:r>
        <w:rPr>
          <w:rFonts w:hint="cs"/>
          <w:cs/>
        </w:rPr>
        <w:tab/>
        <w:t>แห่ง</w:t>
      </w:r>
    </w:p>
    <w:p w:rsidR="001A5F48" w:rsidRDefault="001A5F48" w:rsidP="001A5F48">
      <w:pPr>
        <w:pStyle w:val="a4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- ลานรับซื้อผลปาล์มสด</w:t>
      </w:r>
      <w:r>
        <w:rPr>
          <w:rFonts w:hint="cs"/>
          <w:cs/>
        </w:rPr>
        <w:tab/>
        <w:t>จำนวน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๑ </w:t>
      </w:r>
      <w:r>
        <w:rPr>
          <w:rFonts w:hint="cs"/>
          <w:cs/>
        </w:rPr>
        <w:tab/>
        <w:t>แห่ง</w:t>
      </w:r>
    </w:p>
    <w:p w:rsidR="00C33B0E" w:rsidRDefault="00C33B0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619D9" w:rsidRPr="00372DE4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72DE4">
        <w:rPr>
          <w:rFonts w:ascii="TH SarabunPSK" w:hAnsi="TH SarabunPSK" w:cs="TH SarabunPSK" w:hint="cs"/>
          <w:b/>
          <w:bCs/>
          <w:sz w:val="32"/>
          <w:szCs w:val="32"/>
          <w:cs/>
        </w:rPr>
        <w:t>๖.๗ การพาณิชย์และกลุ่มอาชีพ</w:t>
      </w:r>
    </w:p>
    <w:p w:rsidR="00270781" w:rsidRPr="00D77D85" w:rsidRDefault="00270781" w:rsidP="001619D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ในเขตองค์การบริหารส่วนตำบลบางสะพานไม่มีอุตสาหกรรม แต่มีการประกอบโรงสี จำนวน </w:t>
      </w:r>
      <w:r w:rsidR="00D77D85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แห่ง มีลานรับซื้อผลปาล์มสด จำนวน </w:t>
      </w:r>
      <w:r w:rsidR="00D77D85" w:rsidRPr="00D77D85">
        <w:rPr>
          <w:rFonts w:ascii="TH SarabunIT๙" w:hAnsi="TH SarabunIT๙" w:cs="TH SarabunIT๙"/>
          <w:sz w:val="32"/>
          <w:szCs w:val="32"/>
        </w:rPr>
        <w:t>2</w:t>
      </w:r>
      <w:r w:rsidRPr="00D77D85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:rsidR="001A5F48" w:rsidRDefault="001A5F48" w:rsidP="001A5F4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6B1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การพาณิชย์</w:t>
      </w:r>
    </w:p>
    <w:p w:rsidR="001A5F48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6B10">
        <w:rPr>
          <w:rFonts w:ascii="TH SarabunIT๙" w:hAnsi="TH SarabunIT๙" w:cs="TH SarabunIT๙"/>
          <w:sz w:val="32"/>
          <w:szCs w:val="32"/>
          <w:cs/>
        </w:rPr>
        <w:t>ธนาคาร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>สถานีบริการน้ำมัน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D77D85" w:rsidRDefault="00D77D85" w:rsidP="00D77D85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1A5F48" w:rsidRPr="003F6B10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6B10">
        <w:rPr>
          <w:rFonts w:ascii="TH SarabunIT๙" w:hAnsi="TH SarabunIT๙" w:cs="TH SarabunIT๙"/>
          <w:sz w:val="32"/>
          <w:szCs w:val="32"/>
          <w:cs/>
        </w:rPr>
        <w:t>บริษัท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>ศูนย์การค้า/ห้างสรรพสินค้า  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1A5F48" w:rsidRPr="003F6B10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6B10">
        <w:rPr>
          <w:rFonts w:ascii="TH SarabunIT๙" w:hAnsi="TH SarabunIT๙" w:cs="TH SarabunIT๙"/>
          <w:sz w:val="32"/>
          <w:szCs w:val="32"/>
          <w:cs/>
        </w:rPr>
        <w:t>ห้างหุ้นส่วนจำกัด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>ตลาดสด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1A5F48" w:rsidRPr="003F6B10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ร้านค้าต่างๆ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77D85">
        <w:rPr>
          <w:rFonts w:ascii="TH SarabunIT๙" w:hAnsi="TH SarabunIT๙" w:cs="TH SarabunIT๙"/>
          <w:sz w:val="32"/>
          <w:szCs w:val="32"/>
        </w:rPr>
        <w:t>45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>โรงฆ่าสัตว์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1A5F48" w:rsidRPr="003F6B10" w:rsidRDefault="001A5F48" w:rsidP="001A5F4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ซุปเปอร์มา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เก็ต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3F6B10">
        <w:rPr>
          <w:rFonts w:ascii="TH SarabunIT๙" w:hAnsi="TH SarabunIT๙" w:cs="TH SarabunIT๙"/>
          <w:sz w:val="32"/>
          <w:szCs w:val="32"/>
          <w:cs/>
        </w:rPr>
        <w:t xml:space="preserve">      แห่ง</w:t>
      </w:r>
    </w:p>
    <w:p w:rsidR="00372DE4" w:rsidRDefault="00372DE4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372DE4" w:rsidRDefault="00372DE4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C33B0E" w:rsidRPr="002A14AF" w:rsidRDefault="002A14AF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A14A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กลุ่มอาชีพ</w:t>
      </w:r>
    </w:p>
    <w:p w:rsidR="002A14AF" w:rsidRDefault="002A14AF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43B57">
        <w:rPr>
          <w:rFonts w:ascii="TH SarabunPSK" w:hAnsi="TH SarabunPSK" w:cs="TH SarabunPSK" w:hint="cs"/>
          <w:sz w:val="32"/>
          <w:szCs w:val="32"/>
          <w:cs/>
        </w:rPr>
        <w:t>- กลุ่มแม่บ้าน</w:t>
      </w:r>
      <w:r w:rsidR="00643B57">
        <w:rPr>
          <w:rFonts w:ascii="TH SarabunPSK" w:hAnsi="TH SarabunPSK" w:cs="TH SarabunPSK" w:hint="cs"/>
          <w:sz w:val="32"/>
          <w:szCs w:val="32"/>
          <w:cs/>
        </w:rPr>
        <w:tab/>
      </w:r>
      <w:r w:rsidR="00643B57">
        <w:rPr>
          <w:rFonts w:ascii="TH SarabunPSK" w:hAnsi="TH SarabunPSK" w:cs="TH SarabunPSK" w:hint="cs"/>
          <w:sz w:val="32"/>
          <w:szCs w:val="32"/>
          <w:cs/>
        </w:rPr>
        <w:tab/>
      </w:r>
      <w:r w:rsidR="00643B57">
        <w:rPr>
          <w:rFonts w:ascii="TH SarabunPSK" w:hAnsi="TH SarabunPSK" w:cs="TH SarabunPSK" w:hint="cs"/>
          <w:sz w:val="32"/>
          <w:szCs w:val="32"/>
          <w:cs/>
        </w:rPr>
        <w:tab/>
      </w:r>
      <w:r w:rsidR="00643B57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643B57">
        <w:rPr>
          <w:rFonts w:ascii="TH SarabunPSK" w:hAnsi="TH SarabunPSK" w:cs="TH SarabunPSK" w:hint="cs"/>
          <w:sz w:val="32"/>
          <w:szCs w:val="32"/>
          <w:cs/>
        </w:rPr>
        <w:tab/>
      </w:r>
      <w:r w:rsidR="00D77D85" w:rsidRPr="00D77D85">
        <w:rPr>
          <w:rFonts w:ascii="TH SarabunIT๙" w:hAnsi="TH SarabunIT๙" w:cs="TH SarabunIT๙"/>
          <w:sz w:val="32"/>
          <w:szCs w:val="32"/>
        </w:rPr>
        <w:t>8</w:t>
      </w:r>
      <w:r w:rsidR="00643B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3B57">
        <w:rPr>
          <w:rFonts w:ascii="TH SarabunPSK" w:hAnsi="TH SarabunPSK" w:cs="TH SarabunPSK" w:hint="cs"/>
          <w:sz w:val="32"/>
          <w:szCs w:val="32"/>
          <w:cs/>
        </w:rPr>
        <w:tab/>
        <w:t>กลุ่ม</w:t>
      </w:r>
    </w:p>
    <w:p w:rsidR="00643B57" w:rsidRDefault="00643B57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กองทุนปุ๋ยหมุนเวียนเพื่อการเกษตร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กองทุน</w:t>
      </w:r>
    </w:p>
    <w:p w:rsidR="00643B57" w:rsidRDefault="00643B57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กลุ่มผู้เลี้ยงโคเนื้อ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</w:t>
      </w:r>
    </w:p>
    <w:p w:rsidR="00643B57" w:rsidRDefault="00643B57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กลุ่มเลี้ยงกุ้งกุลาดำ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</w:t>
      </w:r>
    </w:p>
    <w:p w:rsidR="00643B57" w:rsidRDefault="00643B57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กลุ่มประมง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</w:t>
      </w:r>
    </w:p>
    <w:p w:rsidR="00643B57" w:rsidRDefault="00643B57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กลุ่มเกษตรพืชไร่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</w:t>
      </w:r>
    </w:p>
    <w:p w:rsidR="00166138" w:rsidRDefault="00643B57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กลุ่มปลูกผักปลอดสารพิษ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กลุ่ม</w:t>
      </w:r>
    </w:p>
    <w:p w:rsidR="00230A93" w:rsidRDefault="00647CD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454C6CC" wp14:editId="135B4007">
                <wp:simplePos x="0" y="0"/>
                <wp:positionH relativeFrom="column">
                  <wp:posOffset>-81280</wp:posOffset>
                </wp:positionH>
                <wp:positionV relativeFrom="paragraph">
                  <wp:posOffset>168275</wp:posOffset>
                </wp:positionV>
                <wp:extent cx="2009775" cy="409575"/>
                <wp:effectExtent l="57150" t="19050" r="85725" b="1047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4095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37" type="#_x0000_t202" style="position:absolute;margin-left:-6.4pt;margin-top:13.25pt;width:158.25pt;height:32.25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</w:p>
    <w:p w:rsidR="00647CD5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๗. ศาสนา ประเพณี วัฒนธรรม</w:t>
      </w:r>
    </w:p>
    <w:p w:rsidR="00647CD5" w:rsidRDefault="00647CD5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19D9" w:rsidRPr="00647CD5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47CD5">
        <w:rPr>
          <w:rFonts w:ascii="TH SarabunPSK" w:hAnsi="TH SarabunPSK" w:cs="TH SarabunPSK" w:hint="cs"/>
          <w:b/>
          <w:bCs/>
          <w:sz w:val="32"/>
          <w:szCs w:val="32"/>
          <w:cs/>
        </w:rPr>
        <w:t>๗.๑ การนับถือศาสนา</w:t>
      </w:r>
    </w:p>
    <w:p w:rsidR="00647CD5" w:rsidRDefault="00647CD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ประชาชนในตำบลบางสะพาน จะนับถือศาสนาพุทธ โดย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มีศา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สนสถาน    แห่ง ดังนี้</w:t>
      </w:r>
    </w:p>
    <w:p w:rsidR="00647CD5" w:rsidRDefault="003948C3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tbl>
      <w:tblPr>
        <w:tblStyle w:val="a5"/>
        <w:tblW w:w="0" w:type="auto"/>
        <w:tblInd w:w="1302" w:type="dxa"/>
        <w:tblLook w:val="04A0" w:firstRow="1" w:lastRow="0" w:firstColumn="1" w:lastColumn="0" w:noHBand="0" w:noVBand="1"/>
      </w:tblPr>
      <w:tblGrid>
        <w:gridCol w:w="959"/>
        <w:gridCol w:w="2463"/>
        <w:gridCol w:w="1931"/>
        <w:gridCol w:w="1134"/>
      </w:tblGrid>
      <w:tr w:rsidR="00647CD5" w:rsidTr="00647CD5">
        <w:tc>
          <w:tcPr>
            <w:tcW w:w="959" w:type="dxa"/>
            <w:vMerge w:val="restart"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63" w:type="dxa"/>
            <w:vMerge w:val="restart"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ชื่อศา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สนสถาน</w:t>
            </w:r>
          </w:p>
        </w:tc>
        <w:tc>
          <w:tcPr>
            <w:tcW w:w="3065" w:type="dxa"/>
            <w:gridSpan w:val="2"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สถานที่ตั้ง</w:t>
            </w:r>
          </w:p>
        </w:tc>
      </w:tr>
      <w:tr w:rsidR="00647CD5" w:rsidTr="00647CD5">
        <w:tc>
          <w:tcPr>
            <w:tcW w:w="959" w:type="dxa"/>
            <w:vMerge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3" w:type="dxa"/>
            <w:vMerge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31" w:type="dxa"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</w:t>
            </w:r>
          </w:p>
        </w:tc>
      </w:tr>
      <w:tr w:rsidR="00647CD5" w:rsidTr="00647CD5">
        <w:tc>
          <w:tcPr>
            <w:tcW w:w="959" w:type="dxa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463" w:type="dxa"/>
          </w:tcPr>
          <w:p w:rsidR="00647CD5" w:rsidRDefault="00647CD5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วัดดอนตะเคียน</w:t>
            </w:r>
          </w:p>
        </w:tc>
        <w:tc>
          <w:tcPr>
            <w:tcW w:w="1931" w:type="dxa"/>
          </w:tcPr>
          <w:p w:rsidR="00647CD5" w:rsidRDefault="00647CD5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บ้านหนองคล้า</w:t>
            </w:r>
          </w:p>
        </w:tc>
        <w:tc>
          <w:tcPr>
            <w:tcW w:w="1134" w:type="dxa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</w:tr>
      <w:tr w:rsidR="00647CD5" w:rsidTr="00647CD5">
        <w:tc>
          <w:tcPr>
            <w:tcW w:w="959" w:type="dxa"/>
          </w:tcPr>
          <w:p w:rsidR="00647CD5" w:rsidRDefault="00E27445" w:rsidP="005361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463" w:type="dxa"/>
          </w:tcPr>
          <w:p w:rsidR="00647CD5" w:rsidRDefault="00647CD5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สำนักสงฆ์ดอนต้นตาล</w:t>
            </w:r>
          </w:p>
        </w:tc>
        <w:tc>
          <w:tcPr>
            <w:tcW w:w="1931" w:type="dxa"/>
          </w:tcPr>
          <w:p w:rsidR="00647CD5" w:rsidRPr="00647CD5" w:rsidRDefault="00647CD5" w:rsidP="001619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บ้านหนองเสม็ด</w:t>
            </w:r>
          </w:p>
        </w:tc>
        <w:tc>
          <w:tcPr>
            <w:tcW w:w="1134" w:type="dxa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</w:tr>
      <w:tr w:rsidR="00647CD5" w:rsidTr="00647CD5">
        <w:tc>
          <w:tcPr>
            <w:tcW w:w="959" w:type="dxa"/>
          </w:tcPr>
          <w:p w:rsidR="00647CD5" w:rsidRDefault="00E2744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463" w:type="dxa"/>
          </w:tcPr>
          <w:p w:rsidR="00647CD5" w:rsidRDefault="00647CD5" w:rsidP="001619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สำนักสงฆ์เทพเจริญธรรม</w:t>
            </w:r>
          </w:p>
        </w:tc>
        <w:tc>
          <w:tcPr>
            <w:tcW w:w="1931" w:type="dxa"/>
          </w:tcPr>
          <w:p w:rsidR="00647CD5" w:rsidRDefault="00647CD5" w:rsidP="001619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บ้านดอนตะเคียน</w:t>
            </w:r>
          </w:p>
        </w:tc>
        <w:tc>
          <w:tcPr>
            <w:tcW w:w="1134" w:type="dxa"/>
          </w:tcPr>
          <w:p w:rsidR="00647CD5" w:rsidRDefault="00647CD5" w:rsidP="00647C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</w:tr>
    </w:tbl>
    <w:p w:rsidR="00647CD5" w:rsidRDefault="00647CD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619D9" w:rsidRPr="00647CD5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47CD5">
        <w:rPr>
          <w:rFonts w:ascii="TH SarabunPSK" w:hAnsi="TH SarabunPSK" w:cs="TH SarabunPSK" w:hint="cs"/>
          <w:b/>
          <w:bCs/>
          <w:sz w:val="32"/>
          <w:szCs w:val="32"/>
          <w:cs/>
        </w:rPr>
        <w:t>๗.๒ ประเพณีและงานประจำปี</w:t>
      </w:r>
    </w:p>
    <w:p w:rsidR="00C63AA6" w:rsidRDefault="00C63AA6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ประเพณีสงกรานต์</w:t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  <w:t>ประมาณเดือน เมษายน</w:t>
      </w:r>
    </w:p>
    <w:p w:rsidR="00894E5C" w:rsidRDefault="00894E5C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C63AA6">
        <w:rPr>
          <w:rFonts w:ascii="TH SarabunPSK" w:hAnsi="TH SarabunPSK" w:cs="TH SarabunPSK" w:hint="cs"/>
          <w:sz w:val="32"/>
          <w:szCs w:val="32"/>
          <w:cs/>
        </w:rPr>
        <w:t>ประเพณีแห่เทียนจำพรรษา</w:t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  <w:t>ประมาณเดือนกรกฎาคม</w:t>
      </w:r>
    </w:p>
    <w:p w:rsidR="00D5514E" w:rsidRDefault="00D5514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ประเพณีออกพรรษา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ประมาณเดือนตุลาคม</w:t>
      </w:r>
    </w:p>
    <w:p w:rsidR="00C63AA6" w:rsidRDefault="00C63AA6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ประเพณีงานสลากภัต</w:t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  <w:t>ประมาณเดือนกันยายน</w:t>
      </w:r>
    </w:p>
    <w:p w:rsidR="00C63AA6" w:rsidRDefault="00C63AA6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ประเพณีลอยกระทง</w:t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</w:r>
      <w:r w:rsidR="00647CD5">
        <w:rPr>
          <w:rFonts w:ascii="TH SarabunPSK" w:hAnsi="TH SarabunPSK" w:cs="TH SarabunPSK" w:hint="cs"/>
          <w:sz w:val="32"/>
          <w:szCs w:val="32"/>
          <w:cs/>
        </w:rPr>
        <w:tab/>
        <w:t>ประมาณเดือนพฤศจิกายน</w:t>
      </w:r>
    </w:p>
    <w:p w:rsidR="001619D9" w:rsidRPr="00D5514E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514E">
        <w:rPr>
          <w:rFonts w:ascii="TH SarabunPSK" w:hAnsi="TH SarabunPSK" w:cs="TH SarabunPSK" w:hint="cs"/>
          <w:b/>
          <w:bCs/>
          <w:sz w:val="32"/>
          <w:szCs w:val="32"/>
          <w:cs/>
        </w:rPr>
        <w:t>๗.๓ ภูมิปัญญาท้องถิ่น ภาษาถิ่น</w:t>
      </w:r>
    </w:p>
    <w:p w:rsidR="002A14AF" w:rsidRDefault="00D5514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514E">
        <w:rPr>
          <w:rFonts w:ascii="TH SarabunPSK" w:hAnsi="TH SarabunPSK" w:cs="TH SarabunPSK" w:hint="cs"/>
          <w:b/>
          <w:bCs/>
          <w:sz w:val="32"/>
          <w:szCs w:val="32"/>
          <w:cs/>
        </w:rPr>
        <w:t>ภูมิปัญญาท้องถิ่น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ประชาชนในเขตพื้นที่ได้อนุรักษ์ภูมิปัญญาท้องถิ่น ได้แก่ การทำกะปิ</w:t>
      </w:r>
    </w:p>
    <w:p w:rsidR="00D5514E" w:rsidRDefault="00D5514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5514E">
        <w:rPr>
          <w:rFonts w:ascii="TH SarabunPSK" w:hAnsi="TH SarabunPSK" w:cs="TH SarabunPSK" w:hint="cs"/>
          <w:b/>
          <w:bCs/>
          <w:sz w:val="32"/>
          <w:szCs w:val="32"/>
          <w:cs/>
        </w:rPr>
        <w:t>ภาษาถิ่น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ประชาชนส่วนใหญ่พูดภาษา</w:t>
      </w:r>
      <w:r w:rsidR="00D77D85">
        <w:rPr>
          <w:rFonts w:ascii="TH SarabunPSK" w:hAnsi="TH SarabunPSK" w:cs="TH SarabunPSK" w:hint="cs"/>
          <w:sz w:val="32"/>
          <w:szCs w:val="32"/>
          <w:cs/>
        </w:rPr>
        <w:t>กลางสำเนียง</w:t>
      </w:r>
      <w:r>
        <w:rPr>
          <w:rFonts w:ascii="TH SarabunPSK" w:hAnsi="TH SarabunPSK" w:cs="TH SarabunPSK" w:hint="cs"/>
          <w:sz w:val="32"/>
          <w:szCs w:val="32"/>
          <w:cs/>
        </w:rPr>
        <w:t>ใต้</w:t>
      </w:r>
    </w:p>
    <w:p w:rsidR="00D77D85" w:rsidRDefault="00D77D85" w:rsidP="00D77D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D5514E" w:rsidRDefault="00D5514E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619D9" w:rsidRPr="00D5514E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514E">
        <w:rPr>
          <w:rFonts w:ascii="TH SarabunPSK" w:hAnsi="TH SarabunPSK" w:cs="TH SarabunPSK" w:hint="cs"/>
          <w:b/>
          <w:bCs/>
          <w:sz w:val="32"/>
          <w:szCs w:val="32"/>
          <w:cs/>
        </w:rPr>
        <w:t>๗.๔ สินค้าพื้นเมืองและของที่ระลึก</w:t>
      </w:r>
    </w:p>
    <w:p w:rsidR="00372DE4" w:rsidRPr="00D77D85" w:rsidRDefault="00D5514E" w:rsidP="00D77D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ประชาชนตำบลบางสะพาน ได้มีสินค้าพื้นเมืองและของฝาก เช่น ของทะเลตากแดด กะปิ สะตอ </w:t>
      </w:r>
      <w:r w:rsidR="00D838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ใบเหรียง ผักกรูด</w:t>
      </w:r>
      <w:r w:rsidR="00D83816">
        <w:rPr>
          <w:rFonts w:ascii="TH SarabunPSK" w:hAnsi="TH SarabunPSK" w:cs="TH SarabunPSK" w:hint="cs"/>
          <w:sz w:val="32"/>
          <w:szCs w:val="32"/>
          <w:cs/>
        </w:rPr>
        <w:t xml:space="preserve"> สับปะรกกวน</w:t>
      </w:r>
    </w:p>
    <w:p w:rsidR="00D83816" w:rsidRDefault="00D83816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31B1FD31" wp14:editId="144B1F83">
                <wp:simplePos x="0" y="0"/>
                <wp:positionH relativeFrom="column">
                  <wp:posOffset>-186055</wp:posOffset>
                </wp:positionH>
                <wp:positionV relativeFrom="paragraph">
                  <wp:posOffset>103505</wp:posOffset>
                </wp:positionV>
                <wp:extent cx="1762125" cy="476250"/>
                <wp:effectExtent l="76200" t="57150" r="85725" b="952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476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6894" w:rsidRDefault="005868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38" type="#_x0000_t202" style="position:absolute;margin-left:-14.65pt;margin-top:8.15pt;width:138.75pt;height:37.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" fillcolor="#f79646 [3209]" strokecolor="white [3201]" strokeweight="3pt">
                <v:shadow on="t" color="black" opacity="24903f" origin=",.5" offset="0,.55556mm"/>
                <v:textbox>
                  <w:txbxContent>
                    <w:p w:rsidR="00CA0AFD" w:rsidRDefault="00CA0AFD"/>
                  </w:txbxContent>
                </v:textbox>
              </v:shape>
            </w:pict>
          </mc:Fallback>
        </mc:AlternateContent>
      </w:r>
    </w:p>
    <w:p w:rsidR="001619D9" w:rsidRPr="001619D9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๘. ทรัพยากรธรรมชาติ</w:t>
      </w:r>
    </w:p>
    <w:p w:rsidR="00D83816" w:rsidRDefault="001619D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619D9" w:rsidRPr="00D83816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83816">
        <w:rPr>
          <w:rFonts w:ascii="TH SarabunPSK" w:hAnsi="TH SarabunPSK" w:cs="TH SarabunPSK" w:hint="cs"/>
          <w:b/>
          <w:bCs/>
          <w:sz w:val="32"/>
          <w:szCs w:val="32"/>
          <w:cs/>
        </w:rPr>
        <w:t>๘.๑ น้ำ</w:t>
      </w:r>
    </w:p>
    <w:p w:rsidR="00166138" w:rsidRPr="00D77D85" w:rsidRDefault="001619D9" w:rsidP="00D77D8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83816">
        <w:rPr>
          <w:rFonts w:ascii="TH SarabunPSK" w:hAnsi="TH SarabunPSK" w:cs="TH SarabunPSK" w:hint="cs"/>
          <w:sz w:val="32"/>
          <w:szCs w:val="32"/>
          <w:cs/>
        </w:rPr>
        <w:tab/>
        <w:t xml:space="preserve">น้ำที่ใช้ในการอุปโภค </w:t>
      </w:r>
      <w:r w:rsidR="00D83816">
        <w:rPr>
          <w:rFonts w:ascii="TH SarabunPSK" w:hAnsi="TH SarabunPSK" w:cs="TH SarabunPSK"/>
          <w:sz w:val="32"/>
          <w:szCs w:val="32"/>
          <w:cs/>
        </w:rPr>
        <w:t>–</w:t>
      </w:r>
      <w:r w:rsidR="00D83816">
        <w:rPr>
          <w:rFonts w:ascii="TH SarabunPSK" w:hAnsi="TH SarabunPSK" w:cs="TH SarabunPSK" w:hint="cs"/>
          <w:sz w:val="32"/>
          <w:szCs w:val="32"/>
          <w:cs/>
        </w:rPr>
        <w:t xml:space="preserve"> บริโภค เป็นน้ำที่ได้จากน้ำบาดาล ซึ่งจะต้องนำมาผ่านกระบวนการของระบบประปา ส่วนน้ำที่มาจากสระ จะเป็นน้ำประปาเพื่อการเกษตร ไม่สามารถนำมาใช้อุปโภคได้</w:t>
      </w:r>
      <w:r w:rsidR="00E27445">
        <w:rPr>
          <w:rFonts w:ascii="TH SarabunPSK" w:hAnsi="TH SarabunPSK" w:cs="TH SarabunPSK" w:hint="cs"/>
          <w:sz w:val="32"/>
          <w:szCs w:val="32"/>
          <w:cs/>
        </w:rPr>
        <w:t xml:space="preserve"> ส่วนน้ำที่นำมาอุปโภค จะมาจากบ่อน้ำคู่ ส่วนบ่อน้ำบาดาลบางแห่งไม่สามารถใช้อุปโภค </w:t>
      </w:r>
      <w:r w:rsidR="00E27445">
        <w:rPr>
          <w:rFonts w:ascii="TH SarabunPSK" w:hAnsi="TH SarabunPSK" w:cs="TH SarabunPSK"/>
          <w:sz w:val="32"/>
          <w:szCs w:val="32"/>
          <w:cs/>
        </w:rPr>
        <w:t>–</w:t>
      </w:r>
      <w:r w:rsidR="00E27445">
        <w:rPr>
          <w:rFonts w:ascii="TH SarabunPSK" w:hAnsi="TH SarabunPSK" w:cs="TH SarabunPSK" w:hint="cs"/>
          <w:sz w:val="32"/>
          <w:szCs w:val="32"/>
          <w:cs/>
        </w:rPr>
        <w:t xml:space="preserve"> บริโภคได้เนื่องจากมีรสเค็มมาก</w:t>
      </w:r>
    </w:p>
    <w:p w:rsidR="001619D9" w:rsidRPr="00A01AC9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1AC9">
        <w:rPr>
          <w:rFonts w:ascii="TH SarabunPSK" w:hAnsi="TH SarabunPSK" w:cs="TH SarabunPSK" w:hint="cs"/>
          <w:b/>
          <w:bCs/>
          <w:sz w:val="32"/>
          <w:szCs w:val="32"/>
          <w:cs/>
        </w:rPr>
        <w:t>๘.๒ ป่าไม้</w:t>
      </w:r>
    </w:p>
    <w:p w:rsidR="00A01AC9" w:rsidRDefault="00A01AC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661B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ในเขตพื้นที่องค์การบริหารส่วนตำบลบางสะพานจะติดกับนิคมสหกรณ์</w:t>
      </w:r>
    </w:p>
    <w:p w:rsidR="00E27445" w:rsidRDefault="00E27445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619D9" w:rsidRPr="00A01AC9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1AC9">
        <w:rPr>
          <w:rFonts w:ascii="TH SarabunPSK" w:hAnsi="TH SarabunPSK" w:cs="TH SarabunPSK" w:hint="cs"/>
          <w:b/>
          <w:bCs/>
          <w:sz w:val="32"/>
          <w:szCs w:val="32"/>
          <w:cs/>
        </w:rPr>
        <w:t>๘.๓ ภูเขา</w:t>
      </w:r>
    </w:p>
    <w:p w:rsidR="00A01AC9" w:rsidRDefault="00A01AC9" w:rsidP="00A01AC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661B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ในเขตพื้นที่องค์การบริหารส่วนตำบลบางสะพานมีพื้นที่ที่เป็นภูเขา ส่วนใหญ่ประชาชนจะปลูกยางพารา </w:t>
      </w:r>
    </w:p>
    <w:p w:rsidR="00A01AC9" w:rsidRDefault="00A01AC9" w:rsidP="001619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661BE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01AC9">
        <w:rPr>
          <w:rFonts w:ascii="TH SarabunPSK" w:hAnsi="TH SarabunPSK" w:cs="TH SarabunPSK" w:hint="cs"/>
          <w:b/>
          <w:bCs/>
          <w:sz w:val="32"/>
          <w:szCs w:val="32"/>
          <w:cs/>
        </w:rPr>
        <w:t>๘.๔ ทรัพยากรธรรมชาติที่สำคัญขององค์กรปกครองส่วนท้องถิ่น</w:t>
      </w:r>
    </w:p>
    <w:p w:rsidR="001619D9" w:rsidRDefault="001619D9" w:rsidP="001619D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619D9">
        <w:rPr>
          <w:rFonts w:ascii="TH SarabunPSK" w:hAnsi="TH SarabunPSK" w:cs="TH SarabunPSK" w:hint="cs"/>
          <w:b/>
          <w:bCs/>
          <w:sz w:val="32"/>
          <w:szCs w:val="32"/>
          <w:cs/>
        </w:rPr>
        <w:t>๙. อื่นๆ ( ถ้ามีระบุด้วย)</w:t>
      </w:r>
    </w:p>
    <w:p w:rsidR="00A046D0" w:rsidRDefault="00A046D0" w:rsidP="00A046D0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MS Gothic" w:eastAsia="MS Gothic" w:hAnsi="MS Gothic" w:cs="MS Gothic" w:hint="eastAsia"/>
          <w:b/>
          <w:bCs/>
          <w:sz w:val="32"/>
          <w:szCs w:val="32"/>
        </w:rPr>
        <w:sym w:font="Wingdings 2" w:char="F0B3"/>
      </w:r>
      <w:r>
        <w:rPr>
          <w:rFonts w:ascii="MS Gothic" w:eastAsia="MS Gothic" w:hAnsi="MS Gothic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ประวัติความเป็นมาของตำบลบางสะพาน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046D0">
        <w:rPr>
          <w:rFonts w:ascii="TH SarabunPSK" w:hAnsi="TH SarabunPSK" w:cs="TH SarabunPSK" w:hint="cs"/>
          <w:sz w:val="32"/>
          <w:szCs w:val="32"/>
          <w:cs/>
        </w:rPr>
        <w:t>จากหนังสือ</w:t>
      </w:r>
      <w:r>
        <w:rPr>
          <w:rFonts w:ascii="TH SarabunPSK" w:hAnsi="TH SarabunPSK" w:cs="TH SarabunPSK" w:hint="cs"/>
          <w:sz w:val="32"/>
          <w:szCs w:val="32"/>
          <w:cs/>
        </w:rPr>
        <w:t>ให้การของกรุงเก่า เมื่อ พ.ศ. ๑๘๙๓ สมัยสมเด็จพระเจ้าอู่ทอง ทรงสถาปนากรุงศรีอยุธยาเป็นราชธานี ได้กล่าวถึงนามเมืองกุย เมืองปราณ เมืองนาเรือง เมืองนารัง เมืองบางสะพาน เมืองสิงขร เมืองคลองวาฬ เมืองบางสะพานน้อย ว่าอยู่ลำดับหัวเมืองทางปักษ์ใต้ ในบริเวณเมืองประจวบคีรีขันธ์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ต่อมาราชการได้ประกาศให้เมืองบางสะพาน เมืองบางสะพานน้อยจึงเป็นตำบลหนึ่งของอำเภอบางสะพาน และเรียกชื่อใหม่ว่า “ตำบลบางสะพาน อำเภอบางสะพานน้อย จังหวัดประจวบคีรีขันธ์” 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มีหมู่หมู่บ้าน จำนวน ๖ หมู่บ้าน ได้แก่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๑) หมู่ที่ ๑ บ้านหนองฆ้อง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 หมู่ที่ ๒ บ้านคลองน้ำเค็ม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๓) หมู่ที่ ๓ บ้านปากคลอง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๔) หมู่ที่ ๔ บ้านละหาน ( หรือบ้านดอนละหาร)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๕) หมู่ที่ ๕ บ้านท่าม่วง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๖) หมู่ที่ ๖ บ้านดอนตะเคียน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ครั้งมาถึงสมัยของกำนันทิ้ง รักษา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ชัฎ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เป็นกำนันตำบลบางสะพาน ได้มีการจัดตั้งหมู่บ้านขึ้นอีก ๒ หมู่บ้าน คือ หมู่ที่ ๗ บ้านทุ่งไทร และหมู่ที่ ๘ บ้านทุ่งจันทร์</w:t>
      </w:r>
    </w:p>
    <w:p w:rsidR="00D77D85" w:rsidRDefault="00D77D85" w:rsidP="00D77D8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/>
          <w:sz w:val="32"/>
          <w:szCs w:val="32"/>
        </w:rPr>
        <w:t>16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D77D85" w:rsidRDefault="00D77D85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ต่อมา</w:t>
      </w:r>
      <w:r w:rsidR="005B5C58">
        <w:rPr>
          <w:rFonts w:ascii="TH SarabunPSK" w:hAnsi="TH SarabunPSK" w:cs="TH SarabunPSK" w:hint="cs"/>
          <w:sz w:val="32"/>
          <w:szCs w:val="32"/>
          <w:cs/>
        </w:rPr>
        <w:t xml:space="preserve">ตำบลบางสะพานได้ยกฐานะเป็นกิ่งอำเภอบางสะพานน้อย มีกำนันบวน เก่งตรง เป็นกำนันตำบลบางสะพาน มีหมู่บ้านจำนวน ๘ หมู่บ้าน และกิ่งอำเภอบางสะพานน้อยได้ยกฐานะเป็นอำเภอบางสะพานน้อย เมื่อ พ.ศ. ๒๕๑๗ โดยมีนายอุดม  ตั้งซุยยัง เป็นกำนันตำบลบางสะพาน มีหมู่บ้านจำนวน ๑๐ หมู่บ้าน คือ </w:t>
      </w:r>
    </w:p>
    <w:p w:rsidR="005B5C58" w:rsidRDefault="005B5C58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๑) หมู่ที่ ๑ บ้านหนองฆ้อง</w:t>
      </w:r>
    </w:p>
    <w:p w:rsidR="005B5C58" w:rsidRDefault="005B5C58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 หมู่ที่ ๒ บ้านคลองน้ำเค็ม</w:t>
      </w:r>
    </w:p>
    <w:p w:rsidR="005B5C58" w:rsidRDefault="005B5C58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๓) หมู่ที่ ๓ บ้านปากคลอง</w:t>
      </w:r>
    </w:p>
    <w:p w:rsidR="005B5C58" w:rsidRDefault="005B5C58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๔) หมู่ที่ ๔ บ้านละหาน </w:t>
      </w:r>
    </w:p>
    <w:p w:rsidR="005B5C58" w:rsidRDefault="005B5C58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๕) หมู่ที่ ๕ บ้านท่าม่วง</w:t>
      </w:r>
    </w:p>
    <w:p w:rsidR="005B5C58" w:rsidRDefault="005B5C58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๖) หมู่ที่ ๖ บ้านดอนตะเคียน</w:t>
      </w:r>
    </w:p>
    <w:p w:rsidR="004B4B60" w:rsidRDefault="004B4B60" w:rsidP="00D77D85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๗) หมู่ที่ ๗ บ้านทุ่งไทร</w:t>
      </w:r>
    </w:p>
    <w:p w:rsidR="004B4B60" w:rsidRDefault="004B4B60" w:rsidP="005B5C58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๘) หมู่ที่ ๘ บ้านทุ่งจันทร์</w:t>
      </w:r>
    </w:p>
    <w:p w:rsidR="004B4B60" w:rsidRDefault="004B4B60" w:rsidP="004B4B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๙) หมู่ที่ ๙ บ้านหนองคล้า</w:t>
      </w:r>
    </w:p>
    <w:p w:rsidR="004B4B60" w:rsidRDefault="004B4B60" w:rsidP="004B4B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๑๐ หมู่ที่ ๑๐ บ้านหนองเสม็ด</w:t>
      </w:r>
    </w:p>
    <w:p w:rsidR="004B4B60" w:rsidRDefault="004B4B60" w:rsidP="004B4B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B4B6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๙ บ้านหนองคล้า แยกมาจากหมู่ที่ ๖ บ้านดอนตะเคียน เมื่อ พ.ศ. ๒๕๓๓</w:t>
      </w:r>
    </w:p>
    <w:p w:rsidR="004B4B60" w:rsidRDefault="004B4B60" w:rsidP="004B4B6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B5C58" w:rsidRDefault="00462A62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๑๐ บ้านหนองเสม็ด แยกมาจากหมู่ที่ ๑ บ้านหนองฆ้อง เมื่อ พ.ศ. ๒๕๓๓ นายอุดม  ตั้งซุยยัง กำนันตำบลบางสะพาน เป็นผู้จัดหาที่ดินและสิ่งก่อสร้างที่ทำการสภาตำบลบางสะพาน จากเงินงบประมาณของ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กสช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ปัจจุบันเป็นที่ทำการองค์การบริหารส่วนตำบลบางสะพาน และเมื่อนายอุดม  ตั้งซุยยัง กำนันตำบลบางสะพาน</w:t>
      </w:r>
      <w:r w:rsidR="00717360">
        <w:rPr>
          <w:rFonts w:ascii="TH SarabunPSK" w:hAnsi="TH SarabunPSK" w:cs="TH SarabunPSK" w:hint="cs"/>
          <w:sz w:val="32"/>
          <w:szCs w:val="32"/>
          <w:cs/>
        </w:rPr>
        <w:t xml:space="preserve"> เสียชีวิต นายชิตชัย  จิวะตุ</w:t>
      </w:r>
      <w:proofErr w:type="spellStart"/>
      <w:r w:rsidR="00717360">
        <w:rPr>
          <w:rFonts w:ascii="TH SarabunPSK" w:hAnsi="TH SarabunPSK" w:cs="TH SarabunPSK" w:hint="cs"/>
          <w:sz w:val="32"/>
          <w:szCs w:val="32"/>
          <w:cs/>
        </w:rPr>
        <w:t>วินันท์</w:t>
      </w:r>
      <w:proofErr w:type="spellEnd"/>
      <w:r w:rsidR="00717360">
        <w:rPr>
          <w:rFonts w:ascii="TH SarabunPSK" w:hAnsi="TH SarabunPSK" w:cs="TH SarabunPSK" w:hint="cs"/>
          <w:sz w:val="32"/>
          <w:szCs w:val="32"/>
          <w:cs/>
        </w:rPr>
        <w:t xml:space="preserve"> ได้รับเลือกตั้งเป็นกำนันตำบลบางสะพาน เมื่อ พ.ศ. ๒๕๓๘ ต่อมาทางราชการได้ประกาศยกฐานะสุขาภิบาลขึ้นเป็นเทศบาลตำบล เมื่อวันที่ ๒๕ เดือน</w:t>
      </w:r>
      <w:r w:rsidR="000B1FC2">
        <w:rPr>
          <w:rFonts w:ascii="TH SarabunPSK" w:hAnsi="TH SarabunPSK" w:cs="TH SarabunPSK" w:hint="cs"/>
          <w:sz w:val="32"/>
          <w:szCs w:val="32"/>
          <w:cs/>
        </w:rPr>
        <w:t xml:space="preserve"> ตุลาคม </w:t>
      </w:r>
      <w:r w:rsidR="00717360">
        <w:rPr>
          <w:rFonts w:ascii="TH SarabunPSK" w:hAnsi="TH SarabunPSK" w:cs="TH SarabunPSK" w:hint="cs"/>
          <w:sz w:val="32"/>
          <w:szCs w:val="32"/>
          <w:cs/>
        </w:rPr>
        <w:t>พ.ศ. ๒๕๔๒</w:t>
      </w:r>
    </w:p>
    <w:p w:rsidR="00717360" w:rsidRDefault="0062115E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กำนันชิตชัย  จิวะตุ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วินันท์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ได้ลาออกจากกำนันไปสมัครเป็นนายกเทศมนตรีตำบลบา</w:t>
      </w:r>
      <w:r w:rsidR="00727497">
        <w:rPr>
          <w:rFonts w:ascii="TH SarabunPSK" w:hAnsi="TH SarabunPSK" w:cs="TH SarabunPSK" w:hint="cs"/>
          <w:sz w:val="32"/>
          <w:szCs w:val="32"/>
          <w:cs/>
        </w:rPr>
        <w:t>งสะพานน้อยและนายวิชัย เดชอุดมวัฒ</w:t>
      </w:r>
      <w:r>
        <w:rPr>
          <w:rFonts w:ascii="TH SarabunPSK" w:hAnsi="TH SarabunPSK" w:cs="TH SarabunPSK" w:hint="cs"/>
          <w:sz w:val="32"/>
          <w:szCs w:val="32"/>
          <w:cs/>
        </w:rPr>
        <w:t>นา ได้รับการเลือกตั้งเป็นกำนันตำบลบางสะพาน เมื่อวันที่ ๒๒ ธันวาคม ๒๕๔๒ จนถึงปัจจุบัน</w:t>
      </w:r>
    </w:p>
    <w:p w:rsidR="00A046D0" w:rsidRDefault="00A046D0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D05EF4" w:rsidRDefault="00D05EF4" w:rsidP="00A046D0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:rsidR="00D05EF4" w:rsidRPr="00D05EF4" w:rsidRDefault="00D05EF4" w:rsidP="00D05EF4">
      <w:pPr>
        <w:tabs>
          <w:tab w:val="center" w:pos="4819"/>
          <w:tab w:val="left" w:pos="6825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  <w:r w:rsidRPr="00D05EF4">
        <w:rPr>
          <w:rFonts w:ascii="TH SarabunPSK" w:hAnsi="TH SarabunPSK" w:cs="TH SarabunPSK" w:hint="cs"/>
          <w:sz w:val="20"/>
          <w:szCs w:val="20"/>
        </w:rPr>
        <w:sym w:font="Wingdings 2" w:char="F0F5"/>
      </w:r>
    </w:p>
    <w:p w:rsidR="00A046D0" w:rsidRPr="00D05EF4" w:rsidRDefault="00A046D0" w:rsidP="00D05EF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A046D0" w:rsidRPr="00D05EF4" w:rsidSect="00A83852">
      <w:pgSz w:w="11907" w:h="16840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balin 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852"/>
    <w:rsid w:val="0001347F"/>
    <w:rsid w:val="000B1FC2"/>
    <w:rsid w:val="000B465C"/>
    <w:rsid w:val="000B58AD"/>
    <w:rsid w:val="000D0499"/>
    <w:rsid w:val="000D5D6E"/>
    <w:rsid w:val="000F56C6"/>
    <w:rsid w:val="001408E4"/>
    <w:rsid w:val="001619D9"/>
    <w:rsid w:val="00163D62"/>
    <w:rsid w:val="00166138"/>
    <w:rsid w:val="00177E1B"/>
    <w:rsid w:val="0019781E"/>
    <w:rsid w:val="001A5F48"/>
    <w:rsid w:val="001C03BD"/>
    <w:rsid w:val="001E2CA5"/>
    <w:rsid w:val="001F0CD9"/>
    <w:rsid w:val="001F4C11"/>
    <w:rsid w:val="00225962"/>
    <w:rsid w:val="00230A93"/>
    <w:rsid w:val="00245E94"/>
    <w:rsid w:val="00270781"/>
    <w:rsid w:val="00273293"/>
    <w:rsid w:val="00275510"/>
    <w:rsid w:val="002A14AF"/>
    <w:rsid w:val="002F770D"/>
    <w:rsid w:val="00311DD6"/>
    <w:rsid w:val="00372DE4"/>
    <w:rsid w:val="003948C3"/>
    <w:rsid w:val="003B5049"/>
    <w:rsid w:val="00405C35"/>
    <w:rsid w:val="00462A62"/>
    <w:rsid w:val="00492C2B"/>
    <w:rsid w:val="004B30CE"/>
    <w:rsid w:val="004B4B60"/>
    <w:rsid w:val="004E5AEC"/>
    <w:rsid w:val="00506A3F"/>
    <w:rsid w:val="00514AB3"/>
    <w:rsid w:val="00515EC3"/>
    <w:rsid w:val="00521AEA"/>
    <w:rsid w:val="00536142"/>
    <w:rsid w:val="00565CD5"/>
    <w:rsid w:val="00576BB6"/>
    <w:rsid w:val="00586894"/>
    <w:rsid w:val="005B5C58"/>
    <w:rsid w:val="005C67E9"/>
    <w:rsid w:val="00604B43"/>
    <w:rsid w:val="0062115E"/>
    <w:rsid w:val="00621DB1"/>
    <w:rsid w:val="00643B57"/>
    <w:rsid w:val="00647CD5"/>
    <w:rsid w:val="00652FA2"/>
    <w:rsid w:val="0066045A"/>
    <w:rsid w:val="00665BCD"/>
    <w:rsid w:val="0066752F"/>
    <w:rsid w:val="006764B3"/>
    <w:rsid w:val="006E5C85"/>
    <w:rsid w:val="00717360"/>
    <w:rsid w:val="00727497"/>
    <w:rsid w:val="00732A2C"/>
    <w:rsid w:val="007356E3"/>
    <w:rsid w:val="00741338"/>
    <w:rsid w:val="00742844"/>
    <w:rsid w:val="00772FFE"/>
    <w:rsid w:val="007D78B4"/>
    <w:rsid w:val="00817A5B"/>
    <w:rsid w:val="00875F90"/>
    <w:rsid w:val="00876B05"/>
    <w:rsid w:val="0089279B"/>
    <w:rsid w:val="00894E5C"/>
    <w:rsid w:val="008E1D5D"/>
    <w:rsid w:val="0090460D"/>
    <w:rsid w:val="00935344"/>
    <w:rsid w:val="00941E3D"/>
    <w:rsid w:val="00973AD8"/>
    <w:rsid w:val="00975C96"/>
    <w:rsid w:val="009A58A0"/>
    <w:rsid w:val="00A01AC9"/>
    <w:rsid w:val="00A046D0"/>
    <w:rsid w:val="00A2518F"/>
    <w:rsid w:val="00A55A43"/>
    <w:rsid w:val="00A661BE"/>
    <w:rsid w:val="00A83852"/>
    <w:rsid w:val="00AC029D"/>
    <w:rsid w:val="00B40669"/>
    <w:rsid w:val="00B54885"/>
    <w:rsid w:val="00B66481"/>
    <w:rsid w:val="00B94A5A"/>
    <w:rsid w:val="00BD24A4"/>
    <w:rsid w:val="00BD2EB5"/>
    <w:rsid w:val="00BE4597"/>
    <w:rsid w:val="00C145C1"/>
    <w:rsid w:val="00C2689D"/>
    <w:rsid w:val="00C33B0E"/>
    <w:rsid w:val="00C63AA6"/>
    <w:rsid w:val="00C86C2A"/>
    <w:rsid w:val="00C91AFE"/>
    <w:rsid w:val="00CA0AFD"/>
    <w:rsid w:val="00CE0B27"/>
    <w:rsid w:val="00CF40DE"/>
    <w:rsid w:val="00D05EF4"/>
    <w:rsid w:val="00D5514E"/>
    <w:rsid w:val="00D62CED"/>
    <w:rsid w:val="00D70C62"/>
    <w:rsid w:val="00D77D85"/>
    <w:rsid w:val="00D83816"/>
    <w:rsid w:val="00D87823"/>
    <w:rsid w:val="00D915A0"/>
    <w:rsid w:val="00E13A2B"/>
    <w:rsid w:val="00E27445"/>
    <w:rsid w:val="00E86452"/>
    <w:rsid w:val="00EC43D8"/>
    <w:rsid w:val="00F106A1"/>
    <w:rsid w:val="00FB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852"/>
    <w:pPr>
      <w:ind w:left="720"/>
      <w:contextualSpacing/>
    </w:pPr>
  </w:style>
  <w:style w:type="paragraph" w:customStyle="1" w:styleId="a4">
    <w:name w:val="ย่อหน้า"/>
    <w:basedOn w:val="a"/>
    <w:autoRedefine/>
    <w:rsid w:val="001A5F48"/>
    <w:pPr>
      <w:tabs>
        <w:tab w:val="left" w:pos="709"/>
        <w:tab w:val="left" w:pos="1134"/>
        <w:tab w:val="left" w:pos="1418"/>
        <w:tab w:val="left" w:pos="3544"/>
        <w:tab w:val="left" w:pos="4140"/>
        <w:tab w:val="left" w:pos="4395"/>
        <w:tab w:val="left" w:pos="4962"/>
        <w:tab w:val="left" w:pos="5580"/>
        <w:tab w:val="left" w:pos="7380"/>
        <w:tab w:val="right" w:pos="9000"/>
      </w:tabs>
      <w:spacing w:after="0" w:line="240" w:lineRule="auto"/>
      <w:jc w:val="thaiDistribute"/>
    </w:pPr>
    <w:rPr>
      <w:rFonts w:ascii="TH SarabunPSK" w:eastAsia="SimSun" w:hAnsi="TH SarabunPSK" w:cs="TH SarabunPSK"/>
      <w:sz w:val="32"/>
      <w:szCs w:val="32"/>
      <w:lang w:eastAsia="zh-CN"/>
    </w:rPr>
  </w:style>
  <w:style w:type="table" w:styleId="a5">
    <w:name w:val="Table Grid"/>
    <w:basedOn w:val="a1"/>
    <w:uiPriority w:val="59"/>
    <w:rsid w:val="00A55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21A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21AE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852"/>
    <w:pPr>
      <w:ind w:left="720"/>
      <w:contextualSpacing/>
    </w:pPr>
  </w:style>
  <w:style w:type="paragraph" w:customStyle="1" w:styleId="a4">
    <w:name w:val="ย่อหน้า"/>
    <w:basedOn w:val="a"/>
    <w:autoRedefine/>
    <w:rsid w:val="001A5F48"/>
    <w:pPr>
      <w:tabs>
        <w:tab w:val="left" w:pos="709"/>
        <w:tab w:val="left" w:pos="1134"/>
        <w:tab w:val="left" w:pos="1418"/>
        <w:tab w:val="left" w:pos="3544"/>
        <w:tab w:val="left" w:pos="4140"/>
        <w:tab w:val="left" w:pos="4395"/>
        <w:tab w:val="left" w:pos="4962"/>
        <w:tab w:val="left" w:pos="5580"/>
        <w:tab w:val="left" w:pos="7380"/>
        <w:tab w:val="right" w:pos="9000"/>
      </w:tabs>
      <w:spacing w:after="0" w:line="240" w:lineRule="auto"/>
      <w:jc w:val="thaiDistribute"/>
    </w:pPr>
    <w:rPr>
      <w:rFonts w:ascii="TH SarabunPSK" w:eastAsia="SimSun" w:hAnsi="TH SarabunPSK" w:cs="TH SarabunPSK"/>
      <w:sz w:val="32"/>
      <w:szCs w:val="32"/>
      <w:lang w:eastAsia="zh-CN"/>
    </w:rPr>
  </w:style>
  <w:style w:type="table" w:styleId="a5">
    <w:name w:val="Table Grid"/>
    <w:basedOn w:val="a1"/>
    <w:uiPriority w:val="59"/>
    <w:rsid w:val="00A55A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21A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21A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71352-CF3D-49F0-88ED-EC5FA3866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3124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82</cp:revision>
  <cp:lastPrinted>2021-09-07T08:26:00Z</cp:lastPrinted>
  <dcterms:created xsi:type="dcterms:W3CDTF">2019-05-23T07:25:00Z</dcterms:created>
  <dcterms:modified xsi:type="dcterms:W3CDTF">2021-09-07T08:31:00Z</dcterms:modified>
</cp:coreProperties>
</file>