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788" w:rsidRPr="00C1727C" w:rsidRDefault="00C1727C" w:rsidP="00854E3C">
      <w:pPr>
        <w:spacing w:after="0" w:line="240" w:lineRule="auto"/>
        <w:jc w:val="center"/>
        <w:rPr>
          <w:rFonts w:ascii="TH SarabunPSK" w:hAnsi="TH SarabunPSK" w:cs="TH SarabunPSK"/>
          <w:b/>
          <w:bCs/>
          <w:sz w:val="40"/>
          <w:szCs w:val="40"/>
        </w:rPr>
      </w:pPr>
      <w:r>
        <w:rPr>
          <w:rFonts w:ascii="TH SarabunPSK" w:hAnsi="TH SarabunPSK" w:cs="TH SarabunPSK"/>
          <w:b/>
          <w:bCs/>
          <w:noProof/>
          <w:sz w:val="40"/>
          <w:szCs w:val="40"/>
        </w:rPr>
        <mc:AlternateContent>
          <mc:Choice Requires="wps">
            <w:drawing>
              <wp:anchor distT="0" distB="0" distL="114300" distR="114300" simplePos="0" relativeHeight="251659264" behindDoc="1" locked="0" layoutInCell="1" allowOverlap="1" wp14:anchorId="7D6A8FC5" wp14:editId="7C1A6E5A">
                <wp:simplePos x="0" y="0"/>
                <wp:positionH relativeFrom="column">
                  <wp:posOffset>985520</wp:posOffset>
                </wp:positionH>
                <wp:positionV relativeFrom="paragraph">
                  <wp:posOffset>-73660</wp:posOffset>
                </wp:positionV>
                <wp:extent cx="4143375" cy="733425"/>
                <wp:effectExtent l="57150" t="38100" r="85725" b="104775"/>
                <wp:wrapNone/>
                <wp:docPr id="1" name="Text Box 1"/>
                <wp:cNvGraphicFramePr/>
                <a:graphic xmlns:a="http://schemas.openxmlformats.org/drawingml/2006/main">
                  <a:graphicData uri="http://schemas.microsoft.com/office/word/2010/wordprocessingShape">
                    <wps:wsp>
                      <wps:cNvSpPr txBox="1"/>
                      <wps:spPr>
                        <a:xfrm>
                          <a:off x="0" y="0"/>
                          <a:ext cx="4143375" cy="73342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5B0482" w:rsidRDefault="005B0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77.6pt;margin-top:-5.8pt;width:326.25pt;height:57.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" fillcolor="#fbcaa2 [1625]" strokecolor="#f68c36 [3049]">
                <v:fill color2="#fdefe3 [505]" rotate="t" angle="180" colors="0 #ffbe86;22938f #ffd0aa;1 #ffebdb" focus="100%" type="gradient"/>
                <v:shadow on="t" color="black" opacity="24903f" origin=",.5" offset="0,.55556mm"/>
                <v:textbox>
                  <w:txbxContent>
                    <w:p w:rsidR="00DB5E1D" w:rsidRDefault="00DB5E1D"/>
                  </w:txbxContent>
                </v:textbox>
              </v:shape>
            </w:pict>
          </mc:Fallback>
        </mc:AlternateContent>
      </w:r>
      <w:r w:rsidR="005B0482">
        <w:rPr>
          <w:rFonts w:ascii="TH SarabunPSK" w:hAnsi="TH SarabunPSK" w:cs="TH SarabunPSK"/>
          <w:b/>
          <w:bCs/>
          <w:sz w:val="40"/>
          <w:szCs w:val="40"/>
        </w:rPr>
        <w:t xml:space="preserve">                                                                                                                                                                                                                                                                                                                                                                                                                                                                                                                                                                                                                                                                                                                                                                                                                                                                                                                                                            </w:t>
      </w:r>
      <w:bookmarkStart w:id="0" w:name="_GoBack"/>
      <w:bookmarkEnd w:id="0"/>
      <w:r w:rsidRPr="00C1727C">
        <w:rPr>
          <w:rFonts w:ascii="TH SarabunPSK" w:hAnsi="TH SarabunPSK" w:cs="TH SarabunPSK"/>
          <w:b/>
          <w:bCs/>
          <w:sz w:val="40"/>
          <w:szCs w:val="40"/>
          <w:cs/>
        </w:rPr>
        <w:t>ส่วนที่ ๒</w:t>
      </w:r>
    </w:p>
    <w:p w:rsidR="00C1727C" w:rsidRDefault="00C1727C" w:rsidP="00C1727C">
      <w:pPr>
        <w:jc w:val="center"/>
        <w:rPr>
          <w:rFonts w:ascii="TH SarabunPSK" w:hAnsi="TH SarabunPSK" w:cs="TH SarabunPSK"/>
          <w:b/>
          <w:bCs/>
          <w:sz w:val="40"/>
          <w:szCs w:val="40"/>
        </w:rPr>
      </w:pPr>
      <w:r w:rsidRPr="00C1727C">
        <w:rPr>
          <w:rFonts w:ascii="TH SarabunPSK" w:hAnsi="TH SarabunPSK" w:cs="TH SarabunPSK"/>
          <w:b/>
          <w:bCs/>
          <w:sz w:val="40"/>
          <w:szCs w:val="40"/>
          <w:cs/>
        </w:rPr>
        <w:t>ยุทธศาสตร์</w:t>
      </w:r>
      <w:r w:rsidR="00C36182">
        <w:rPr>
          <w:rFonts w:ascii="TH SarabunPSK" w:hAnsi="TH SarabunPSK" w:cs="TH SarabunPSK" w:hint="cs"/>
          <w:b/>
          <w:bCs/>
          <w:sz w:val="40"/>
          <w:szCs w:val="40"/>
          <w:cs/>
        </w:rPr>
        <w:t>การพัฒนา</w:t>
      </w:r>
      <w:r w:rsidRPr="00C1727C">
        <w:rPr>
          <w:rFonts w:ascii="TH SarabunPSK" w:hAnsi="TH SarabunPSK" w:cs="TH SarabunPSK"/>
          <w:b/>
          <w:bCs/>
          <w:sz w:val="40"/>
          <w:szCs w:val="40"/>
          <w:cs/>
        </w:rPr>
        <w:t>องค์กรปกครองส่วนท้องถิ่น</w:t>
      </w:r>
    </w:p>
    <w:p w:rsidR="00C1727C" w:rsidRPr="0006466C" w:rsidRDefault="00C1727C" w:rsidP="00C36182">
      <w:pPr>
        <w:spacing w:after="0" w:line="240" w:lineRule="auto"/>
        <w:rPr>
          <w:rFonts w:ascii="TH SarabunPSK" w:hAnsi="TH SarabunPSK" w:cs="TH SarabunPSK"/>
          <w:b/>
          <w:bCs/>
          <w:sz w:val="40"/>
          <w:szCs w:val="40"/>
        </w:rPr>
      </w:pPr>
      <w:r w:rsidRPr="0006466C">
        <w:rPr>
          <w:rFonts w:ascii="TH SarabunPSK" w:hAnsi="TH SarabunPSK" w:cs="TH SarabunPSK" w:hint="cs"/>
          <w:b/>
          <w:bCs/>
          <w:sz w:val="40"/>
          <w:szCs w:val="40"/>
          <w:cs/>
        </w:rPr>
        <w:t xml:space="preserve">๑. </w:t>
      </w:r>
      <w:r w:rsidR="00C36182" w:rsidRPr="0006466C">
        <w:rPr>
          <w:rFonts w:ascii="TH SarabunPSK" w:hAnsi="TH SarabunPSK" w:cs="TH SarabunPSK" w:hint="cs"/>
          <w:b/>
          <w:bCs/>
          <w:sz w:val="40"/>
          <w:szCs w:val="40"/>
          <w:cs/>
        </w:rPr>
        <w:t>ความสัมพันธ์ระหว่างแผนพัฒนา</w:t>
      </w:r>
      <w:proofErr w:type="spellStart"/>
      <w:r w:rsidR="00C36182" w:rsidRPr="0006466C">
        <w:rPr>
          <w:rFonts w:ascii="TH SarabunPSK" w:hAnsi="TH SarabunPSK" w:cs="TH SarabunPSK" w:hint="cs"/>
          <w:b/>
          <w:bCs/>
          <w:sz w:val="40"/>
          <w:szCs w:val="40"/>
          <w:cs/>
        </w:rPr>
        <w:t>ระดับมห</w:t>
      </w:r>
      <w:proofErr w:type="spellEnd"/>
      <w:r w:rsidR="00C36182" w:rsidRPr="0006466C">
        <w:rPr>
          <w:rFonts w:ascii="TH SarabunPSK" w:hAnsi="TH SarabunPSK" w:cs="TH SarabunPSK" w:hint="cs"/>
          <w:b/>
          <w:bCs/>
          <w:sz w:val="40"/>
          <w:szCs w:val="40"/>
          <w:cs/>
        </w:rPr>
        <w:t>ภาค</w:t>
      </w:r>
    </w:p>
    <w:p w:rsidR="00C36182" w:rsidRPr="0006466C" w:rsidRDefault="00C36182" w:rsidP="00ED2D76">
      <w:pPr>
        <w:spacing w:after="0" w:line="240" w:lineRule="auto"/>
        <w:rPr>
          <w:rFonts w:ascii="TH SarabunPSK" w:hAnsi="TH SarabunPSK" w:cs="TH SarabunPSK"/>
          <w:b/>
          <w:bCs/>
          <w:sz w:val="40"/>
          <w:szCs w:val="40"/>
        </w:rPr>
      </w:pPr>
      <w:r w:rsidRPr="00C36182">
        <w:rPr>
          <w:rFonts w:ascii="TH SarabunPSK" w:hAnsi="TH SarabunPSK" w:cs="TH SarabunPSK" w:hint="cs"/>
          <w:b/>
          <w:bCs/>
          <w:sz w:val="32"/>
          <w:szCs w:val="32"/>
          <w:cs/>
        </w:rPr>
        <w:tab/>
      </w:r>
      <w:r w:rsidR="00143194" w:rsidRPr="0006466C">
        <w:rPr>
          <w:rFonts w:ascii="TH SarabunPSK" w:hAnsi="TH SarabunPSK" w:cs="TH SarabunPSK" w:hint="cs"/>
          <w:b/>
          <w:bCs/>
          <w:sz w:val="40"/>
          <w:szCs w:val="40"/>
        </w:rPr>
        <w:sym w:font="Wingdings 2" w:char="F02E"/>
      </w:r>
      <w:r w:rsidR="00143194" w:rsidRPr="0006466C">
        <w:rPr>
          <w:rFonts w:ascii="TH SarabunPSK" w:hAnsi="TH SarabunPSK" w:cs="TH SarabunPSK" w:hint="cs"/>
          <w:b/>
          <w:bCs/>
          <w:sz w:val="40"/>
          <w:szCs w:val="40"/>
          <w:cs/>
        </w:rPr>
        <w:t xml:space="preserve">  </w:t>
      </w:r>
      <w:r w:rsidRPr="0006466C">
        <w:rPr>
          <w:rFonts w:ascii="TH SarabunPSK" w:hAnsi="TH SarabunPSK" w:cs="TH SarabunPSK" w:hint="cs"/>
          <w:b/>
          <w:bCs/>
          <w:sz w:val="40"/>
          <w:szCs w:val="40"/>
          <w:cs/>
        </w:rPr>
        <w:t xml:space="preserve">๑.๑ แผนยุทธศาสตร์ชาติ ๒๐ ปี (พ.ศ.๒๕๖๑ </w:t>
      </w:r>
      <w:r w:rsidRPr="0006466C">
        <w:rPr>
          <w:rFonts w:ascii="TH SarabunPSK" w:hAnsi="TH SarabunPSK" w:cs="TH SarabunPSK"/>
          <w:b/>
          <w:bCs/>
          <w:sz w:val="40"/>
          <w:szCs w:val="40"/>
          <w:cs/>
        </w:rPr>
        <w:t>–</w:t>
      </w:r>
      <w:r w:rsidRPr="0006466C">
        <w:rPr>
          <w:rFonts w:ascii="TH SarabunPSK" w:hAnsi="TH SarabunPSK" w:cs="TH SarabunPSK" w:hint="cs"/>
          <w:b/>
          <w:bCs/>
          <w:sz w:val="40"/>
          <w:szCs w:val="40"/>
          <w:cs/>
        </w:rPr>
        <w:t xml:space="preserve"> ๒๕๘๐ )</w:t>
      </w:r>
    </w:p>
    <w:p w:rsidR="005F3D4C" w:rsidRPr="005F3D4C" w:rsidRDefault="005F3D4C" w:rsidP="00ED2D76">
      <w:pPr>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โดยที่รัฐธรรมนูญแห่งราชอาณาจักรไทย มาตรา ๖๕ กำหนดให้รัฐพึงจัดให้มียุทธศาสตร์ชาติเป็นเป้าหมายการพัฒนาประเทศอย่างยั่งยืน ตามหลัก</w:t>
      </w:r>
      <w:proofErr w:type="spellStart"/>
      <w:r w:rsidRPr="005F3D4C">
        <w:rPr>
          <w:rFonts w:ascii="TH SarabunPSK" w:hAnsi="TH SarabunPSK" w:cs="TH SarabunPSK"/>
          <w:sz w:val="32"/>
          <w:szCs w:val="32"/>
          <w:cs/>
        </w:rPr>
        <w:t>ธรรมาภิ</w:t>
      </w:r>
      <w:proofErr w:type="spellEnd"/>
      <w:r w:rsidRPr="005F3D4C">
        <w:rPr>
          <w:rFonts w:ascii="TH SarabunPSK" w:hAnsi="TH SarabunPSK" w:cs="TH SarabunPSK"/>
          <w:sz w:val="32"/>
          <w:szCs w:val="32"/>
          <w:cs/>
        </w:rPr>
        <w:t>บาลเพื่อใช้เป็นกรอบในการจัดทำแผนต่างๆให้สอดคล้องและ</w:t>
      </w:r>
      <w:proofErr w:type="spellStart"/>
      <w:r w:rsidRPr="005F3D4C">
        <w:rPr>
          <w:rFonts w:ascii="TH SarabunPSK" w:hAnsi="TH SarabunPSK" w:cs="TH SarabunPSK"/>
          <w:sz w:val="32"/>
          <w:szCs w:val="32"/>
          <w:cs/>
        </w:rPr>
        <w:t>บูรณา</w:t>
      </w:r>
      <w:proofErr w:type="spellEnd"/>
      <w:r w:rsidRPr="005F3D4C">
        <w:rPr>
          <w:rFonts w:ascii="TH SarabunPSK" w:hAnsi="TH SarabunPSK" w:cs="TH SarabunPSK"/>
          <w:sz w:val="32"/>
          <w:szCs w:val="32"/>
          <w:cs/>
        </w:rPr>
        <w:t>การกันเพื่อให้เกิดเป็นพลังผลักดันร่วมกันไปสู่เป้าหมายดังกล่าว โดยให้เป็นไปตามที่กำหนดในกฎหมายว่าด้วยการจัดทำยุทธศาสตร์ชาติ และต่อมาได้มีการตราพระราชบัญญัติการจัดทำยุทธศาสตร์ชาติ พ.ศ. ๒๕๖๐ มี</w:t>
      </w:r>
      <w:r w:rsidR="00ED2D76">
        <w:rPr>
          <w:rFonts w:ascii="TH SarabunPSK" w:hAnsi="TH SarabunPSK" w:cs="TH SarabunPSK" w:hint="cs"/>
          <w:sz w:val="32"/>
          <w:szCs w:val="32"/>
          <w:cs/>
        </w:rPr>
        <w:t xml:space="preserve">       </w:t>
      </w:r>
      <w:r w:rsidRPr="005F3D4C">
        <w:rPr>
          <w:rFonts w:ascii="TH SarabunPSK" w:hAnsi="TH SarabunPSK" w:cs="TH SarabunPSK"/>
          <w:sz w:val="32"/>
          <w:szCs w:val="32"/>
          <w:cs/>
        </w:rPr>
        <w:t>ผลบังคับใช้เมื่อวันที่ ๑ สิงหาคม ๒๕๖๐ โดยกำหนดให้มีการแต่งตั้งคณะกรรมการยุทธศาสตร์ชาติ เพื่อรับผิดชอบในการจัดทำร่างยุทธศาสตร์ชาติ กำหนดวิธีการการมีส่วนร่วมของประชาชนในการจัดทำร่างยุทธศาสตร์ชาติ ในการติดตาม การตรวจสอบ และการประเมินผล รวมทั้งกำหนดมาตรการส่งเสริมและสนับสนุนให้ประชาชนทุกภาคส่วนดำเนินการให้สอดคล้องกับยุทธศาสตร์ชาติ</w:t>
      </w:r>
    </w:p>
    <w:p w:rsidR="005F3D4C" w:rsidRPr="005F3D4C" w:rsidRDefault="005F3D4C" w:rsidP="00ED2D76">
      <w:pPr>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เพื่อให้เป็นไปตามที่กำหนดในพระราชบัญญัติการจัดทำ ยุทธศาสตร์ชาติ พ.ศ. ๒๕๖๐คณะกรรมการยุทธศาสตร์ชาติได้แต่งตั้งคณะกรรมการจัดทำยุทธศาสตร์ชาติด้านต่างๆ รวม ๖ คณะอันประกอบด้วย คณะกรรมการจัดทำยุทธศาสตร์ชาติด้านความมั่นคง คณะกรรมการจัดทำยุทธศาสตร์ชาติด้านการสร้างความสามารถในการแข่งขัน คณะกรรมการจัดทำยุทธศาสตร์ชาติด้านการพัฒนาและเสริมสร้างศักยภาพทรัพยากรมนุษย์ คณะกรรมการจัดทำยุทธศาสตร์ชาติด้านการสร้างโอกาสและความเสมอภาคทางสังคม คณะกรรมการจัดทำยุทธศาสตร์ชาติด้านการสร้างการเติบโตบนคุณภาพชีวิตที่เป็นมิตรต่อสิ่งแวดล้อม และคณะกรรมการจัดทำยุทธศาสตร์ชาติด้านการปรับสมดุลและพัฒนาระบบการบริหารจัดการภาครัฐ เพื่อรับผิดชอบในการดำเนินการจัดทำร่างยุทธศาสตร์ชาติให้เป็นไปตามหลักเกณฑ์ วิธีการ และเงื่อนไขที่กำหนด ตลอดจนได้จัดให้มีการรับฟังความคิดเห็นของประชาชนและหน่วยงานของรัฐที่เกี่ยวข้องอย่างกว้างขวางเพื่อประกอบการพิจารณาจัดทำร่างยุทธศาสตร์ชาติตามที่กฎหมายกำหนดแล้ว</w:t>
      </w:r>
    </w:p>
    <w:p w:rsidR="005F3D4C" w:rsidRPr="005F3D4C" w:rsidRDefault="005F3D4C" w:rsidP="005F3D4C">
      <w:pPr>
        <w:spacing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ยุทธศาสตร์ชาติ ๒๐ ปี (พ.ศ. ๒๕๖๑-๒๕๘๐) เป็นยุทธศาสตร์ชาติฉบับแรกของประเทศไทยตามรัฐธรรมนูญแห่งราชอาณาจักรไทย ซึ่งจะต้องนำไปสู่การปฏิบัติเพื่อให้ประเทศไทยบรรลุวิสัยทัศน์</w:t>
      </w:r>
      <w:r w:rsidRPr="005F3D4C">
        <w:rPr>
          <w:rFonts w:ascii="TH SarabunPSK" w:hAnsi="TH SarabunPSK" w:cs="TH SarabunPSK"/>
          <w:sz w:val="32"/>
          <w:szCs w:val="32"/>
        </w:rPr>
        <w:t>“</w:t>
      </w:r>
      <w:r w:rsidRPr="005F3D4C">
        <w:rPr>
          <w:rFonts w:ascii="TH SarabunPSK" w:hAnsi="TH SarabunPSK" w:cs="TH SarabunPSK"/>
          <w:sz w:val="32"/>
          <w:szCs w:val="32"/>
          <w:cs/>
        </w:rPr>
        <w:t>ประเทศไทยมีความมั่นคง มั่งคั่ง ยั่งยืน เป็นประเทศพัฒนาแล้ว ด้วยการพัฒนาตามหลักปรัชญาของเศรษฐกิจพอเพียง” ภายในช่วงเวลาดังกล่าว เพื่อความสุขของคนไทยทุกคน</w:t>
      </w:r>
    </w:p>
    <w:p w:rsidR="005F3D4C" w:rsidRPr="005F3D4C" w:rsidRDefault="005F3D4C" w:rsidP="00ED2D76">
      <w:pPr>
        <w:autoSpaceDE w:val="0"/>
        <w:autoSpaceDN w:val="0"/>
        <w:adjustRightInd w:val="0"/>
        <w:spacing w:after="0" w:line="240" w:lineRule="auto"/>
        <w:ind w:left="720" w:firstLine="720"/>
        <w:rPr>
          <w:rFonts w:ascii="TH SarabunPSK" w:hAnsi="TH SarabunPSK" w:cs="TH SarabunPSK"/>
          <w:b/>
          <w:bCs/>
          <w:sz w:val="32"/>
          <w:szCs w:val="32"/>
        </w:rPr>
      </w:pPr>
      <w:r w:rsidRPr="005F3D4C">
        <w:rPr>
          <w:rFonts w:ascii="TH SarabunPSK" w:hAnsi="TH SarabunPSK" w:cs="TH SarabunPSK"/>
          <w:b/>
          <w:bCs/>
          <w:sz w:val="32"/>
          <w:szCs w:val="32"/>
          <w:cs/>
        </w:rPr>
        <w:t>สถานการณ์</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แนวโน้ม</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วิสัยทัศน์</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 xml:space="preserve">และเป้าหมายในการพัฒนาประเทศ  </w:t>
      </w:r>
    </w:p>
    <w:p w:rsidR="005F3D4C" w:rsidRPr="005F3D4C" w:rsidRDefault="005F3D4C" w:rsidP="00ED2D76">
      <w:pPr>
        <w:autoSpaceDE w:val="0"/>
        <w:autoSpaceDN w:val="0"/>
        <w:adjustRightInd w:val="0"/>
        <w:spacing w:after="0" w:line="240" w:lineRule="auto"/>
        <w:ind w:left="720" w:firstLine="720"/>
        <w:rPr>
          <w:rFonts w:ascii="TH SarabunPSK" w:hAnsi="TH SarabunPSK" w:cs="TH SarabunPSK"/>
          <w:b/>
          <w:bCs/>
          <w:sz w:val="32"/>
          <w:szCs w:val="32"/>
        </w:rPr>
      </w:pPr>
      <w:r w:rsidRPr="005F3D4C">
        <w:rPr>
          <w:rFonts w:ascii="TH SarabunPSK" w:hAnsi="TH SarabunPSK" w:cs="TH SarabunPSK"/>
          <w:b/>
          <w:bCs/>
          <w:sz w:val="32"/>
          <w:szCs w:val="32"/>
          <w:cs/>
        </w:rPr>
        <w:t>๑</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บทนำ</w:t>
      </w:r>
    </w:p>
    <w:p w:rsidR="0052653B" w:rsidRDefault="005F3D4C" w:rsidP="0052653B">
      <w:pPr>
        <w:autoSpaceDE w:val="0"/>
        <w:autoSpaceDN w:val="0"/>
        <w:adjustRightInd w:val="0"/>
        <w:spacing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การพัฒนาประเทศไทยนับตั้งแต่แผนพัฒนาเศรษฐกิจและสังคมแห่งชาติ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ฉบับที่</w:t>
      </w:r>
      <w:r w:rsidRPr="005F3D4C">
        <w:rPr>
          <w:rFonts w:ascii="TH SarabunPSK" w:hAnsi="TH SarabunPSK" w:cs="TH SarabunPSK"/>
          <w:sz w:val="32"/>
          <w:szCs w:val="32"/>
        </w:rPr>
        <w:t xml:space="preserve"> </w:t>
      </w:r>
      <w:r w:rsidRPr="005F3D4C">
        <w:rPr>
          <w:rFonts w:ascii="TH SarabunPSK" w:hAnsi="TH SarabunPSK" w:cs="TH SarabunPSK"/>
          <w:sz w:val="32"/>
          <w:szCs w:val="32"/>
          <w:cs/>
        </w:rPr>
        <w:t>๑</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เป็นต้นมาได้ส่งผลให้ประเทศมีการพัฒนาในทุกมิติ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งในด้านเศรษฐกิจที่ประเทศไทยได้รับการยกระดับเป็นประเทศในกลุ่มบนของกลุ่มประเทศระดับรายได้ปานกลา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ในด้านสังคมที่มีการพัฒนาคุณภาพชีวิตของประชาชนส่งผลให้ประเทศไทยหลุดพ้นจากการเป็นประเทศยากจน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และในด้านสิ่งแวดล้อมที่ประเทศไทยมีข้อได้เปรียบในความหลากหลายเชิงนิเวศ</w:t>
      </w:r>
      <w:r w:rsidRPr="005F3D4C">
        <w:rPr>
          <w:rFonts w:ascii="TH SarabunPSK" w:hAnsi="TH SarabunPSK" w:cs="TH SarabunPSK"/>
          <w:sz w:val="32"/>
          <w:szCs w:val="32"/>
        </w:rPr>
        <w:t xml:space="preserve"> </w:t>
      </w:r>
      <w:r w:rsidRPr="005F3D4C">
        <w:rPr>
          <w:rFonts w:ascii="TH SarabunPSK" w:hAnsi="TH SarabunPSK" w:cs="TH SarabunPSK"/>
          <w:sz w:val="32"/>
          <w:szCs w:val="32"/>
          <w:cs/>
        </w:rPr>
        <w:lastRenderedPageBreak/>
        <w:t>อย่างไรก็ตาม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ประเทศไทยยังมีความท้าทายต่อการพัฒนาที่สำคัญอาทิ</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อัตราการขยายตัวทางเศรษฐกิจในปี</w:t>
      </w:r>
      <w:r w:rsidRPr="005F3D4C">
        <w:rPr>
          <w:rFonts w:ascii="TH SarabunPSK" w:hAnsi="TH SarabunPSK" w:cs="TH SarabunPSK"/>
          <w:sz w:val="32"/>
          <w:szCs w:val="32"/>
        </w:rPr>
        <w:t xml:space="preserve"> </w:t>
      </w:r>
      <w:r w:rsidRPr="005F3D4C">
        <w:rPr>
          <w:rFonts w:ascii="TH SarabunPSK" w:hAnsi="TH SarabunPSK" w:cs="TH SarabunPSK"/>
          <w:sz w:val="32"/>
          <w:szCs w:val="32"/>
          <w:cs/>
        </w:rPr>
        <w:t>๒๕๖๐</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ที่ร้อยละ</w:t>
      </w:r>
      <w:r w:rsidRPr="005F3D4C">
        <w:rPr>
          <w:rFonts w:ascii="TH SarabunPSK" w:hAnsi="TH SarabunPSK" w:cs="TH SarabunPSK"/>
          <w:sz w:val="32"/>
          <w:szCs w:val="32"/>
        </w:rPr>
        <w:t xml:space="preserve"> </w:t>
      </w:r>
      <w:r w:rsidRPr="005F3D4C">
        <w:rPr>
          <w:rFonts w:ascii="TH SarabunPSK" w:hAnsi="TH SarabunPSK" w:cs="TH SarabunPSK"/>
          <w:sz w:val="32"/>
          <w:szCs w:val="32"/>
          <w:cs/>
        </w:rPr>
        <w:t>๓</w:t>
      </w:r>
      <w:r w:rsidRPr="005F3D4C">
        <w:rPr>
          <w:rFonts w:ascii="TH SarabunPSK" w:hAnsi="TH SarabunPSK" w:cs="TH SarabunPSK"/>
          <w:sz w:val="32"/>
          <w:szCs w:val="32"/>
        </w:rPr>
        <w:t>.</w:t>
      </w:r>
      <w:r w:rsidRPr="005F3D4C">
        <w:rPr>
          <w:rFonts w:ascii="TH SarabunPSK" w:hAnsi="TH SarabunPSK" w:cs="TH SarabunPSK"/>
          <w:sz w:val="32"/>
          <w:szCs w:val="32"/>
          <w:cs/>
        </w:rPr>
        <w:t>๙</w:t>
      </w:r>
      <w:r w:rsidRPr="005F3D4C">
        <w:rPr>
          <w:rFonts w:ascii="TH SarabunPSK" w:hAnsi="TH SarabunPSK" w:cs="TH SarabunPSK"/>
          <w:sz w:val="32"/>
          <w:szCs w:val="32"/>
        </w:rPr>
        <w:t xml:space="preserve"> </w:t>
      </w:r>
      <w:r w:rsidRPr="005F3D4C">
        <w:rPr>
          <w:rFonts w:ascii="TH SarabunPSK" w:hAnsi="TH SarabunPSK" w:cs="TH SarabunPSK"/>
          <w:sz w:val="32"/>
          <w:szCs w:val="32"/>
          <w:cs/>
        </w:rPr>
        <w:t>ถือว่าอยู่ในระดับต่ำกว่าศักยภาพ</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เมื่อเทียบกับร้อยละ</w:t>
      </w:r>
      <w:r w:rsidRPr="005F3D4C">
        <w:rPr>
          <w:rFonts w:ascii="TH SarabunPSK" w:hAnsi="TH SarabunPSK" w:cs="TH SarabunPSK"/>
          <w:sz w:val="32"/>
          <w:szCs w:val="32"/>
        </w:rPr>
        <w:t xml:space="preserve"> </w:t>
      </w:r>
      <w:r w:rsidRPr="005F3D4C">
        <w:rPr>
          <w:rFonts w:ascii="TH SarabunPSK" w:hAnsi="TH SarabunPSK" w:cs="TH SarabunPSK"/>
          <w:sz w:val="32"/>
          <w:szCs w:val="32"/>
          <w:cs/>
        </w:rPr>
        <w:t>๖</w:t>
      </w:r>
      <w:r w:rsidRPr="005F3D4C">
        <w:rPr>
          <w:rFonts w:ascii="TH SarabunPSK" w:hAnsi="TH SarabunPSK" w:cs="TH SarabunPSK"/>
          <w:sz w:val="32"/>
          <w:szCs w:val="32"/>
        </w:rPr>
        <w:t>.</w:t>
      </w:r>
      <w:r w:rsidRPr="005F3D4C">
        <w:rPr>
          <w:rFonts w:ascii="TH SarabunPSK" w:hAnsi="TH SarabunPSK" w:cs="TH SarabunPSK"/>
          <w:sz w:val="32"/>
          <w:szCs w:val="32"/>
          <w:cs/>
        </w:rPr>
        <w:t>๐</w:t>
      </w:r>
      <w:r w:rsidRPr="005F3D4C">
        <w:rPr>
          <w:rFonts w:ascii="TH SarabunPSK" w:hAnsi="TH SarabunPSK" w:cs="TH SarabunPSK"/>
          <w:sz w:val="32"/>
          <w:szCs w:val="32"/>
        </w:rPr>
        <w:t xml:space="preserve"> </w:t>
      </w:r>
      <w:r w:rsidRPr="005F3D4C">
        <w:rPr>
          <w:rFonts w:ascii="TH SarabunPSK" w:hAnsi="TH SarabunPSK" w:cs="TH SarabunPSK"/>
          <w:sz w:val="32"/>
          <w:szCs w:val="32"/>
          <w:cs/>
        </w:rPr>
        <w:t>ต่อปีในช่วงเวลาเกือบ</w:t>
      </w:r>
      <w:r w:rsidRPr="005F3D4C">
        <w:rPr>
          <w:rFonts w:ascii="TH SarabunPSK" w:hAnsi="TH SarabunPSK" w:cs="TH SarabunPSK"/>
          <w:sz w:val="32"/>
          <w:szCs w:val="32"/>
        </w:rPr>
        <w:t xml:space="preserve"> </w:t>
      </w:r>
      <w:r w:rsidRPr="005F3D4C">
        <w:rPr>
          <w:rFonts w:ascii="TH SarabunPSK" w:hAnsi="TH SarabunPSK" w:cs="TH SarabunPSK"/>
          <w:sz w:val="32"/>
          <w:szCs w:val="32"/>
          <w:cs/>
        </w:rPr>
        <w:t>๖</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ทศวรรษที่ผ่านมา</w:t>
      </w:r>
      <w:r w:rsidRPr="005F3D4C">
        <w:rPr>
          <w:rFonts w:ascii="TH SarabunPSK" w:hAnsi="TH SarabunPSK" w:cs="TH SarabunPSK"/>
          <w:sz w:val="32"/>
          <w:szCs w:val="32"/>
        </w:rPr>
        <w:t xml:space="preserve"> </w:t>
      </w:r>
    </w:p>
    <w:p w:rsidR="0052653B" w:rsidRPr="0052653B" w:rsidRDefault="0052653B" w:rsidP="0052653B">
      <w:pPr>
        <w:autoSpaceDE w:val="0"/>
        <w:autoSpaceDN w:val="0"/>
        <w:adjustRightInd w:val="0"/>
        <w:spacing w:line="240" w:lineRule="auto"/>
        <w:ind w:left="2880" w:firstLine="1440"/>
        <w:rPr>
          <w:rFonts w:ascii="TH SarabunIT๙" w:hAnsi="TH SarabunIT๙" w:cs="TH SarabunIT๙"/>
          <w:sz w:val="32"/>
          <w:szCs w:val="32"/>
        </w:rPr>
      </w:pPr>
      <w:r w:rsidRPr="0052653B">
        <w:rPr>
          <w:rFonts w:ascii="TH SarabunIT๙" w:hAnsi="TH SarabunIT๙" w:cs="TH SarabunIT๙"/>
          <w:sz w:val="32"/>
          <w:szCs w:val="32"/>
          <w:cs/>
        </w:rPr>
        <w:t>- 18 -</w:t>
      </w:r>
    </w:p>
    <w:p w:rsidR="00854E3C" w:rsidRPr="005F3D4C" w:rsidRDefault="005F3D4C" w:rsidP="0052653B">
      <w:pPr>
        <w:autoSpaceDE w:val="0"/>
        <w:autoSpaceDN w:val="0"/>
        <w:adjustRightInd w:val="0"/>
        <w:spacing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โดยมีสาเหตุหลักจากการชะลอตัวของการลงทุนภายในประเทศและสถานการณ์เศรษฐกิจโลกที่ยังไม่ฟื้นตัวได้เต็มที่โครงสร้างเศรษฐกิจไทยที่ยังไม่สามารถขับเคลื่อนด้วยนวัตกรรมได้อย่างเต็มประสิทธิภาพภาคบริการและภาคเกษตรมีผลิตภาพการผลิตในระดับต่ำ</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ขาดการนำเทคโนโลยีเข้ามาเพิ่มประสิทธิภาพในการผลิต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กอบกับแรงงานไทยยังมีปัญหาเรื่องคุณภาพและสมรรถนะที่ไม่สอดคล้องกับความต้องการในการขับเคลื่อนการพัฒนาของประเทศ</w:t>
      </w:r>
    </w:p>
    <w:p w:rsidR="005F3D4C" w:rsidRPr="005F3D4C" w:rsidRDefault="005F3D4C" w:rsidP="00ED2D76">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นอกจากนั้น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ศักยภาพและคุณภาพของประชากรไทยทุกช่วงวัยยังคงเป็นปัจจัยท้าทายสำคัญต่อการพัฒนาประเทศ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แม้ว่าการเข้าถึงระบบบริการสาธารณะ</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การศึกษา</w:t>
      </w:r>
      <w:r w:rsidRPr="005F3D4C">
        <w:rPr>
          <w:rFonts w:ascii="TH SarabunPSK" w:hAnsi="TH SarabunPSK" w:cs="TH SarabunPSK"/>
          <w:sz w:val="32"/>
          <w:szCs w:val="32"/>
        </w:rPr>
        <w:t xml:space="preserve"> </w:t>
      </w:r>
      <w:r w:rsidRPr="005F3D4C">
        <w:rPr>
          <w:rFonts w:ascii="TH SarabunPSK" w:hAnsi="TH SarabunPSK" w:cs="TH SarabunPSK"/>
          <w:sz w:val="32"/>
          <w:szCs w:val="32"/>
          <w:cs/>
        </w:rPr>
        <w:t>บริการสาธารณสุข</w:t>
      </w:r>
      <w:r w:rsidRPr="005F3D4C">
        <w:rPr>
          <w:rFonts w:ascii="TH SarabunPSK" w:hAnsi="TH SarabunPSK" w:cs="TH SarabunPSK"/>
          <w:sz w:val="32"/>
          <w:szCs w:val="32"/>
        </w:rPr>
        <w:t xml:space="preserve"> </w:t>
      </w:r>
      <w:r w:rsidRPr="005F3D4C">
        <w:rPr>
          <w:rFonts w:ascii="TH SarabunPSK" w:hAnsi="TH SarabunPSK" w:cs="TH SarabunPSK"/>
          <w:sz w:val="32"/>
          <w:szCs w:val="32"/>
          <w:cs/>
        </w:rPr>
        <w:t>โครงสร้างพื้นฐานต่างๆ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และการคุ้มครองทางสังคมอื่น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ของคนไทยมีความครอบคลุมเพิ่มมากขึ้น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แต่ยังคงมีปัญหาเรื่องคุณภาพการให้บริการที่มีมาตรฐานแตกต่างกันระหว่างพื้นที่</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ซึ่งเป็นหนึ่งในสาเหตุหลักที่ทำให้ประเทศไทยยังคงมีปัญหาความเหลื่อมล้ำในหลายมิติ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ณะที่ปัญหาด้านความยากจนยังคงเป็นประเด็นท้าทายในการยกระดับการพัฒนาประเทศให้ประชาชนมีรายได้สูงขึ้นและแก้ปัญหาความเหลื่อมล้ำอย่างยั่งยื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ขณะเดียวกันการวางกลยุทธ์ระยะยาวในการฟื้นฟู</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การใช้</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และการรักษาทรัพยากรอย่าง</w:t>
      </w:r>
      <w:proofErr w:type="spellStart"/>
      <w:r w:rsidRPr="005F3D4C">
        <w:rPr>
          <w:rFonts w:ascii="TH SarabunPSK" w:hAnsi="TH SarabunPSK" w:cs="TH SarabunPSK"/>
          <w:sz w:val="32"/>
          <w:szCs w:val="32"/>
          <w:cs/>
        </w:rPr>
        <w:t>บูรณา</w:t>
      </w:r>
      <w:proofErr w:type="spellEnd"/>
      <w:r w:rsidRPr="005F3D4C">
        <w:rPr>
          <w:rFonts w:ascii="TH SarabunPSK" w:hAnsi="TH SarabunPSK" w:cs="TH SarabunPSK"/>
          <w:sz w:val="32"/>
          <w:szCs w:val="32"/>
          <w:cs/>
        </w:rPr>
        <w:t>การเพื่อการพัฒนาประเทศที่ผ่านมายังขาดความชัดเจน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งผลให้ทรัพยากรธรรมชาติและสิ่งแวดล้อมของประเทศยังมีปัญหาการใช้อย่างสิ้นเปลืองและเสื่อมโทรมลงอย่างรวดเร็ว</w:t>
      </w:r>
    </w:p>
    <w:p w:rsidR="005F3D4C" w:rsidRPr="005F3D4C" w:rsidRDefault="005F3D4C" w:rsidP="00ED2D76">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ทั้งนี้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ปัญหาดังกล่าวข้างต้นมีสาเหตุส่วนหนึ่งมาจากประสิทธิภาพการบริหารจัดการภาครัฐ</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การพัฒนาประเทศขาดความต่อเนื่องและความยืดหยุ่นในการตอบสนองต่อความต้องการและปัญหาของประชาชน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ขณะที่ความมั่นคงภายในประเทศยังมีหลายประเด็นที่ต้องเสริมสร้างให้เกิดความเข้มแข็ง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ลดความขัดแย้งทางความคิดและอุดมการณ์ที่มีรากฐานมาจากความเหลื่อมล้ำ</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ความไม่เสมอภาค</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การขาดความเชื่อมั่นในกระบวนการยุติธรรม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ปัญหาการขาดเสถียรภาพทางการเมืองตลอดจนส่งเสริมคนในชาติให้ยึดมั่นสถาบันหลักเป็นศูนย์รวมจิตใจให้เกิดความรักและความสามัคคี</w:t>
      </w:r>
    </w:p>
    <w:p w:rsidR="005F3D4C" w:rsidRPr="005F3D4C" w:rsidRDefault="005F3D4C" w:rsidP="00854E3C">
      <w:pPr>
        <w:autoSpaceDE w:val="0"/>
        <w:autoSpaceDN w:val="0"/>
        <w:adjustRightInd w:val="0"/>
        <w:spacing w:after="0" w:line="240" w:lineRule="auto"/>
        <w:ind w:firstLine="1440"/>
        <w:jc w:val="thaiDistribute"/>
        <w:rPr>
          <w:rFonts w:ascii="TH SarabunPSK" w:hAnsi="TH SarabunPSK" w:cs="TH SarabunPSK"/>
          <w:b/>
          <w:bCs/>
          <w:sz w:val="32"/>
          <w:szCs w:val="32"/>
        </w:rPr>
      </w:pPr>
      <w:r w:rsidRPr="005F3D4C">
        <w:rPr>
          <w:rFonts w:ascii="TH SarabunPSK" w:hAnsi="TH SarabunPSK" w:cs="TH SarabunPSK"/>
          <w:sz w:val="32"/>
          <w:szCs w:val="32"/>
          <w:cs/>
        </w:rPr>
        <w:t>ในขณะเดียวกัน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เปลี่ยนแปลงโครงสร้างประชากรที่มีสัดส่วนประชากรวัยแรงงานและวัยเด็กที่ลดลงและประชากรสูงอายุที่เพิ่มขึ้นอย่างต่อเนื่อ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จะเป็นปัจจัยเสี่ยงสำคัญที่จะทำให้การพัฒนาประเทศในมิติต่าง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มีความท้าทายมากขึ้น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งในส่วนของเสถียรภาพทางการเงินการคลังของประเทศในการจัดสวัสดิการเพื่อดูแลผู้สูงอายุที่เพิ่มสูงขึ้น การลงทุนและการออม การเจริญเติบโตทางเศรษฐกิจของประเทศ ความมั่นคงทางสังคม การบริหารจัดการทรัพยากรธรรมชาติอย่างยั่งยืนซึ่งจะเป็นประเด็นท้าทายต่อการขับเคลื่อนประเทศไปสู่การเป็นประเทศพัฒนาแล้ว</w:t>
      </w:r>
    </w:p>
    <w:p w:rsidR="005F3D4C" w:rsidRPr="005F3D4C" w:rsidRDefault="005F3D4C" w:rsidP="00ED2D76">
      <w:pPr>
        <w:autoSpaceDE w:val="0"/>
        <w:autoSpaceDN w:val="0"/>
        <w:adjustRightInd w:val="0"/>
        <w:spacing w:after="0" w:line="240" w:lineRule="auto"/>
        <w:ind w:left="720" w:firstLine="720"/>
        <w:rPr>
          <w:rFonts w:ascii="TH SarabunPSK" w:hAnsi="TH SarabunPSK" w:cs="TH SarabunPSK"/>
          <w:b/>
          <w:bCs/>
          <w:sz w:val="32"/>
          <w:szCs w:val="32"/>
        </w:rPr>
      </w:pPr>
      <w:r w:rsidRPr="005F3D4C">
        <w:rPr>
          <w:rFonts w:ascii="TH SarabunPSK" w:hAnsi="TH SarabunPSK" w:cs="TH SarabunPSK"/>
          <w:b/>
          <w:bCs/>
          <w:sz w:val="32"/>
          <w:szCs w:val="32"/>
          <w:cs/>
        </w:rPr>
        <w:t>๒</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ปัจจัยและแนวโน้มที่คาดว่าจะส่งผลต่อการพัฒนาประเทศ</w:t>
      </w:r>
    </w:p>
    <w:p w:rsidR="0052653B" w:rsidRDefault="005F3D4C" w:rsidP="00ED2D76">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แม้ว่าประเทศไทยจะมีตำแหน่งที่ตั้งที่สามารถเป็นศูนย์กลางในการเชื่อมโยงในภูมิภาคและเป็นประตูสู่เอเชีย</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แต่การที่มีอาณาเขตติดกับประเทศเพื่อนบ้านหลายประเทศ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ทำให้ปัญหาด้านเขตแดนกับประเทศเพื่อนบ้านยังคงเป็นความท้าทายด้านความมั่นคงในอนาคต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นอกจากนี้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ประเทศไทยยังคงต้องให้ความสำคัญกับปัญหาด้านความมั่นคงอื่น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ที่มีความซับซ้อน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ละเอียดอ่อน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และมีความเชื่อมโยงกันหลายมิติ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อาจเป็นประเด็นท้าทายต่อการสร้างบรรยากาศความไว้วางใจระหว่างรัฐกับประชาชนและระหว่างประชาชนกับประชาช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รวมถึงการสร้างความสามัคคีของคนในชาติที่จะนำไปสู่การแก้ปัญหาความขัดแย้งระหว่างกลุ่มประชากรไทยที่มีแนวคิดและความเชื่อที่แตกต่างกัน</w:t>
      </w:r>
      <w:r w:rsidRPr="005F3D4C">
        <w:rPr>
          <w:rFonts w:ascii="TH SarabunPSK" w:hAnsi="TH SarabunPSK" w:cs="TH SarabunPSK"/>
          <w:sz w:val="32"/>
          <w:szCs w:val="32"/>
          <w:cs/>
        </w:rPr>
        <w:lastRenderedPageBreak/>
        <w:t>อย่างยั่งยืนนอกจากนี้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การขยายอิทธิพลและการเพิ่มบทบาทของประเทศมหาอำนาจ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ที่อาจก่อให้เกิดการเปลี่ยนแปลงไปสู่ระบบหลายขั้วอำนาจ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หรือเกิดการย้ายขั้วอำนาจทางเศรษฐกิจ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ซึ่งอาจส่งผลกระทบต่อเสถียรภาพทางเศรษฐกิจของประเทศในอนาคต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ขณะที่องค์กรที่ไม่ใช่รัฐ</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อาทิ</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องค์การระหว่างประเทศ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และบรรษัทข้ามชาติ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จะมีบทบาทมาก</w:t>
      </w:r>
    </w:p>
    <w:p w:rsidR="0052653B" w:rsidRPr="0052653B" w:rsidRDefault="0052653B" w:rsidP="0052653B">
      <w:pPr>
        <w:autoSpaceDE w:val="0"/>
        <w:autoSpaceDN w:val="0"/>
        <w:adjustRightInd w:val="0"/>
        <w:spacing w:line="240" w:lineRule="auto"/>
        <w:ind w:left="2880" w:firstLine="1440"/>
        <w:rPr>
          <w:rFonts w:ascii="TH SarabunIT๙" w:hAnsi="TH SarabunIT๙" w:cs="TH SarabunIT๙"/>
          <w:sz w:val="32"/>
          <w:szCs w:val="32"/>
        </w:rPr>
      </w:pPr>
      <w:r w:rsidRPr="0052653B">
        <w:rPr>
          <w:rFonts w:ascii="TH SarabunIT๙" w:hAnsi="TH SarabunIT๙" w:cs="TH SarabunIT๙"/>
          <w:sz w:val="32"/>
          <w:szCs w:val="32"/>
          <w:cs/>
        </w:rPr>
        <w:t>- 1</w:t>
      </w:r>
      <w:r>
        <w:rPr>
          <w:rFonts w:ascii="TH SarabunIT๙" w:hAnsi="TH SarabunIT๙" w:cs="TH SarabunIT๙" w:hint="cs"/>
          <w:sz w:val="32"/>
          <w:szCs w:val="32"/>
          <w:cs/>
        </w:rPr>
        <w:t>9</w:t>
      </w:r>
      <w:r w:rsidRPr="0052653B">
        <w:rPr>
          <w:rFonts w:ascii="TH SarabunIT๙" w:hAnsi="TH SarabunIT๙" w:cs="TH SarabunIT๙"/>
          <w:sz w:val="32"/>
          <w:szCs w:val="32"/>
          <w:cs/>
        </w:rPr>
        <w:t xml:space="preserve"> -</w:t>
      </w:r>
    </w:p>
    <w:p w:rsidR="005F3D4C" w:rsidRPr="005F3D4C" w:rsidRDefault="005F3D4C" w:rsidP="0052653B">
      <w:pPr>
        <w:autoSpaceDE w:val="0"/>
        <w:autoSpaceDN w:val="0"/>
        <w:adjustRightInd w:val="0"/>
        <w:spacing w:after="0" w:line="240" w:lineRule="auto"/>
        <w:jc w:val="thaiDistribute"/>
        <w:rPr>
          <w:rFonts w:ascii="TH SarabunPSK" w:hAnsi="TH SarabunPSK" w:cs="TH SarabunPSK"/>
          <w:sz w:val="32"/>
          <w:szCs w:val="32"/>
        </w:rPr>
      </w:pPr>
      <w:r w:rsidRPr="005F3D4C">
        <w:rPr>
          <w:rFonts w:ascii="TH SarabunPSK" w:hAnsi="TH SarabunPSK" w:cs="TH SarabunPSK"/>
          <w:sz w:val="32"/>
          <w:szCs w:val="32"/>
          <w:cs/>
        </w:rPr>
        <w:t>ขึ้นในการกำหนดกฎ</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ระเบียบ</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ทิศทางความสัมพันธ์และมาตรฐานสากลต่างๆ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ทั้งในด้านความมั่นคง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และเศรษฐกิจ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รวมทั้งการรวมกลุ่มเศรษฐกิจและการเปิดเสรีในภูมิภาคที่นำไปสู่ความเชื่อมโยงในทุกระบบ</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อาจก่อให้เกิดความเสี่ยงด้านอาชญากรรมข้ามชาติและเศรษฐกิจนอกระบบ</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รวมทั้งปัญหายาเสพติด</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การค้ามนุษย์</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และการลักลอบเข้าเมือง</w:t>
      </w:r>
    </w:p>
    <w:p w:rsidR="005F3D4C" w:rsidRPr="005F3D4C" w:rsidRDefault="005F3D4C" w:rsidP="0052653B">
      <w:pPr>
        <w:autoSpaceDE w:val="0"/>
        <w:autoSpaceDN w:val="0"/>
        <w:adjustRightInd w:val="0"/>
        <w:spacing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ในทางกลับกัน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ความเปลี่ยนแปลงจากโลกา</w:t>
      </w:r>
      <w:proofErr w:type="spellStart"/>
      <w:r w:rsidRPr="005F3D4C">
        <w:rPr>
          <w:rFonts w:ascii="TH SarabunPSK" w:hAnsi="TH SarabunPSK" w:cs="TH SarabunPSK"/>
          <w:sz w:val="32"/>
          <w:szCs w:val="32"/>
          <w:cs/>
        </w:rPr>
        <w:t>ภิวัตน์</w:t>
      </w:r>
      <w:proofErr w:type="spellEnd"/>
      <w:r w:rsidRPr="005F3D4C">
        <w:rPr>
          <w:rFonts w:ascii="TH SarabunPSK" w:hAnsi="TH SarabunPSK" w:cs="TH SarabunPSK"/>
          <w:sz w:val="32"/>
          <w:szCs w:val="32"/>
          <w:cs/>
        </w:rPr>
        <w:t>และความก้าวหน้าทางวิทยาศาสตร์และเทคโนโลยีที่ได้รับการพัฒนาอย่างก้าวกระโดดจะก่อให้เกิดนวัตกรรมอย่างพลิกผั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อาทิ</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เทคโนโลยีปัญญาประดิษฐ์</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อินเทอร์เน็ตในทุกสิ่ง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การวิเคราะห์ข้อมูลขนาดใหญ่</w:t>
      </w:r>
      <w:r w:rsidRPr="005F3D4C">
        <w:rPr>
          <w:rFonts w:ascii="TH SarabunPSK" w:hAnsi="TH SarabunPSK" w:cs="TH SarabunPSK"/>
          <w:sz w:val="32"/>
          <w:szCs w:val="32"/>
        </w:rPr>
        <w:t xml:space="preserve"> </w:t>
      </w:r>
      <w:r w:rsidRPr="005F3D4C">
        <w:rPr>
          <w:rFonts w:ascii="TH SarabunPSK" w:hAnsi="TH SarabunPSK" w:cs="TH SarabunPSK"/>
          <w:sz w:val="32"/>
          <w:szCs w:val="32"/>
          <w:cs/>
        </w:rPr>
        <w:t>หุ่นยนต์และโดรน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เทคโนโลยีพันธุกรรมสมัยใหม่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และเทคโนโลยีทางการเงิน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ซึ่งตัวอย่างแนวโน้มการพัฒนาเทคโนโลยีอย่างก้าวกระโดดเหล่านี้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าดว่าจะเป็นปัจจัยสนับสนุนหลักที่ช่วยทำให้เศรษฐกิจโลกและเศรษฐกิจไทยมีแนวโน้มที่จะกลับมาขยายตัวได้เข้มแข็ง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แนวโน้มสำคัญที่จำเป็นต้องมีการติดตามอย่างใกล้ชิด</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อาทิการรวมกลุ่มทางการค้าและการลงทุนที่จะมีความหลากหลายเพิ่มมากขึ้น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แข่งขันที่คาดว่าจะรุนแรงขึ้นในการเพิ่มผลิตภาพและสร้างความหลากหลายของสินค้าและบริการที่ตอบโจทย์รูปแบบชีวิตใหม่ๆนอกจากนั้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ประเทศไทยคาดว่าจะเข้าสู่การเป็นสังคมสูงวัยระดับสุดยอดในปี</w:t>
      </w:r>
      <w:r w:rsidRPr="005F3D4C">
        <w:rPr>
          <w:rFonts w:ascii="TH SarabunPSK" w:hAnsi="TH SarabunPSK" w:cs="TH SarabunPSK"/>
          <w:sz w:val="32"/>
          <w:szCs w:val="32"/>
        </w:rPr>
        <w:t xml:space="preserve"> </w:t>
      </w:r>
      <w:r w:rsidRPr="005F3D4C">
        <w:rPr>
          <w:rFonts w:ascii="TH SarabunPSK" w:hAnsi="TH SarabunPSK" w:cs="TH SarabunPSK"/>
          <w:sz w:val="32"/>
          <w:szCs w:val="32"/>
          <w:cs/>
        </w:rPr>
        <w:t>๒๕๗๔จะก่อให้เกิดโอกาสใหม่ๆ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ในการตอบสนองความต้องการของกลุ่มผู้บริโภคสูงอายุที่จะมีสัดส่วนเพิ่มขึ้นอย่างต่อเนื่อง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วมทั้งการคาดการณ์ว่าครอบครัวไทยจะมีขนาดเล็กลงและมีรูปแบบที่หลากหลายมากขึ้นประชากรในประเทศไทยจะมีช่วงอายุที่แตกต่างกันและจะมีกลุ่มคนช่วงอายุใหม่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เพิ่มขึ้น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ซึ่งจะส่งผลต่อทัศนคติและพฤติกรรมที่แตกต่างกัน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ดังนั้น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เตรียมความพร้อมของประชากรให้มีคุณภาพและการนำเทคโนโลยีที่เหมาะสมมาใช้ในการผลิตและการบริการของประเทศจะเป็นความท้าทายสำคัญในระยะต่อไป</w:t>
      </w:r>
    </w:p>
    <w:p w:rsidR="005F3D4C" w:rsidRPr="005F3D4C" w:rsidRDefault="005F3D4C" w:rsidP="00ED2D76">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ในขณะเดียวกัน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โครงสร้างประชากรที่เข้าสู่สังคมสูงวัย</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อาจทำให้เกิดความต้องการแรงงานต่างชาติเพิ่มมากขึ้นเพื่อทดแทนจำนวนแรงงานไทยที่ลดลง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ปัจจัยด้านการเปิดเสรีในภูมิภาคและความก้าวหน้าของการพัฒนาระบบคมนาคมขนส่งในภูมิภาคจะทำให้การเคลื่อนย้ายแรงงานและการย้ายถิ่นมีความสะดวกมาก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และเป็นปัจจัยสำคัญที่จะทำให้เกิดการเคลื่อนย้ายประชากรเข้าออกประเทศเพิ่มมากขึ้น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โดยเฉพาะในกลุ่มประชากรที่มีศักยภาพซึ่งมีแนวโน้มในการเคลื่อนย้ายไปเรียนหรือทำงานในทั่วทุกมุมโลกสูง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ทั้งนี้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การย้ายถิ่นส่วนใหญ่มีวัตถุประสงค์เพื่อแสวงหาโอกาสทางเศรษฐกิจที่ดีขึ้น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จึงอาจจะเป็นไปได้ที่ประเทศไทยจะยังคงเป็นประเทศผู้รับของประชากรจากประเทศเพื่อนบ้านขณะที่ประชากรไทยโดยเฉพาะแรงงานทักษะอาจมีแรงจูงใจในการย้ายถิ่นไปยังประเทศที่มีระดับการพัฒนาที่ดีกว่า</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อาจทำให้การแย่งชิงแรงงานมีความรุนแรงมากขึ้น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ซึ่งจะยิ่งทำให้เกิดความเสี่ยงต่อการเจริญเติบโตทางเศรษฐกิจและการเปลี่ยนแปลงของบริบทสังคมไทย</w:t>
      </w:r>
    </w:p>
    <w:p w:rsidR="0052653B" w:rsidRDefault="00ED2D76" w:rsidP="00ED2D76">
      <w:pPr>
        <w:autoSpaceDE w:val="0"/>
        <w:autoSpaceDN w:val="0"/>
        <w:adjustRightInd w:val="0"/>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ab/>
      </w:r>
      <w:r w:rsidR="005F3D4C" w:rsidRPr="005F3D4C">
        <w:rPr>
          <w:rFonts w:ascii="TH SarabunPSK" w:hAnsi="TH SarabunPSK" w:cs="TH SarabunPSK"/>
          <w:sz w:val="32"/>
          <w:szCs w:val="32"/>
          <w:cs/>
        </w:rPr>
        <w:t>นอกจากนี้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ผลกระทบจากการเปลี่ยนแปลงสภาพภูมิอากาศคาดว่าจะมีความรุนแรงมากขึ้นทั้งในเชิงความผันผวน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ความถี่</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และขอบเขตที่กว้างขวางมากขึ้น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ซึ่งจะสร้างความเสียหายต่อชีวิตและทรัพย์สิน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ระบบโครงสร้างพื้นฐานที่จำเป็น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ตลอดจนระบบผลิตทางการเกษตรที่สัมพันธ์ต่อเนื่องกับความมั่นคงด้านอาหารและน้ำ</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ขณะที่ระบบนิเวศต่างๆ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มีแนวโน้มเสื่อมโทรมลง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มีความเป็นไปได้ค่อนข้างสูงในการสูญเสียความสามารถในการรองรับความต้องการของมนุษย์ได้อย่างมีประสิทธิภาพอย่างไรก็ดี</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ระดับความรุนแรงของผลกระทบอันเกิดจากการเปลี่ยนแปลงภูมิอากาศโลกและความเสื่อมโทรมของระบบนิเวศต่า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ดังกล่าวที่แต่ละประเทศจะต้องเผชิญจะมีความแตกต่างกัน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lastRenderedPageBreak/>
        <w:t>ทำให้การเป็นสังคมสีเขียวการรักษาและบริหารจัดการทรัพยากรธรรมชาติและสิ่งแวดล้อมอย่าง</w:t>
      </w:r>
      <w:proofErr w:type="spellStart"/>
      <w:r w:rsidR="005F3D4C" w:rsidRPr="005F3D4C">
        <w:rPr>
          <w:rFonts w:ascii="TH SarabunPSK" w:hAnsi="TH SarabunPSK" w:cs="TH SarabunPSK"/>
          <w:sz w:val="32"/>
          <w:szCs w:val="32"/>
          <w:cs/>
        </w:rPr>
        <w:t>บูรณา</w:t>
      </w:r>
      <w:proofErr w:type="spellEnd"/>
      <w:r w:rsidR="005F3D4C" w:rsidRPr="005F3D4C">
        <w:rPr>
          <w:rFonts w:ascii="TH SarabunPSK" w:hAnsi="TH SarabunPSK" w:cs="TH SarabunPSK"/>
          <w:sz w:val="32"/>
          <w:szCs w:val="32"/>
          <w:cs/>
        </w:rPr>
        <w:t>การจะได้รับความสำคัญและความสนใจจากนานาประเทศรวมทั้งประเทศไทยเพิ่มมากขึ้น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พลังงานทดแทนและพลังงานทางเลือกรวมถึงการสร้างสมดุลความมั่นคงด้านพลังงานและอาหารมีแนวโน้มที่จะมีความสำคัญเพิ่มมากขึ้นกฎระเบียบและ</w:t>
      </w:r>
    </w:p>
    <w:p w:rsidR="0052653B" w:rsidRPr="0052653B" w:rsidRDefault="0052653B" w:rsidP="0052653B">
      <w:pPr>
        <w:autoSpaceDE w:val="0"/>
        <w:autoSpaceDN w:val="0"/>
        <w:adjustRightInd w:val="0"/>
        <w:spacing w:line="240" w:lineRule="auto"/>
        <w:ind w:left="2880" w:firstLine="1440"/>
        <w:rPr>
          <w:rFonts w:ascii="TH SarabunIT๙" w:hAnsi="TH SarabunIT๙" w:cs="TH SarabunIT๙"/>
          <w:sz w:val="32"/>
          <w:szCs w:val="32"/>
        </w:rPr>
      </w:pPr>
      <w:r w:rsidRPr="0052653B">
        <w:rPr>
          <w:rFonts w:ascii="TH SarabunIT๙" w:hAnsi="TH SarabunIT๙" w:cs="TH SarabunIT๙"/>
          <w:sz w:val="32"/>
          <w:szCs w:val="32"/>
          <w:cs/>
        </w:rPr>
        <w:t>-</w:t>
      </w:r>
      <w:r>
        <w:rPr>
          <w:rFonts w:ascii="TH SarabunIT๙" w:hAnsi="TH SarabunIT๙" w:cs="TH SarabunIT๙" w:hint="cs"/>
          <w:sz w:val="32"/>
          <w:szCs w:val="32"/>
          <w:cs/>
        </w:rPr>
        <w:t>20</w:t>
      </w:r>
      <w:r w:rsidRPr="0052653B">
        <w:rPr>
          <w:rFonts w:ascii="TH SarabunIT๙" w:hAnsi="TH SarabunIT๙" w:cs="TH SarabunIT๙"/>
          <w:sz w:val="32"/>
          <w:szCs w:val="32"/>
          <w:cs/>
        </w:rPr>
        <w:t xml:space="preserve"> -</w:t>
      </w:r>
    </w:p>
    <w:p w:rsidR="005F3D4C" w:rsidRPr="005F3D4C" w:rsidRDefault="005F3D4C" w:rsidP="00ED2D76">
      <w:pPr>
        <w:autoSpaceDE w:val="0"/>
        <w:autoSpaceDN w:val="0"/>
        <w:adjustRightInd w:val="0"/>
        <w:spacing w:after="0" w:line="240" w:lineRule="auto"/>
        <w:jc w:val="thaiDistribute"/>
        <w:rPr>
          <w:rFonts w:ascii="TH SarabunPSK" w:hAnsi="TH SarabunPSK" w:cs="TH SarabunPSK"/>
          <w:sz w:val="32"/>
          <w:szCs w:val="32"/>
        </w:rPr>
      </w:pPr>
      <w:r w:rsidRPr="005F3D4C">
        <w:rPr>
          <w:rFonts w:ascii="TH SarabunPSK" w:hAnsi="TH SarabunPSK" w:cs="TH SarabunPSK"/>
          <w:sz w:val="32"/>
          <w:szCs w:val="32"/>
          <w:cs/>
        </w:rPr>
        <w:t>ข้อตกลงด้านสิ่งแวดล้อมจะมีความเข้มข้นและเข้มงวดขึ้น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โดยกรอบการพัฒนาตามข้อตกลงระหว่างประเทศต่างๆ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ที่สำคัญ</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เช่น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เป้าหมายการพัฒนาที่ยั่งยืน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และบันทึกความตกลงปารีสจะได้รับการนำไปปฏิบัติอย่างจริงจังมากยิ่งขึ้น</w:t>
      </w:r>
    </w:p>
    <w:p w:rsidR="005F3D4C" w:rsidRPr="005F3D4C" w:rsidRDefault="00ED2D76" w:rsidP="00854E3C">
      <w:pPr>
        <w:autoSpaceDE w:val="0"/>
        <w:autoSpaceDN w:val="0"/>
        <w:adjustRightInd w:val="0"/>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ab/>
      </w:r>
      <w:r w:rsidR="005F3D4C" w:rsidRPr="005F3D4C">
        <w:rPr>
          <w:rFonts w:ascii="TH SarabunPSK" w:hAnsi="TH SarabunPSK" w:cs="TH SarabunPSK"/>
          <w:sz w:val="32"/>
          <w:szCs w:val="32"/>
          <w:cs/>
        </w:rPr>
        <w:t>แนวโน้มเหล่านี้จะก่อให้เกิดความท้าทายต่อการพัฒนาประเทศในหลายมิติ</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ทั้งในส่วนของการจ้างงานและอาชีพ</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สาขาการผลิตและบริการใหม่ๆ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ความมั่นคงของประเทศอันเกิดจากภัยคุกคามและความเสี่ยงด้านอื่นๆ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ที่ซับซ้อนขึ้น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อาชญากรรมไซเบอร์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รูปแบบการก่อสงครามที่ใช้เทคโนโลยีเป็นเครื่องมือ</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การเคลื่อนย้ายอย่างเสรีและรวดเร็วของผู้คน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เงินทุน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ข้อมูลข่าวสาร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องค์ความรู้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เทคโนโลยีและสินค้าและบริการ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การปรับตัวต่อการเปลี่ยนแปลงสภาพภูมิอากาศที่รวดเร็วและคาดการณ์ได้ยากการเกิดขึ้นของโรคระบาด</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และโรคอุบัติใหม่ที่จะส่งผลให้การเฝ้าระวังด้านการสาธารณสุขในประเทศมีความสำคัญมากขึ้น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อาจนำไปสู่ปัญหาความเหลื่อมล้ำที่ทวีความรุนแรงมากขึ้นได้</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หากไม่มีมาตรการที่มีประสิทธิภาพในการป้องกันและรองรับผลกระทบต่างๆ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ที่คาดว่าจะเกิดขึ้น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ซึ่งรวมถึงการเตรียมความพร้อมเพื่อรองรับการเปลี่ยนแปลงทางเทคโนโลยีและนวัตกรรมแบบพลิกผันที่จะเกิดขึ้นอย่างรวดเร็วโดยเฉพาะอย่างยิ่งหากการเข้าถึงเทคโนโลยี</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โครงสร้างพื้นฐาน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และองค์ความรู้สมัยใหม่มีระดับความแตกต่างกันระหว่างกลุ่มประชากรต่างๆ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โดยการเปลี่ยนแปลงทางเทคโนโลยีและนวัตกรรมดังกล่าวจะส่งผลต่อทั้งการจ้างงานและอาชีพที่จะมีรูปแบบและลักษณะงานที่เปลี่ยนไป</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มีความต้องการแรงงานที่มีสมรรถนะสูงเพิ่มมากขึ้น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หลายอาชีพอาจหายไปจากตลาดงานในปัจจุบันและบางอาชีพจะถูกทดแทนด้วยระบบอัตโนมัติโดยเฉพาะอาชีพที่ต้องการทักษะระดับต่ำ</w:t>
      </w:r>
      <w:r w:rsidR="005F3D4C" w:rsidRPr="005F3D4C">
        <w:rPr>
          <w:rFonts w:ascii="TH SarabunPSK" w:hAnsi="TH SarabunPSK" w:cs="TH SarabunPSK"/>
          <w:sz w:val="32"/>
          <w:szCs w:val="32"/>
        </w:rPr>
        <w:t xml:space="preserve"> </w:t>
      </w:r>
      <w:r w:rsidR="0052653B">
        <w:rPr>
          <w:rFonts w:ascii="TH SarabunPSK" w:hAnsi="TH SarabunPSK" w:cs="TH SarabunPSK" w:hint="cs"/>
          <w:sz w:val="32"/>
          <w:szCs w:val="32"/>
          <w:cs/>
        </w:rPr>
        <w:t xml:space="preserve"> </w:t>
      </w:r>
      <w:r w:rsidR="005F3D4C" w:rsidRPr="005F3D4C">
        <w:rPr>
          <w:rFonts w:ascii="TH SarabunPSK" w:hAnsi="TH SarabunPSK" w:cs="TH SarabunPSK"/>
          <w:sz w:val="32"/>
          <w:szCs w:val="32"/>
          <w:cs/>
        </w:rPr>
        <w:t>ก่อให้เกิดความเสี่ยงต่อความมั่นคงและคุณภาพชีวิตของประชาชนที่ปรับตัวไม่ทันหรือขาดความรู้และทักษะที่ทันกับยุคสมัยที่เปลี่ยนแปลงไปกระแสโลกา</w:t>
      </w:r>
      <w:proofErr w:type="spellStart"/>
      <w:r w:rsidR="005F3D4C" w:rsidRPr="005F3D4C">
        <w:rPr>
          <w:rFonts w:ascii="TH SarabunPSK" w:hAnsi="TH SarabunPSK" w:cs="TH SarabunPSK"/>
          <w:sz w:val="32"/>
          <w:szCs w:val="32"/>
          <w:cs/>
        </w:rPr>
        <w:t>ภิวัตน์</w:t>
      </w:r>
      <w:proofErr w:type="spellEnd"/>
      <w:r w:rsidR="005F3D4C" w:rsidRPr="005F3D4C">
        <w:rPr>
          <w:rFonts w:ascii="TH SarabunPSK" w:hAnsi="TH SarabunPSK" w:cs="TH SarabunPSK"/>
          <w:sz w:val="32"/>
          <w:szCs w:val="32"/>
          <w:cs/>
        </w:rPr>
        <w:t>ที่จะทำให้เกิดการพัฒนาขยายความเป็นเมือง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วิถีชีวิตที่เปลี่ยนไปอย่างรวดเร็ว</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รวมทั้งการเปลี่ยนแปลงทางสภาพภูมิอากาศที่อาจจะมีความแปรปรวนมากยิ่งขึ้น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ซึ่งปัจจัยทั้งหมดดังกล่าวจะส่งผลให้ปัญหาความยากจนและความเหลื่อมล้ำของประเทศมีความซับซ้อนมากยิ่งขึ้น</w:t>
      </w:r>
    </w:p>
    <w:p w:rsidR="005F3D4C" w:rsidRPr="005F3D4C" w:rsidRDefault="00ED2D76" w:rsidP="00ED2D76">
      <w:pPr>
        <w:autoSpaceDE w:val="0"/>
        <w:autoSpaceDN w:val="0"/>
        <w:adjustRightInd w:val="0"/>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005F3D4C" w:rsidRPr="005F3D4C">
        <w:rPr>
          <w:rFonts w:ascii="TH SarabunPSK" w:hAnsi="TH SarabunPSK" w:cs="TH SarabunPSK"/>
          <w:sz w:val="32"/>
          <w:szCs w:val="32"/>
          <w:cs/>
        </w:rPr>
        <w:t>จากปัจจัยและแนวโน้มที่คาดว่าจะส่งผลต่อการขับเคลื่อนการพัฒนาประเทศในมิติต่างๆข้างต้น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เห็นได้ว่าบริบทและสภาพแวดล้อมทั้งภายในและภายนอกประเทศมีแนวโน้มที่จะเปลี่ยนแปลงอย่างรวดเร็ว</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มีพลวัตสูง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และมีความซับซ้อนหลากหลายมิติ</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ซึ่งจะส่งผลต่ออนาคตการพัฒนาประเทศอย่างมาก</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ดังนั้น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การพัฒนาประเทศจึงจำเป็นต้องมียุทธศาสตร์การพัฒนาที่ครอบคลุมทุกมิติและทุกด้านการพัฒนาที่เกี่ยวข้อ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มีความร่วมมือในลักษณะประชารัฐจากภาคส่วนต่างๆ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ในรูปแบบของหุ้นส่วนการพัฒนาที่เป็นการดำเนินงานอย่าง</w:t>
      </w:r>
      <w:proofErr w:type="spellStart"/>
      <w:r w:rsidR="005F3D4C" w:rsidRPr="005F3D4C">
        <w:rPr>
          <w:rFonts w:ascii="TH SarabunPSK" w:hAnsi="TH SarabunPSK" w:cs="TH SarabunPSK"/>
          <w:sz w:val="32"/>
          <w:szCs w:val="32"/>
          <w:cs/>
        </w:rPr>
        <w:t>บูรณา</w:t>
      </w:r>
      <w:proofErr w:type="spellEnd"/>
      <w:r w:rsidR="005F3D4C" w:rsidRPr="005F3D4C">
        <w:rPr>
          <w:rFonts w:ascii="TH SarabunPSK" w:hAnsi="TH SarabunPSK" w:cs="TH SarabunPSK"/>
          <w:sz w:val="32"/>
          <w:szCs w:val="32"/>
          <w:cs/>
        </w:rPr>
        <w:t>การ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เนื่องจากทุกมิติการพัฒนามีความเกี่ยวข้องซึ่งกันและกัน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โดยประเทศไทยจำเป็นต้องมีทรัพยากรมนุษย์ที่มีคุณภาพ</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มีความรู้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สมรรถนะ</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และทักษะที่สอดคล้องกับการเปลี่ยนแปลงต่างๆ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สามารถรู้เท่าทันและปรับตัวให้สามารถดำเนินชีวิตได้อย่างมีความสุข</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มีอาชีพที่มั่นคง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สร้างรายได้</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ท่ามกลางความเปลี่ยนแปลงกฎเกณฑ์และกติกาใหม่ๆ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และมาตรฐานที่สูงขึ้น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โดยเฉพาะในโลกที่มีการเปลี่ยนแปลงอย่างรวดเร็วซึ่งจำเป็นต้องมีการพัฒนาระบบและปัจจัยส่งเสริมต่าง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ที่เกี่ยวข้องไปพร้อมกัน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ทั้งในส่วนของระบบการเรียนการสอน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และการพัฒนาทักษะฝีมือที่สอดคล้องกันกับการพัฒนาของคนในแต่ละช่วงวัย</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ระบบบริการสาธารณะ</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โครงสร้างพื้นฐาน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รวมทั้งการให้ความสำคัญกับการส่งเสริมเทคโนโลยีและนวัตกรรม</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เพื่อให้ประเทศไทยสามารถยกระดับเป็นเจ้าของเทคโนโลยีและนวัตกรรมก้าวทันโลก</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จากการต่อยอดการพัฒนาบนพื้นฐานนโยบายไทยแลนด์</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๔</w:t>
      </w:r>
      <w:r w:rsidR="005F3D4C" w:rsidRPr="005F3D4C">
        <w:rPr>
          <w:rFonts w:ascii="TH SarabunPSK" w:hAnsi="TH SarabunPSK" w:cs="TH SarabunPSK"/>
          <w:sz w:val="32"/>
          <w:szCs w:val="32"/>
        </w:rPr>
        <w:t>.</w:t>
      </w:r>
      <w:r w:rsidR="005F3D4C" w:rsidRPr="005F3D4C">
        <w:rPr>
          <w:rFonts w:ascii="TH SarabunPSK" w:hAnsi="TH SarabunPSK" w:cs="TH SarabunPSK"/>
          <w:sz w:val="32"/>
          <w:szCs w:val="32"/>
          <w:cs/>
        </w:rPr>
        <w:t>๐</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ส่งผลให้เกิดการสร้างห่วงโซ่มูลค่าทางเศรษฐกิจในทั้งภาคอุตสาหกรรม</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lastRenderedPageBreak/>
        <w:t>ภาคเกษตรและภาคบริการ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กระจายผลประโยชน์จากการพัฒนา</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ลดปัญหาความเหลื่อมล้ำ</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และนำไปสู่การเสริมสร้างคุณภาพชีวิตของประชาชนทุกภาคส่วน</w:t>
      </w:r>
    </w:p>
    <w:p w:rsidR="0052653B" w:rsidRDefault="00ED2D76" w:rsidP="00854E3C">
      <w:pPr>
        <w:autoSpaceDE w:val="0"/>
        <w:autoSpaceDN w:val="0"/>
        <w:adjustRightInd w:val="0"/>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p>
    <w:p w:rsidR="0052653B" w:rsidRPr="0052653B" w:rsidRDefault="0052653B" w:rsidP="0052653B">
      <w:pPr>
        <w:autoSpaceDE w:val="0"/>
        <w:autoSpaceDN w:val="0"/>
        <w:adjustRightInd w:val="0"/>
        <w:spacing w:line="240" w:lineRule="auto"/>
        <w:ind w:left="2880" w:firstLine="1440"/>
        <w:rPr>
          <w:rFonts w:ascii="TH SarabunIT๙" w:hAnsi="TH SarabunIT๙" w:cs="TH SarabunIT๙"/>
          <w:sz w:val="32"/>
          <w:szCs w:val="32"/>
        </w:rPr>
      </w:pPr>
      <w:r w:rsidRPr="0052653B">
        <w:rPr>
          <w:rFonts w:ascii="TH SarabunIT๙" w:hAnsi="TH SarabunIT๙" w:cs="TH SarabunIT๙"/>
          <w:sz w:val="32"/>
          <w:szCs w:val="32"/>
          <w:cs/>
        </w:rPr>
        <w:t>-</w:t>
      </w:r>
      <w:r>
        <w:rPr>
          <w:rFonts w:ascii="TH SarabunIT๙" w:hAnsi="TH SarabunIT๙" w:cs="TH SarabunIT๙" w:hint="cs"/>
          <w:sz w:val="32"/>
          <w:szCs w:val="32"/>
          <w:cs/>
        </w:rPr>
        <w:t xml:space="preserve">21 </w:t>
      </w:r>
      <w:r w:rsidRPr="0052653B">
        <w:rPr>
          <w:rFonts w:ascii="TH SarabunIT๙" w:hAnsi="TH SarabunIT๙" w:cs="TH SarabunIT๙"/>
          <w:sz w:val="32"/>
          <w:szCs w:val="32"/>
          <w:cs/>
        </w:rPr>
        <w:t>-</w:t>
      </w:r>
    </w:p>
    <w:p w:rsidR="005F3D4C" w:rsidRPr="005F3D4C" w:rsidRDefault="005F3D4C" w:rsidP="0052653B">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นอกจากนี้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ประเทศไทยต้องให้ความสำคัญกับการสร้างสมดุลความมั่นคงด้านพลังงานและอาหาร</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การรักษาไว้ซึ่งความหลากหลายเชิงนิเวศ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การส่งเสริมการดำเนินชีวิตและธุรกิจ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และการพัฒนาและขยายความเป็นเมืองที่เติบโตอย่างต่อเนื่องที่เป็นมิตรต่อสิ่งแวดล้อม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พร้อมกับการมีข้อกำหนดของรูปแบบและกฎเกณฑ์ที่เกี่ยวเนื่องกับลักษณะการใช้พื้นที่ที่ชัดเจน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ขณะที่การพัฒนาโครงสร้างพื้นฐานและระบบ</w:t>
      </w:r>
      <w:proofErr w:type="spellStart"/>
      <w:r w:rsidRPr="005F3D4C">
        <w:rPr>
          <w:rFonts w:ascii="TH SarabunPSK" w:hAnsi="TH SarabunPSK" w:cs="TH SarabunPSK"/>
          <w:sz w:val="32"/>
          <w:szCs w:val="32"/>
          <w:cs/>
        </w:rPr>
        <w:t>โล</w:t>
      </w:r>
      <w:proofErr w:type="spellEnd"/>
      <w:r w:rsidRPr="005F3D4C">
        <w:rPr>
          <w:rFonts w:ascii="TH SarabunPSK" w:hAnsi="TH SarabunPSK" w:cs="TH SarabunPSK"/>
          <w:sz w:val="32"/>
          <w:szCs w:val="32"/>
          <w:cs/>
        </w:rPr>
        <w:t>จิ</w:t>
      </w:r>
      <w:proofErr w:type="spellStart"/>
      <w:r w:rsidRPr="005F3D4C">
        <w:rPr>
          <w:rFonts w:ascii="TH SarabunPSK" w:hAnsi="TH SarabunPSK" w:cs="TH SarabunPSK"/>
          <w:sz w:val="32"/>
          <w:szCs w:val="32"/>
          <w:cs/>
        </w:rPr>
        <w:t>สติกส์</w:t>
      </w:r>
      <w:proofErr w:type="spellEnd"/>
      <w:r w:rsidRPr="005F3D4C">
        <w:rPr>
          <w:rFonts w:ascii="TH SarabunPSK" w:hAnsi="TH SarabunPSK" w:cs="TH SarabunPSK"/>
          <w:sz w:val="32"/>
          <w:szCs w:val="32"/>
        </w:rPr>
        <w:t xml:space="preserve"> </w:t>
      </w:r>
      <w:r w:rsidRPr="005F3D4C">
        <w:rPr>
          <w:rFonts w:ascii="TH SarabunPSK" w:hAnsi="TH SarabunPSK" w:cs="TH SarabunPSK"/>
          <w:sz w:val="32"/>
          <w:szCs w:val="32"/>
          <w:cs/>
        </w:rPr>
        <w:t>กฎหมาย</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ะบบภาษีต้องมีกลยุทธ์การพัฒนาที่สามารถอำนวยความสะดวกและส่งเสริมให้ประเทศมีศักยภาพการแข่งขันที่สูง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สามารถใช้จุดแข็งในเรื่องตำแหน่งที่ตั้งทางภูมิศาสตร์ของประเทศให้เกิดประโยชน์ต่อการพัฒนาประเทศมาก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รวมทั้งให้ความสำคัญของการรวมกลุ่มความร่วมมือกับนานาประเทศในระดับภูมิภาคและระดับโลก</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เพื่อกระชับและสร้างสัมพันธไมตรี</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เสริมสร้างความสัมพันธ์ทางการทูต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ซึ่งจะก่อให้เกิดการสร้างพลังทางเศรษฐกิจและรักษาความมั่นคงของประเทศ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โดยจำเป็นต้องสร้างความพร้อมในการที่จะยกระดับมาตรฐานและมีการปฏิบัติให้เป็นไปตามระเบียบกติกาสากลในด้านต่าง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ณะเดียวกันประเทศไทยจำเป็นต้องเร่งให้มีการปฏิรูประบบราชการและการเมืองเพื่อให้เกิดการบริหารราชการที่ดีและมีเสถียรภาพทางการเมือ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มีการส่งเสริมคนในชาติให้ยึดมั่นสถาบันหลักเป็นศูนย์รวมจิตใจเพื่อให้เกิดความรักความสามัคคี</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และลดความขัดแย้งภายในประเทศ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โดยที่นโยบายการพัฒนาต่างๆ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จำเป็นต้องคำนึงถึงความสอดคล้องกับโครงสร้างและลักษณะพฤติกรรมของประชากรที่อาจจะมีความแตกต่างจากปัจจุบัน</w:t>
      </w:r>
      <w:r w:rsidR="00854E3C">
        <w:rPr>
          <w:rFonts w:ascii="TH SarabunPSK" w:hAnsi="TH SarabunPSK" w:cs="TH SarabunPSK" w:hint="cs"/>
          <w:sz w:val="32"/>
          <w:szCs w:val="32"/>
          <w:cs/>
        </w:rPr>
        <w:t xml:space="preserve">     </w:t>
      </w:r>
      <w:r w:rsidRPr="005F3D4C">
        <w:rPr>
          <w:rFonts w:ascii="TH SarabunPSK" w:hAnsi="TH SarabunPSK" w:cs="TH SarabunPSK"/>
          <w:sz w:val="32"/>
          <w:szCs w:val="32"/>
          <w:cs/>
        </w:rPr>
        <w:t>มากขึ้น</w:t>
      </w:r>
    </w:p>
    <w:p w:rsidR="005F3D4C" w:rsidRPr="005F3D4C" w:rsidRDefault="00ED2D76" w:rsidP="005F3D4C">
      <w:pPr>
        <w:autoSpaceDE w:val="0"/>
        <w:autoSpaceDN w:val="0"/>
        <w:adjustRightInd w:val="0"/>
        <w:spacing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5F3D4C" w:rsidRPr="005F3D4C">
        <w:rPr>
          <w:rFonts w:ascii="TH SarabunPSK" w:hAnsi="TH SarabunPSK" w:cs="TH SarabunPSK"/>
          <w:sz w:val="32"/>
          <w:szCs w:val="32"/>
          <w:cs/>
        </w:rPr>
        <w:t>ดังนั้น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ภายใต้เงื่อนไขโครงสร้างประชากร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โครงสร้างเศรษฐกิจ</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สภาพสังคม</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สภาพภูมิอากาศสิ่งแวดล้อม</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และปัจจัยการพัฒนาต่างๆ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ที่เกี่ยวข้อง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ส่งผลให้ประเทศไทยจำเป็นต้องมีการวางแผนการพัฒนาที่รอบคอบและครอบคลุม</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อย่างไรก็ตาม</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หลายประเด็นพัฒนาเป็นเรื่องที่ต้องใช้ระยะเวลาในการดำเนินงานเพื่อให้เกิดการปรับตัวซึ่งจะต้องหยั่งรากลึกลงไปถึงการเปลี่ยนแปลงในเชิงโครงสร้างการขับเคลื่อนการพัฒนาให้ประเทศเจริญก้าวหน้าไปในอนาคตจึงจำเป็นต้องกำหนดวิสัยทัศน์ในระยะยาวที่ต้องบรรลุ</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พร้อมทั้งแนวยุทธศาสตร์หลักในด้านต่างๆ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เพื่อเป็นกรอบในการขับเคลื่อนการพัฒนาอย่าง</w:t>
      </w:r>
      <w:proofErr w:type="spellStart"/>
      <w:r w:rsidR="005F3D4C" w:rsidRPr="005F3D4C">
        <w:rPr>
          <w:rFonts w:ascii="TH SarabunPSK" w:hAnsi="TH SarabunPSK" w:cs="TH SarabunPSK"/>
          <w:sz w:val="32"/>
          <w:szCs w:val="32"/>
          <w:cs/>
        </w:rPr>
        <w:t>บูรณา</w:t>
      </w:r>
      <w:proofErr w:type="spellEnd"/>
      <w:r w:rsidR="005F3D4C" w:rsidRPr="005F3D4C">
        <w:rPr>
          <w:rFonts w:ascii="TH SarabunPSK" w:hAnsi="TH SarabunPSK" w:cs="TH SarabunPSK"/>
          <w:sz w:val="32"/>
          <w:szCs w:val="32"/>
          <w:cs/>
        </w:rPr>
        <w:t>การบนพื้นฐานประชารัฐเพื่อยกระดับจุดแข็งและจุดเด่นของประเทศ</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และปรับปรุงแก้ไขจุดอ่อนและจุดด้อยต่าง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อย่างเป็นระบบ</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โดยยุทธศาสตร์ชาติจะเป็นเป้าหมายใหญ่ในการขับเคลื่อนประเทศ</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และถ่ายทอดไปสู่แผนในระดับอื่น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เพื่อนำไปสู่การปฏิบัติทั้งในระดับยุทธศาสตร์</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ภารกิจและพื้นที่</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ซึ่งรวมถึงพื้นที่พิเศษต่างๆ</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อาทิ</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เขตเศรษฐกิจพิเศษชายแดน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เขตพัฒนาพิเศษภาคตะวันออกเพื่อให้การพัฒนาประเทศสามารถดำเนินการได้อย่างมั่นคง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มั่งคั่ง</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และ</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ยั่งยืน</w:t>
      </w:r>
    </w:p>
    <w:p w:rsidR="005F3D4C" w:rsidRPr="005F3D4C" w:rsidRDefault="005F3D4C" w:rsidP="001C7E3B">
      <w:pPr>
        <w:autoSpaceDE w:val="0"/>
        <w:autoSpaceDN w:val="0"/>
        <w:adjustRightInd w:val="0"/>
        <w:spacing w:after="0" w:line="240" w:lineRule="auto"/>
        <w:ind w:left="720" w:firstLine="720"/>
        <w:rPr>
          <w:rFonts w:ascii="TH SarabunPSK" w:hAnsi="TH SarabunPSK" w:cs="TH SarabunPSK"/>
          <w:b/>
          <w:bCs/>
          <w:sz w:val="32"/>
          <w:szCs w:val="32"/>
        </w:rPr>
      </w:pPr>
      <w:r w:rsidRPr="005F3D4C">
        <w:rPr>
          <w:rFonts w:ascii="TH SarabunPSK" w:hAnsi="TH SarabunPSK" w:cs="TH SarabunPSK"/>
          <w:b/>
          <w:bCs/>
          <w:sz w:val="32"/>
          <w:szCs w:val="32"/>
          <w:cs/>
        </w:rPr>
        <w:t>๓</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วิสัยทัศน์ประเทศไทย</w:t>
      </w:r>
    </w:p>
    <w:p w:rsidR="00ED2D76" w:rsidRDefault="005F3D4C" w:rsidP="00ED2D76">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b/>
          <w:bCs/>
          <w:sz w:val="32"/>
          <w:szCs w:val="32"/>
        </w:rPr>
        <w:t>“</w:t>
      </w:r>
      <w:r w:rsidRPr="005F3D4C">
        <w:rPr>
          <w:rFonts w:ascii="TH SarabunPSK" w:hAnsi="TH SarabunPSK" w:cs="TH SarabunPSK"/>
          <w:b/>
          <w:bCs/>
          <w:sz w:val="32"/>
          <w:szCs w:val="32"/>
          <w:cs/>
        </w:rPr>
        <w:t>ประเทศไทยมีความมั่นคง</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มั่งคั่ง</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ยั่งยืน</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เป็นประเทศพัฒนาแล้ว</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ด้วยการพัฒนาตามหลักปรัชญาของเศรษฐกิจพอเพียง</w:t>
      </w:r>
      <w:r w:rsidRPr="005F3D4C">
        <w:rPr>
          <w:rFonts w:ascii="TH SarabunPSK" w:hAnsi="TH SarabunPSK" w:cs="TH SarabunPSK"/>
          <w:b/>
          <w:bCs/>
          <w:sz w:val="32"/>
          <w:szCs w:val="32"/>
        </w:rPr>
        <w:t xml:space="preserve">” </w:t>
      </w:r>
      <w:r w:rsidRPr="005F3D4C">
        <w:rPr>
          <w:rFonts w:ascii="TH SarabunPSK" w:hAnsi="TH SarabunPSK" w:cs="TH SarabunPSK"/>
          <w:sz w:val="32"/>
          <w:szCs w:val="32"/>
          <w:cs/>
        </w:rPr>
        <w:t>หรือเป็นคติพจน์ประจำชาติว่า</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มั่นคง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มั่งคั่ง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ยั่งยืน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เพื่อสนองตอบต่อผลประโยชน์แห่งชาติ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อันได้แก่</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การมีเอกราช</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อธิปไตย</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การดำรงอยู่อย่างมั่นคง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และยั่งยืนของสถาบันหลักของชาติและประชาชนจากภัยคุกคามทุกรูปแบบ</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การอยู่ร่วมกันในชาติอย่างสันติสุขเป็นปึกแผ่น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ความมั่นคงทางสังคมท่ามกลางพหุสังคมและการมีเกียรติและศักดิ์ศรีของความเป็นมนุษย์ความเจริญเติบโตของชา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ความเป็นธรรมและความอยู่ดีมีสุขของประชาชน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ความยั่งยืนของฐานทรัพยากรธรรมชาติสิ่งแวดล้อม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ความมั่นคงทางพลังงานและอาหาร</w:t>
      </w:r>
      <w:r w:rsidRPr="005F3D4C">
        <w:rPr>
          <w:rFonts w:ascii="TH SarabunPSK" w:hAnsi="TH SarabunPSK" w:cs="TH SarabunPSK"/>
          <w:sz w:val="32"/>
          <w:szCs w:val="32"/>
        </w:rPr>
        <w:t xml:space="preserve"> </w:t>
      </w:r>
      <w:r w:rsidRPr="005F3D4C">
        <w:rPr>
          <w:rFonts w:ascii="TH SarabunPSK" w:hAnsi="TH SarabunPSK" w:cs="TH SarabunPSK"/>
          <w:sz w:val="32"/>
          <w:szCs w:val="32"/>
          <w:cs/>
        </w:rPr>
        <w:lastRenderedPageBreak/>
        <w:t>ความสามารถในการรักษาผลประโยชน์ของชาติภายใต้การเปลี่ยนแปลงของสภาวะแวดล้อมระหว่างประเทศ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การอยู่ร่วมกันอย่างสันติประสานสอดคล้องกันด้านความมั่นคงในประชาคมอาเซียนและประชาคมโลกอย่างมีเกียรติและศักดิ์ศรี</w:t>
      </w:r>
    </w:p>
    <w:p w:rsidR="0052653B" w:rsidRPr="0052653B" w:rsidRDefault="0052653B" w:rsidP="0052653B">
      <w:pPr>
        <w:autoSpaceDE w:val="0"/>
        <w:autoSpaceDN w:val="0"/>
        <w:adjustRightInd w:val="0"/>
        <w:spacing w:line="240" w:lineRule="auto"/>
        <w:ind w:left="2880" w:firstLine="1440"/>
        <w:rPr>
          <w:rFonts w:ascii="TH SarabunIT๙" w:hAnsi="TH SarabunIT๙" w:cs="TH SarabunIT๙"/>
          <w:sz w:val="32"/>
          <w:szCs w:val="32"/>
        </w:rPr>
      </w:pPr>
      <w:r w:rsidRPr="0052653B">
        <w:rPr>
          <w:rFonts w:ascii="TH SarabunIT๙" w:hAnsi="TH SarabunIT๙" w:cs="TH SarabunIT๙"/>
          <w:sz w:val="32"/>
          <w:szCs w:val="32"/>
          <w:cs/>
        </w:rPr>
        <w:t>-</w:t>
      </w:r>
      <w:r>
        <w:rPr>
          <w:rFonts w:ascii="TH SarabunIT๙" w:hAnsi="TH SarabunIT๙" w:cs="TH SarabunIT๙" w:hint="cs"/>
          <w:sz w:val="32"/>
          <w:szCs w:val="32"/>
          <w:cs/>
        </w:rPr>
        <w:t>22</w:t>
      </w:r>
      <w:r w:rsidRPr="0052653B">
        <w:rPr>
          <w:rFonts w:ascii="TH SarabunIT๙" w:hAnsi="TH SarabunIT๙" w:cs="TH SarabunIT๙"/>
          <w:sz w:val="32"/>
          <w:szCs w:val="32"/>
          <w:cs/>
        </w:rPr>
        <w:t xml:space="preserve"> -</w:t>
      </w:r>
    </w:p>
    <w:p w:rsidR="005F3D4C" w:rsidRPr="005F3D4C" w:rsidRDefault="005F3D4C" w:rsidP="00ED2D76">
      <w:pPr>
        <w:autoSpaceDE w:val="0"/>
        <w:autoSpaceDN w:val="0"/>
        <w:adjustRightInd w:val="0"/>
        <w:spacing w:line="240" w:lineRule="auto"/>
        <w:ind w:firstLine="1440"/>
        <w:jc w:val="thaiDistribute"/>
        <w:rPr>
          <w:rFonts w:ascii="TH SarabunPSK" w:hAnsi="TH SarabunPSK" w:cs="TH SarabunPSK"/>
          <w:sz w:val="32"/>
          <w:szCs w:val="32"/>
        </w:rPr>
      </w:pPr>
      <w:r w:rsidRPr="00ED2D76">
        <w:rPr>
          <w:rFonts w:ascii="TH SarabunPSK" w:hAnsi="TH SarabunPSK" w:cs="TH SarabunPSK"/>
          <w:b/>
          <w:bCs/>
          <w:sz w:val="32"/>
          <w:szCs w:val="32"/>
          <w:cs/>
        </w:rPr>
        <w:t>ความมั่นคง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หมายถึง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การมีความมั่นคงปลอดภัยจากภัยและการเปลี่ยนแปลงทั้งภายในประเทศและภายนอกประเทศในทุกระดับ</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ทั้งระดับประเทศ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สังคม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ชุมชน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ครัวเรือน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และปัจเจกบุคคล</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w:t>
      </w:r>
    </w:p>
    <w:p w:rsidR="005F3D4C" w:rsidRPr="005F3D4C" w:rsidRDefault="005F3D4C" w:rsidP="001C7E3B">
      <w:pPr>
        <w:autoSpaceDE w:val="0"/>
        <w:autoSpaceDN w:val="0"/>
        <w:adjustRightInd w:val="0"/>
        <w:spacing w:after="0" w:line="240" w:lineRule="auto"/>
        <w:jc w:val="thaiDistribute"/>
        <w:rPr>
          <w:rFonts w:ascii="TH SarabunPSK" w:hAnsi="TH SarabunPSK" w:cs="TH SarabunPSK"/>
          <w:sz w:val="32"/>
          <w:szCs w:val="32"/>
        </w:rPr>
      </w:pPr>
      <w:r w:rsidRPr="005F3D4C">
        <w:rPr>
          <w:rFonts w:ascii="TH SarabunPSK" w:hAnsi="TH SarabunPSK" w:cs="TH SarabunPSK"/>
          <w:sz w:val="32"/>
          <w:szCs w:val="32"/>
          <w:cs/>
        </w:rPr>
        <w:t>มีความมั่นคงในทุกมิติ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ทั้งมิติทางการทหาร</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เศรษฐกิจ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สังคม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สิ่งแวดล้อม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และการเมือง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เช่น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ประเทศมีความมั่นคงในเอกราชและอธิปไตย</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มีการปกครองระบอบประชาธิปไตยที่มีพระมหากษัตริย์ทรงเป็นประมุข</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สถาบันชาติ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ศาสนา</w:t>
      </w:r>
      <w:r w:rsidRPr="005F3D4C">
        <w:rPr>
          <w:rFonts w:ascii="TH SarabunPSK" w:hAnsi="TH SarabunPSK" w:cs="TH SarabunPSK"/>
          <w:sz w:val="32"/>
          <w:szCs w:val="32"/>
        </w:rPr>
        <w:t xml:space="preserve"> </w:t>
      </w:r>
      <w:r w:rsidRPr="005F3D4C">
        <w:rPr>
          <w:rFonts w:ascii="TH SarabunPSK" w:hAnsi="TH SarabunPSK" w:cs="TH SarabunPSK"/>
          <w:sz w:val="32"/>
          <w:szCs w:val="32"/>
          <w:cs/>
        </w:rPr>
        <w:t>พระมหากษัตริย์มีความเข้มแข็งเป็นศูนย์กลางและเป็นที่ยึดเหนี่ยวจิตใจของประชาชน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มีระบบการเมืองที่มั่นคงเป็นกลไกที่นำไปสู่การบริหารประเทศที่ต่อเนื่องและโปร่งใสตามหลัก</w:t>
      </w:r>
      <w:proofErr w:type="spellStart"/>
      <w:r w:rsidRPr="005F3D4C">
        <w:rPr>
          <w:rFonts w:ascii="TH SarabunPSK" w:hAnsi="TH SarabunPSK" w:cs="TH SarabunPSK"/>
          <w:sz w:val="32"/>
          <w:szCs w:val="32"/>
          <w:cs/>
        </w:rPr>
        <w:t>ธรรมาภิ</w:t>
      </w:r>
      <w:proofErr w:type="spellEnd"/>
      <w:r w:rsidRPr="005F3D4C">
        <w:rPr>
          <w:rFonts w:ascii="TH SarabunPSK" w:hAnsi="TH SarabunPSK" w:cs="TH SarabunPSK"/>
          <w:sz w:val="32"/>
          <w:szCs w:val="32"/>
          <w:cs/>
        </w:rPr>
        <w:t>บาล</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สังคมมีความปรองดองและความสามัคคี</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สามารถผนึกกำลังเพื่อพัฒนาประเทศ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ชุมชนมีความเข้มแข็ง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ครอบครัวมีความอบอุ่น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ประชาชนมีความมั่นคงในชีวิต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มีงานและรายได้ที่มั่นคงพอเพียงกับการดำรงชีวิต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มีการออมสำหรับวัยเกษียณ</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ความมั่นคงของอาหาร</w:t>
      </w:r>
      <w:r w:rsidRPr="005F3D4C">
        <w:rPr>
          <w:rFonts w:ascii="TH SarabunPSK" w:hAnsi="TH SarabunPSK" w:cs="TH SarabunPSK"/>
          <w:sz w:val="32"/>
          <w:szCs w:val="32"/>
        </w:rPr>
        <w:t xml:space="preserve"> </w:t>
      </w:r>
      <w:r w:rsidRPr="005F3D4C">
        <w:rPr>
          <w:rFonts w:ascii="TH SarabunPSK" w:hAnsi="TH SarabunPSK" w:cs="TH SarabunPSK"/>
          <w:sz w:val="32"/>
          <w:szCs w:val="32"/>
          <w:cs/>
        </w:rPr>
        <w:t>พลังงาน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และน้ำ</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มีที่อยู่อาศัยและความปลอดภัยในชีวิตทรัพย์สิน</w:t>
      </w:r>
    </w:p>
    <w:p w:rsidR="005F3D4C" w:rsidRPr="005F3D4C" w:rsidRDefault="005F3D4C" w:rsidP="001C7E3B">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b/>
          <w:bCs/>
          <w:sz w:val="32"/>
          <w:szCs w:val="32"/>
          <w:cs/>
        </w:rPr>
        <w:t>ความมั่งคั่ง</w:t>
      </w:r>
      <w:r w:rsidRPr="005F3D4C">
        <w:rPr>
          <w:rFonts w:ascii="TH SarabunPSK" w:hAnsi="TH SarabunPSK" w:cs="TH SarabunPSK"/>
          <w:b/>
          <w:bCs/>
          <w:sz w:val="32"/>
          <w:szCs w:val="32"/>
        </w:rPr>
        <w:t xml:space="preserve"> </w:t>
      </w:r>
      <w:r w:rsidRPr="005F3D4C">
        <w:rPr>
          <w:rFonts w:ascii="TH SarabunPSK" w:hAnsi="TH SarabunPSK" w:cs="TH SarabunPSK"/>
          <w:sz w:val="32"/>
          <w:szCs w:val="32"/>
          <w:cs/>
        </w:rPr>
        <w:t>หมายถึง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ประเทศไทยมีการขยายตัวของเศรษฐกิจอย่างต่อเนื่องและมีความยั่งยืนจนเข้าสู่กลุ่มประเทศรายได้สูง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ความเหลื่อมล้ำของการพัฒนาลดลง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ประชากรมีความอยู่ดีมีสุขได้รับผลประโยชน์จากการพัฒนาอย่างเท่าเทียมกันมากขึ้น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และมีการพัฒนาอย่างทั่วถึงทุกภาคส่วนมีคุณภาพชีวิตตามมาตรฐานขององค์การสหประชาชาติ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ไม่มีประชาชนที่อยู่ในภาวะความยากจนเศรษฐกิจในประเทศมีความเข้มแข็ง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ณะเดียวกันต้องมีความสามารถในการแข่งขันกับประเทศต่างๆทั้งในตลาดโลกและตลาดภายในประเทศเพื่อให้สามารถสร้างรายได้ทั้งจากภายในและภายนอกประเทศตลอดจนมีการสร้างฐานเศรษฐกิจและสังคมแห่งอนาคตเพื่อให้สอดรับกับบริบทการพัฒนาที่เปลี่ยนแปลงไป</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และประเทศไทยมีบทบาทที่สำคัญในเวทีโลก</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และมีความสัมพันธ์ทางเศรษฐกิจและการค้าอย่างแน่น</w:t>
      </w:r>
      <w:proofErr w:type="spellStart"/>
      <w:r w:rsidRPr="005F3D4C">
        <w:rPr>
          <w:rFonts w:ascii="TH SarabunPSK" w:hAnsi="TH SarabunPSK" w:cs="TH SarabunPSK"/>
          <w:sz w:val="32"/>
          <w:szCs w:val="32"/>
          <w:cs/>
        </w:rPr>
        <w:t>แฟ้น</w:t>
      </w:r>
      <w:proofErr w:type="spellEnd"/>
      <w:r w:rsidRPr="005F3D4C">
        <w:rPr>
          <w:rFonts w:ascii="TH SarabunPSK" w:hAnsi="TH SarabunPSK" w:cs="TH SarabunPSK"/>
          <w:sz w:val="32"/>
          <w:szCs w:val="32"/>
          <w:cs/>
        </w:rPr>
        <w:t>กับประเทศในภูมิภาคเอเชีย</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เป็นจุดสำคัญของการเชื่อมโยงในภูมิภาค</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ทั้งการคมนาคมขนส่ง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การผลิต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การค้า</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การลงทุน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และการทำธุรกิจ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เพื่อให้เป็นพลังในการพัฒนา</w:t>
      </w:r>
      <w:r w:rsidRPr="005F3D4C">
        <w:rPr>
          <w:rFonts w:ascii="TH SarabunPSK" w:hAnsi="TH SarabunPSK" w:cs="TH SarabunPSK"/>
          <w:sz w:val="32"/>
          <w:szCs w:val="32"/>
        </w:rPr>
        <w:t xml:space="preserve"> </w:t>
      </w:r>
      <w:r w:rsidRPr="005F3D4C">
        <w:rPr>
          <w:rFonts w:ascii="TH SarabunPSK" w:hAnsi="TH SarabunPSK" w:cs="TH SarabunPSK"/>
          <w:sz w:val="32"/>
          <w:szCs w:val="32"/>
          <w:cs/>
        </w:rPr>
        <w:t>นอกจากนี้ยังมีความสมบูรณ์ในทุนที่จะสามารถสร้างการพัฒนาต่อเนื่องไปได้</w:t>
      </w:r>
      <w:r w:rsidRPr="005F3D4C">
        <w:rPr>
          <w:rFonts w:ascii="TH SarabunPSK" w:hAnsi="TH SarabunPSK" w:cs="TH SarabunPSK"/>
          <w:sz w:val="32"/>
          <w:szCs w:val="32"/>
        </w:rPr>
        <w:t xml:space="preserve"> </w:t>
      </w:r>
      <w:r w:rsidRPr="005F3D4C">
        <w:rPr>
          <w:rFonts w:ascii="TH SarabunPSK" w:hAnsi="TH SarabunPSK" w:cs="TH SarabunPSK"/>
          <w:sz w:val="32"/>
          <w:szCs w:val="32"/>
          <w:cs/>
        </w:rPr>
        <w:t>ได้แก่</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ทุนมนุษย์</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ทุนทางปัญญาทุนทางการเงิน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ทุนที่เป็นเครื่องมือเครื่องจักร</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ทุนทางสังคม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และทุนทรัพยากรธรรมชาติและสิ่งแวดล้อม</w:t>
      </w:r>
    </w:p>
    <w:p w:rsidR="001C7E3B" w:rsidRPr="005F3D4C" w:rsidRDefault="005F3D4C" w:rsidP="0052653B">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b/>
          <w:bCs/>
          <w:sz w:val="32"/>
          <w:szCs w:val="32"/>
          <w:cs/>
        </w:rPr>
        <w:t>ความยั่งยืน</w:t>
      </w:r>
      <w:r w:rsidRPr="005F3D4C">
        <w:rPr>
          <w:rFonts w:ascii="TH SarabunPSK" w:hAnsi="TH SarabunPSK" w:cs="TH SarabunPSK"/>
          <w:b/>
          <w:bCs/>
          <w:sz w:val="32"/>
          <w:szCs w:val="32"/>
        </w:rPr>
        <w:t xml:space="preserve"> </w:t>
      </w:r>
      <w:r w:rsidRPr="005F3D4C">
        <w:rPr>
          <w:rFonts w:ascii="TH SarabunPSK" w:hAnsi="TH SarabunPSK" w:cs="TH SarabunPSK"/>
          <w:sz w:val="32"/>
          <w:szCs w:val="32"/>
          <w:cs/>
        </w:rPr>
        <w:t>หมายถึง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การพัฒนาที่สามารถสร้างความเจริญ</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รายได้</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และคุณภาพชีวิตของประชาชนให้เพิ่มขึ้นอย่างต่อเนื่อง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ซึ่งเป็นการเจริญเติบโตของเศรษฐกิจที่อยู่บนหลักการใช้</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การรักษาและการฟื้นฟูฐานทรัพยากรธรรมชาติอย่างยั่งยืน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ไม่ใช้ทรัพยากรธรรมชาติจนเกินพอดี</w:t>
      </w:r>
      <w:r w:rsidRPr="005F3D4C">
        <w:rPr>
          <w:rFonts w:ascii="TH SarabunPSK" w:hAnsi="TH SarabunPSK" w:cs="TH SarabunPSK"/>
          <w:sz w:val="32"/>
          <w:szCs w:val="32"/>
        </w:rPr>
        <w:t xml:space="preserve"> </w:t>
      </w:r>
      <w:r w:rsidRPr="005F3D4C">
        <w:rPr>
          <w:rFonts w:ascii="TH SarabunPSK" w:hAnsi="TH SarabunPSK" w:cs="TH SarabunPSK"/>
          <w:sz w:val="32"/>
          <w:szCs w:val="32"/>
          <w:cs/>
        </w:rPr>
        <w:t>ไม่สร้างมลภาวะต่อสิ่งแวดล้อมจนเกินความสามารถในการรองรับและเยียวยาของระบบนิเวศ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การผลิตและการบริโภคเป็นมิตรกับสิ่งแวดล้อม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และสอดคล้องกับเป้าหมายการพัฒนาที่ยั่งยืน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ทรัพยากรธรรมชาติมีความอุดมสมบูรณ์มากขึ้นและสิ่งแวดล้อมมีคุณภาพดีขึ้น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คนมีความรับผิดชอบต่อสังคม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มีความเอื้ออาทร</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เสียสละเพื่อผลประโยชน์ส่วนรวม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รัฐบาลมีนโยบายที่มุ่งประโยชน์ส่วนรวมอย่างยั่งยืนและให้ความสำคัญกับการมีส่วนร่วมของประชาชน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และทุกภาคส่วนในสังคมยึดถือและปฏิบัติตามหลักปรัชญาของเศรษฐกิจพอเพียงเพื่อการพัฒนาอย่างสมดุล</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มีเสถียรภาพ</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และยั่งยืน</w:t>
      </w:r>
    </w:p>
    <w:p w:rsidR="005F3D4C" w:rsidRPr="005F3D4C" w:rsidRDefault="005F3D4C" w:rsidP="001C7E3B">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โดยมีเป้าหมายการพัฒนาประเทศ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คือ</w:t>
      </w:r>
      <w:r w:rsidRPr="005F3D4C">
        <w:rPr>
          <w:rFonts w:ascii="TH SarabunPSK" w:hAnsi="TH SarabunPSK" w:cs="TH SarabunPSK"/>
          <w:sz w:val="32"/>
          <w:szCs w:val="32"/>
        </w:rPr>
        <w:t xml:space="preserve"> </w:t>
      </w:r>
      <w:r w:rsidRPr="005F3D4C">
        <w:rPr>
          <w:rFonts w:ascii="TH SarabunPSK" w:hAnsi="TH SarabunPSK" w:cs="TH SarabunPSK"/>
          <w:b/>
          <w:bCs/>
          <w:sz w:val="32"/>
          <w:szCs w:val="32"/>
        </w:rPr>
        <w:t>“</w:t>
      </w:r>
      <w:r w:rsidRPr="005F3D4C">
        <w:rPr>
          <w:rFonts w:ascii="TH SarabunPSK" w:hAnsi="TH SarabunPSK" w:cs="TH SarabunPSK"/>
          <w:b/>
          <w:bCs/>
          <w:sz w:val="32"/>
          <w:szCs w:val="32"/>
          <w:cs/>
        </w:rPr>
        <w:t>ประเทศชาติมั่นคง</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ประชาชนมีความสุขเศรษฐกิจพัฒนาอย่างต่อเนื่อง</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สังคมเป็นธรรม</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ฐานทรัพยากรธรรมชาติยั่งยืน</w:t>
      </w:r>
      <w:r w:rsidRPr="005F3D4C">
        <w:rPr>
          <w:rFonts w:ascii="TH SarabunPSK" w:hAnsi="TH SarabunPSK" w:cs="TH SarabunPSK"/>
          <w:b/>
          <w:bCs/>
          <w:sz w:val="32"/>
          <w:szCs w:val="32"/>
        </w:rPr>
        <w:t xml:space="preserve">” </w:t>
      </w:r>
      <w:r w:rsidRPr="005F3D4C">
        <w:rPr>
          <w:rFonts w:ascii="TH SarabunPSK" w:hAnsi="TH SarabunPSK" w:cs="TH SarabunPSK"/>
          <w:sz w:val="32"/>
          <w:szCs w:val="32"/>
          <w:cs/>
        </w:rPr>
        <w:t>โดยยกระดับศักยภาพของประเทศในหลากหลายมิติ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พัฒนาคนในทุกมิติและในทุกช่วงวัยให้เป็นคนดี</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เก่ง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และมีคุณภาพ</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สร้างโอกาสและความเสมอภาคทางสังคม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สร้าง</w:t>
      </w:r>
      <w:r w:rsidRPr="005F3D4C">
        <w:rPr>
          <w:rFonts w:ascii="TH SarabunPSK" w:hAnsi="TH SarabunPSK" w:cs="TH SarabunPSK"/>
          <w:sz w:val="32"/>
          <w:szCs w:val="32"/>
          <w:cs/>
        </w:rPr>
        <w:lastRenderedPageBreak/>
        <w:t>การเติบโตบนคุณภาพชีวิตที่เป็นมิตรกับสิ่งแวดล้อม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และมีภาครัฐของประชาชนเพื่อประชาชนและประโยชน์ส่วนรวม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โดยการประเมินผลการพัฒนาตามยุทธศาสตร์ชาติ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ประกอบด้วย</w:t>
      </w:r>
    </w:p>
    <w:p w:rsidR="005F3D4C" w:rsidRPr="005F3D4C" w:rsidRDefault="005F3D4C" w:rsidP="001C7E3B">
      <w:pPr>
        <w:autoSpaceDE w:val="0"/>
        <w:autoSpaceDN w:val="0"/>
        <w:adjustRightInd w:val="0"/>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๑</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ความอยู่ดีมีสุขของคนไทยและสังคมไทย</w:t>
      </w:r>
    </w:p>
    <w:p w:rsidR="0052653B" w:rsidRDefault="0052653B" w:rsidP="0052653B">
      <w:pPr>
        <w:autoSpaceDE w:val="0"/>
        <w:autoSpaceDN w:val="0"/>
        <w:adjustRightInd w:val="0"/>
        <w:spacing w:after="0" w:line="240" w:lineRule="auto"/>
        <w:ind w:left="3600" w:firstLine="720"/>
        <w:rPr>
          <w:rFonts w:ascii="TH SarabunPSK" w:hAnsi="TH SarabunPSK" w:cs="TH SarabunPSK"/>
          <w:sz w:val="32"/>
          <w:szCs w:val="32"/>
        </w:rPr>
      </w:pPr>
      <w:r>
        <w:rPr>
          <w:rFonts w:ascii="TH SarabunIT๙" w:hAnsi="TH SarabunIT๙" w:cs="TH SarabunIT๙" w:hint="cs"/>
          <w:sz w:val="32"/>
          <w:szCs w:val="32"/>
          <w:cs/>
        </w:rPr>
        <w:t>-23</w:t>
      </w:r>
      <w:r w:rsidRPr="0052653B">
        <w:rPr>
          <w:rFonts w:ascii="TH SarabunIT๙" w:hAnsi="TH SarabunIT๙" w:cs="TH SarabunIT๙"/>
          <w:sz w:val="32"/>
          <w:szCs w:val="32"/>
          <w:cs/>
        </w:rPr>
        <w:t xml:space="preserve"> -</w:t>
      </w:r>
    </w:p>
    <w:p w:rsidR="005F3D4C" w:rsidRPr="005F3D4C" w:rsidRDefault="005F3D4C" w:rsidP="001C7E3B">
      <w:pPr>
        <w:autoSpaceDE w:val="0"/>
        <w:autoSpaceDN w:val="0"/>
        <w:adjustRightInd w:val="0"/>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๒</w:t>
      </w:r>
      <w:r w:rsidRPr="005F3D4C">
        <w:rPr>
          <w:rFonts w:ascii="TH SarabunPSK" w:hAnsi="TH SarabunPSK" w:cs="TH SarabunPSK"/>
          <w:sz w:val="32"/>
          <w:szCs w:val="32"/>
        </w:rPr>
        <w:t xml:space="preserve">) </w:t>
      </w:r>
      <w:r w:rsidRPr="005F3D4C">
        <w:rPr>
          <w:rFonts w:ascii="TH SarabunPSK" w:hAnsi="TH SarabunPSK" w:cs="TH SarabunPSK"/>
          <w:sz w:val="32"/>
          <w:szCs w:val="32"/>
          <w:cs/>
        </w:rPr>
        <w:t>ขีดความสามารถในการแข่งขัน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การพัฒนาเศรษฐกิจ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และการกระจายรายได้</w:t>
      </w:r>
    </w:p>
    <w:p w:rsidR="005F3D4C" w:rsidRPr="005F3D4C" w:rsidRDefault="005F3D4C" w:rsidP="001C7E3B">
      <w:pPr>
        <w:autoSpaceDE w:val="0"/>
        <w:autoSpaceDN w:val="0"/>
        <w:adjustRightInd w:val="0"/>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๓</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การพัฒนาทรัพยากรมนุษย์ของประเทศ</w:t>
      </w:r>
    </w:p>
    <w:p w:rsidR="005F3D4C" w:rsidRPr="005F3D4C" w:rsidRDefault="005F3D4C" w:rsidP="001C7E3B">
      <w:pPr>
        <w:autoSpaceDE w:val="0"/>
        <w:autoSpaceDN w:val="0"/>
        <w:adjustRightInd w:val="0"/>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๔</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ความเท่าเทียมและความเสมอภาคของสังคม</w:t>
      </w:r>
    </w:p>
    <w:p w:rsidR="005F3D4C" w:rsidRPr="005F3D4C" w:rsidRDefault="005F3D4C" w:rsidP="001C7E3B">
      <w:pPr>
        <w:autoSpaceDE w:val="0"/>
        <w:autoSpaceDN w:val="0"/>
        <w:adjustRightInd w:val="0"/>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๕</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ความหลากหลายทางชีวภาพ</w:t>
      </w:r>
      <w:r w:rsidRPr="005F3D4C">
        <w:rPr>
          <w:rFonts w:ascii="TH SarabunPSK" w:hAnsi="TH SarabunPSK" w:cs="TH SarabunPSK"/>
          <w:sz w:val="32"/>
          <w:szCs w:val="32"/>
        </w:rPr>
        <w:t xml:space="preserve"> </w:t>
      </w:r>
      <w:r w:rsidRPr="005F3D4C">
        <w:rPr>
          <w:rFonts w:ascii="TH SarabunPSK" w:hAnsi="TH SarabunPSK" w:cs="TH SarabunPSK"/>
          <w:sz w:val="32"/>
          <w:szCs w:val="32"/>
          <w:cs/>
        </w:rPr>
        <w:t>คุณภาพสิ่งแวดล้อม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และความยั่งยืนของทรัพยากรธรรมชาติ</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๖</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ประสิทธิภาพการบริหารจัดการและการเข้าถึงการให้บริการของภาครัฐ</w:t>
      </w:r>
    </w:p>
    <w:p w:rsidR="001C7E3B" w:rsidRDefault="005F3D4C" w:rsidP="0052653B">
      <w:pPr>
        <w:spacing w:after="0" w:line="240" w:lineRule="auto"/>
        <w:ind w:left="720" w:firstLine="720"/>
        <w:rPr>
          <w:rFonts w:ascii="TH SarabunPSK" w:hAnsi="TH SarabunPSK" w:cs="TH SarabunPSK"/>
          <w:b/>
          <w:bCs/>
          <w:sz w:val="32"/>
          <w:szCs w:val="32"/>
        </w:rPr>
      </w:pPr>
      <w:r w:rsidRPr="005F3D4C">
        <w:rPr>
          <w:rFonts w:ascii="TH SarabunPSK" w:hAnsi="TH SarabunPSK" w:cs="TH SarabunPSK"/>
          <w:b/>
          <w:bCs/>
          <w:sz w:val="32"/>
          <w:szCs w:val="32"/>
          <w:cs/>
        </w:rPr>
        <w:t>๔</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ประเด็นยุทธศาสตร์ชาติ</w:t>
      </w:r>
      <w:r w:rsidR="001C7E3B">
        <w:rPr>
          <w:rFonts w:ascii="TH SarabunPSK" w:hAnsi="TH SarabunPSK" w:cs="TH SarabunPSK" w:hint="cs"/>
          <w:b/>
          <w:bCs/>
          <w:sz w:val="32"/>
          <w:szCs w:val="32"/>
          <w:cs/>
        </w:rPr>
        <w:t xml:space="preserve"> </w:t>
      </w:r>
    </w:p>
    <w:p w:rsidR="005F3D4C" w:rsidRPr="005F3D4C" w:rsidRDefault="005F3D4C" w:rsidP="001C7E3B">
      <w:pPr>
        <w:spacing w:after="0" w:line="240" w:lineRule="auto"/>
        <w:rPr>
          <w:rFonts w:ascii="TH SarabunPSK" w:hAnsi="TH SarabunPSK" w:cs="TH SarabunPSK"/>
          <w:b/>
          <w:bCs/>
          <w:sz w:val="32"/>
          <w:szCs w:val="32"/>
        </w:rPr>
      </w:pPr>
      <w:r w:rsidRPr="005F3D4C">
        <w:rPr>
          <w:rFonts w:ascii="TH SarabunPSK" w:hAnsi="TH SarabunPSK" w:cs="TH SarabunPSK"/>
          <w:b/>
          <w:bCs/>
          <w:sz w:val="32"/>
          <w:szCs w:val="32"/>
          <w:cs/>
        </w:rPr>
        <w:t>๔</w:t>
      </w:r>
      <w:r w:rsidRPr="005F3D4C">
        <w:rPr>
          <w:rFonts w:ascii="TH SarabunPSK" w:hAnsi="TH SarabunPSK" w:cs="TH SarabunPSK"/>
          <w:b/>
          <w:bCs/>
          <w:sz w:val="32"/>
          <w:szCs w:val="32"/>
        </w:rPr>
        <w:t>.</w:t>
      </w:r>
      <w:r w:rsidRPr="005F3D4C">
        <w:rPr>
          <w:rFonts w:ascii="TH SarabunPSK" w:hAnsi="TH SarabunPSK" w:cs="TH SarabunPSK"/>
          <w:b/>
          <w:bCs/>
          <w:sz w:val="32"/>
          <w:szCs w:val="32"/>
          <w:cs/>
        </w:rPr>
        <w:t>๑</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ยุทธศาสตร์ชาติด้านความมั่นคง</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(๑)</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การรักษาความสงบภายในประเทศ</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(๒)การป้องกันและแก้ไขปัญหาที่มีผลกระทบต่อความมั่นคง</w:t>
      </w:r>
    </w:p>
    <w:p w:rsidR="005F3D4C" w:rsidRPr="005F3D4C" w:rsidRDefault="005F3D4C" w:rsidP="001C7E3B">
      <w:pPr>
        <w:autoSpaceDE w:val="0"/>
        <w:autoSpaceDN w:val="0"/>
        <w:adjustRightInd w:val="0"/>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(๓)</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การพัฒนาศักยภาพของประเทศให้พร้อมเผชิญภัยคุกคามที่กระทบต่อความมั่นคงของชาติ</w:t>
      </w:r>
    </w:p>
    <w:p w:rsidR="005F3D4C" w:rsidRPr="005F3D4C" w:rsidRDefault="005F3D4C" w:rsidP="001C7E3B">
      <w:pPr>
        <w:autoSpaceDE w:val="0"/>
        <w:autoSpaceDN w:val="0"/>
        <w:adjustRightInd w:val="0"/>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(๔)</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การบูร</w:t>
      </w:r>
      <w:proofErr w:type="spellStart"/>
      <w:r w:rsidRPr="005F3D4C">
        <w:rPr>
          <w:rFonts w:ascii="TH SarabunPSK" w:hAnsi="TH SarabunPSK" w:cs="TH SarabunPSK"/>
          <w:sz w:val="32"/>
          <w:szCs w:val="32"/>
          <w:cs/>
        </w:rPr>
        <w:t>ณา</w:t>
      </w:r>
      <w:proofErr w:type="spellEnd"/>
      <w:r w:rsidRPr="005F3D4C">
        <w:rPr>
          <w:rFonts w:ascii="TH SarabunPSK" w:hAnsi="TH SarabunPSK" w:cs="TH SarabunPSK"/>
          <w:sz w:val="32"/>
          <w:szCs w:val="32"/>
          <w:cs/>
        </w:rPr>
        <w:t>การความร่วมมือด้านความมั่นคงกับอาเซียนและนานาชาติ</w:t>
      </w:r>
      <w:r w:rsidRPr="005F3D4C">
        <w:rPr>
          <w:rFonts w:ascii="TH SarabunPSK" w:hAnsi="TH SarabunPSK" w:cs="TH SarabunPSK"/>
          <w:sz w:val="32"/>
          <w:szCs w:val="32"/>
        </w:rPr>
        <w:t xml:space="preserve"> </w:t>
      </w:r>
      <w:r w:rsidRPr="005F3D4C">
        <w:rPr>
          <w:rFonts w:ascii="TH SarabunPSK" w:hAnsi="TH SarabunPSK" w:cs="TH SarabunPSK"/>
          <w:sz w:val="32"/>
          <w:szCs w:val="32"/>
          <w:cs/>
        </w:rPr>
        <w:t>รวมถึงองค์กรภาครัฐและที่มิใช่ภาครัฐ</w:t>
      </w:r>
    </w:p>
    <w:p w:rsidR="001C7E3B" w:rsidRPr="0052653B" w:rsidRDefault="005F3D4C" w:rsidP="005265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(๕)</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การพัฒนากลไกการบริหารจัดการความมั่นคงแบบองค์รวม</w:t>
      </w:r>
    </w:p>
    <w:p w:rsidR="001C7E3B" w:rsidRDefault="005F3D4C" w:rsidP="001C7E3B">
      <w:pPr>
        <w:spacing w:after="0" w:line="240" w:lineRule="auto"/>
        <w:rPr>
          <w:rFonts w:ascii="TH SarabunPSK" w:hAnsi="TH SarabunPSK" w:cs="TH SarabunPSK"/>
          <w:b/>
          <w:bCs/>
          <w:sz w:val="32"/>
          <w:szCs w:val="32"/>
        </w:rPr>
      </w:pPr>
      <w:r w:rsidRPr="005F3D4C">
        <w:rPr>
          <w:rFonts w:ascii="TH SarabunPSK" w:hAnsi="TH SarabunPSK" w:cs="TH SarabunPSK"/>
          <w:b/>
          <w:bCs/>
          <w:sz w:val="32"/>
          <w:szCs w:val="32"/>
          <w:cs/>
        </w:rPr>
        <w:t>๔</w:t>
      </w:r>
      <w:r w:rsidRPr="005F3D4C">
        <w:rPr>
          <w:rFonts w:ascii="TH SarabunPSK" w:hAnsi="TH SarabunPSK" w:cs="TH SarabunPSK"/>
          <w:b/>
          <w:bCs/>
          <w:sz w:val="32"/>
          <w:szCs w:val="32"/>
        </w:rPr>
        <w:t>.</w:t>
      </w:r>
      <w:r w:rsidRPr="005F3D4C">
        <w:rPr>
          <w:rFonts w:ascii="TH SarabunPSK" w:hAnsi="TH SarabunPSK" w:cs="TH SarabunPSK"/>
          <w:b/>
          <w:bCs/>
          <w:sz w:val="32"/>
          <w:szCs w:val="32"/>
          <w:cs/>
        </w:rPr>
        <w:t>๒</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ยุทธศาสตร์ชาติด้านการสร้างความสามารถในการแข่งขัน</w:t>
      </w:r>
    </w:p>
    <w:p w:rsidR="005F3D4C" w:rsidRPr="001C7E3B" w:rsidRDefault="005F3D4C" w:rsidP="001C7E3B">
      <w:pPr>
        <w:spacing w:after="0" w:line="240" w:lineRule="auto"/>
        <w:ind w:left="720" w:firstLine="720"/>
        <w:rPr>
          <w:rFonts w:ascii="TH SarabunPSK" w:hAnsi="TH SarabunPSK" w:cs="TH SarabunPSK"/>
          <w:b/>
          <w:bCs/>
          <w:sz w:val="32"/>
          <w:szCs w:val="32"/>
        </w:rPr>
      </w:pPr>
      <w:r w:rsidRPr="005F3D4C">
        <w:rPr>
          <w:rFonts w:ascii="TH SarabunPSK" w:hAnsi="TH SarabunPSK" w:cs="TH SarabunPSK"/>
          <w:sz w:val="32"/>
          <w:szCs w:val="32"/>
          <w:cs/>
        </w:rPr>
        <w:t>(๑)</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การเกษตรสร้างมูลค่า</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(๒)</w:t>
      </w:r>
      <w:r w:rsidRPr="005F3D4C">
        <w:rPr>
          <w:rFonts w:ascii="TH SarabunPSK" w:hAnsi="TH SarabunPSK" w:cs="TH SarabunPSK"/>
          <w:sz w:val="32"/>
          <w:szCs w:val="32"/>
        </w:rPr>
        <w:t xml:space="preserve"> </w:t>
      </w:r>
      <w:r w:rsidRPr="005F3D4C">
        <w:rPr>
          <w:rFonts w:ascii="TH SarabunPSK" w:hAnsi="TH SarabunPSK" w:cs="TH SarabunPSK"/>
          <w:sz w:val="32"/>
          <w:szCs w:val="32"/>
          <w:cs/>
        </w:rPr>
        <w:t>อุตสาหกรรมและบริการแห่งอนาคต</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(๓)</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สร้างความหลากหลายด้านการท่องเที่ยว</w:t>
      </w:r>
    </w:p>
    <w:p w:rsidR="005F3D4C" w:rsidRPr="005F3D4C" w:rsidRDefault="001C7E3B" w:rsidP="001C7E3B">
      <w:pPr>
        <w:spacing w:after="0" w:line="240" w:lineRule="auto"/>
        <w:ind w:left="720" w:firstLine="720"/>
        <w:rPr>
          <w:rFonts w:ascii="TH SarabunPSK" w:hAnsi="TH SarabunPSK" w:cs="TH SarabunPSK"/>
          <w:sz w:val="32"/>
          <w:szCs w:val="32"/>
        </w:rPr>
      </w:pPr>
      <w:r>
        <w:rPr>
          <w:rFonts w:ascii="TH SarabunPSK" w:hAnsi="TH SarabunPSK" w:cs="TH SarabunPSK" w:hint="cs"/>
          <w:sz w:val="32"/>
          <w:szCs w:val="32"/>
          <w:cs/>
        </w:rPr>
        <w:t>(</w:t>
      </w:r>
      <w:r w:rsidR="005F3D4C" w:rsidRPr="005F3D4C">
        <w:rPr>
          <w:rFonts w:ascii="TH SarabunPSK" w:hAnsi="TH SarabunPSK" w:cs="TH SarabunPSK"/>
          <w:sz w:val="32"/>
          <w:szCs w:val="32"/>
          <w:cs/>
        </w:rPr>
        <w:t>๔</w:t>
      </w:r>
      <w:r>
        <w:rPr>
          <w:rFonts w:ascii="TH SarabunPSK" w:hAnsi="TH SarabunPSK" w:cs="TH SarabunPSK" w:hint="cs"/>
          <w:sz w:val="32"/>
          <w:szCs w:val="32"/>
          <w:cs/>
        </w:rPr>
        <w:t>)</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โครงสร้างพื้นฐาน</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เชื่อมไทย</w:t>
      </w:r>
      <w:r w:rsidR="005F3D4C" w:rsidRPr="005F3D4C">
        <w:rPr>
          <w:rFonts w:ascii="TH SarabunPSK" w:hAnsi="TH SarabunPSK" w:cs="TH SarabunPSK"/>
          <w:sz w:val="32"/>
          <w:szCs w:val="32"/>
        </w:rPr>
        <w:t xml:space="preserve"> </w:t>
      </w:r>
      <w:r w:rsidR="005F3D4C" w:rsidRPr="005F3D4C">
        <w:rPr>
          <w:rFonts w:ascii="TH SarabunPSK" w:hAnsi="TH SarabunPSK" w:cs="TH SarabunPSK"/>
          <w:sz w:val="32"/>
          <w:szCs w:val="32"/>
          <w:cs/>
        </w:rPr>
        <w:t>เชื่อมโลก</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(๕)</w:t>
      </w:r>
      <w:r w:rsidRPr="005F3D4C">
        <w:rPr>
          <w:rFonts w:ascii="TH SarabunPSK" w:hAnsi="TH SarabunPSK" w:cs="TH SarabunPSK"/>
          <w:sz w:val="32"/>
          <w:szCs w:val="32"/>
        </w:rPr>
        <w:t xml:space="preserve"> </w:t>
      </w:r>
      <w:r w:rsidRPr="005F3D4C">
        <w:rPr>
          <w:rFonts w:ascii="TH SarabunPSK" w:hAnsi="TH SarabunPSK" w:cs="TH SarabunPSK"/>
          <w:sz w:val="32"/>
          <w:szCs w:val="32"/>
          <w:cs/>
        </w:rPr>
        <w:t>พัฒนาเศรษฐกิจบนพื้นฐานผู้ประกอบการยุคใหม่</w:t>
      </w:r>
    </w:p>
    <w:p w:rsidR="001C7E3B" w:rsidRDefault="001C7E3B" w:rsidP="001C7E3B">
      <w:pPr>
        <w:spacing w:after="0" w:line="240" w:lineRule="auto"/>
        <w:rPr>
          <w:rFonts w:ascii="TH SarabunPSK" w:hAnsi="TH SarabunPSK" w:cs="TH SarabunPSK"/>
          <w:b/>
          <w:bCs/>
          <w:sz w:val="32"/>
          <w:szCs w:val="32"/>
        </w:rPr>
      </w:pPr>
    </w:p>
    <w:p w:rsidR="005F3D4C" w:rsidRPr="005F3D4C" w:rsidRDefault="005F3D4C" w:rsidP="001C7E3B">
      <w:pPr>
        <w:spacing w:after="0" w:line="240" w:lineRule="auto"/>
        <w:rPr>
          <w:rFonts w:ascii="TH SarabunPSK" w:hAnsi="TH SarabunPSK" w:cs="TH SarabunPSK"/>
          <w:b/>
          <w:bCs/>
          <w:sz w:val="32"/>
          <w:szCs w:val="32"/>
        </w:rPr>
      </w:pPr>
      <w:r w:rsidRPr="005F3D4C">
        <w:rPr>
          <w:rFonts w:ascii="TH SarabunPSK" w:hAnsi="TH SarabunPSK" w:cs="TH SarabunPSK"/>
          <w:b/>
          <w:bCs/>
          <w:sz w:val="32"/>
          <w:szCs w:val="32"/>
          <w:cs/>
        </w:rPr>
        <w:t>๔</w:t>
      </w:r>
      <w:r w:rsidRPr="005F3D4C">
        <w:rPr>
          <w:rFonts w:ascii="TH SarabunPSK" w:hAnsi="TH SarabunPSK" w:cs="TH SarabunPSK"/>
          <w:b/>
          <w:bCs/>
          <w:sz w:val="32"/>
          <w:szCs w:val="32"/>
        </w:rPr>
        <w:t>.</w:t>
      </w:r>
      <w:r w:rsidRPr="005F3D4C">
        <w:rPr>
          <w:rFonts w:ascii="TH SarabunPSK" w:hAnsi="TH SarabunPSK" w:cs="TH SarabunPSK"/>
          <w:b/>
          <w:bCs/>
          <w:sz w:val="32"/>
          <w:szCs w:val="32"/>
          <w:cs/>
        </w:rPr>
        <w:t>๓</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ยุทธศาสตร์ชาติด้านการพัฒนาและเสริมสร้างศักยภาพทรัพยากรมนุษย์</w:t>
      </w:r>
    </w:p>
    <w:p w:rsidR="005F3D4C" w:rsidRPr="005F3D4C" w:rsidRDefault="005F3D4C" w:rsidP="001C7E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(๑)</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การปรับเปลี่ยนค่านิยมและวัฒนธรรม</w:t>
      </w:r>
    </w:p>
    <w:p w:rsidR="005F3D4C" w:rsidRPr="005F3D4C" w:rsidRDefault="005F3D4C" w:rsidP="001C7E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(๒)</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การพัฒนาศักยภาพคนตลอดช่วงชีวิต</w:t>
      </w:r>
    </w:p>
    <w:p w:rsidR="00854E3C" w:rsidRPr="005F3D4C" w:rsidRDefault="005F3D4C" w:rsidP="005265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(๓)</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ปฏิรูปกระบวนการเรียนรู้ที่ตอบสนองต่อการเปลี่ยนแปลงในศตวรรษที่</w:t>
      </w:r>
      <w:r w:rsidRPr="005F3D4C">
        <w:rPr>
          <w:rFonts w:ascii="TH SarabunPSK" w:hAnsi="TH SarabunPSK" w:cs="TH SarabunPSK"/>
          <w:sz w:val="32"/>
          <w:szCs w:val="32"/>
        </w:rPr>
        <w:t xml:space="preserve"> </w:t>
      </w:r>
      <w:r w:rsidRPr="005F3D4C">
        <w:rPr>
          <w:rFonts w:ascii="TH SarabunPSK" w:hAnsi="TH SarabunPSK" w:cs="TH SarabunPSK"/>
          <w:sz w:val="32"/>
          <w:szCs w:val="32"/>
          <w:cs/>
        </w:rPr>
        <w:t>๒๑</w:t>
      </w:r>
      <w:r w:rsidR="0052653B">
        <w:rPr>
          <w:rFonts w:ascii="TH SarabunPSK" w:hAnsi="TH SarabunPSK" w:cs="TH SarabunPSK" w:hint="cs"/>
          <w:sz w:val="32"/>
          <w:szCs w:val="32"/>
          <w:cs/>
        </w:rPr>
        <w:t xml:space="preserve"> </w:t>
      </w:r>
    </w:p>
    <w:p w:rsidR="005F3D4C" w:rsidRPr="005F3D4C" w:rsidRDefault="005F3D4C" w:rsidP="001C7E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(๔)</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การตระหนักถึงพหุปัญญาของมนุษย์ที่หลากหลาย</w:t>
      </w:r>
    </w:p>
    <w:p w:rsidR="005F3D4C" w:rsidRPr="005F3D4C" w:rsidRDefault="005F3D4C" w:rsidP="001C7E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(๕)</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การเสริมสร้างให้คนไทยมีสุขภาวะที่ดี</w:t>
      </w:r>
    </w:p>
    <w:p w:rsidR="005F3D4C" w:rsidRPr="005F3D4C" w:rsidRDefault="005F3D4C" w:rsidP="001C7E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(๖)</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การสร้างสภาพแวดล้อมที่เอื้อต่อการพัฒนาและเสริมสร้างศักยภาพทรัพยากรมนุษย์</w:t>
      </w:r>
    </w:p>
    <w:p w:rsidR="005F3D4C" w:rsidRPr="005F3D4C" w:rsidRDefault="005F3D4C" w:rsidP="001C7E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(๗)</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การเสริมสร้างศักยภาพการกีฬาในการสร้างคุณค่าทางสังคมและพัฒนาประเทศ</w:t>
      </w:r>
    </w:p>
    <w:p w:rsidR="001C7E3B" w:rsidRDefault="001C7E3B" w:rsidP="001C7E3B">
      <w:pPr>
        <w:spacing w:after="0" w:line="240" w:lineRule="auto"/>
        <w:rPr>
          <w:rFonts w:ascii="TH SarabunPSK" w:hAnsi="TH SarabunPSK" w:cs="TH SarabunPSK"/>
          <w:b/>
          <w:bCs/>
          <w:sz w:val="32"/>
          <w:szCs w:val="32"/>
        </w:rPr>
      </w:pPr>
    </w:p>
    <w:p w:rsidR="005F3D4C" w:rsidRPr="005F3D4C" w:rsidRDefault="005F3D4C" w:rsidP="001C7E3B">
      <w:pPr>
        <w:spacing w:after="0" w:line="240" w:lineRule="auto"/>
        <w:rPr>
          <w:rFonts w:ascii="TH SarabunPSK" w:hAnsi="TH SarabunPSK" w:cs="TH SarabunPSK"/>
          <w:b/>
          <w:bCs/>
          <w:sz w:val="32"/>
          <w:szCs w:val="32"/>
        </w:rPr>
      </w:pPr>
      <w:r w:rsidRPr="005F3D4C">
        <w:rPr>
          <w:rFonts w:ascii="TH SarabunPSK" w:hAnsi="TH SarabunPSK" w:cs="TH SarabunPSK"/>
          <w:b/>
          <w:bCs/>
          <w:sz w:val="32"/>
          <w:szCs w:val="32"/>
          <w:cs/>
        </w:rPr>
        <w:t>๔</w:t>
      </w:r>
      <w:r w:rsidRPr="005F3D4C">
        <w:rPr>
          <w:rFonts w:ascii="TH SarabunPSK" w:hAnsi="TH SarabunPSK" w:cs="TH SarabunPSK"/>
          <w:b/>
          <w:bCs/>
          <w:sz w:val="32"/>
          <w:szCs w:val="32"/>
        </w:rPr>
        <w:t>.</w:t>
      </w:r>
      <w:r w:rsidRPr="005F3D4C">
        <w:rPr>
          <w:rFonts w:ascii="TH SarabunPSK" w:hAnsi="TH SarabunPSK" w:cs="TH SarabunPSK"/>
          <w:b/>
          <w:bCs/>
          <w:sz w:val="32"/>
          <w:szCs w:val="32"/>
          <w:cs/>
        </w:rPr>
        <w:t>๔</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ยุทธศาสตร์ชาติด้านการสร้างโอกาสและความเสมอภาคทางสังคม</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(๑)</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การลดความเหลื่อมล้ำ</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สร้างความเป็นธรรมในทุกมิติ</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(๒)</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การกระจายศูนย์กลางความเจริญทางเศรษฐกิจ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สังคม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และเทคโนโลยี</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lastRenderedPageBreak/>
        <w:t>(๓)</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การเสริมสร้างพลังทางสังคม</w:t>
      </w:r>
    </w:p>
    <w:p w:rsidR="005F3D4C" w:rsidRPr="005F3D4C" w:rsidRDefault="005F3D4C" w:rsidP="001C7E3B">
      <w:pPr>
        <w:autoSpaceDE w:val="0"/>
        <w:autoSpaceDN w:val="0"/>
        <w:adjustRightInd w:val="0"/>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(๔)</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การเพิ่มขีดความสามารถของชุมชนท้องถิ่นในการพัฒนา</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การพึ่งตนเองและการจัดการตนเอง</w:t>
      </w:r>
    </w:p>
    <w:p w:rsidR="001C7E3B" w:rsidRDefault="001C7E3B" w:rsidP="001C7E3B">
      <w:pPr>
        <w:spacing w:after="0" w:line="240" w:lineRule="auto"/>
        <w:rPr>
          <w:rFonts w:ascii="TH SarabunPSK" w:hAnsi="TH SarabunPSK" w:cs="TH SarabunPSK"/>
          <w:b/>
          <w:bCs/>
          <w:sz w:val="32"/>
          <w:szCs w:val="32"/>
        </w:rPr>
      </w:pPr>
    </w:p>
    <w:p w:rsidR="0052653B" w:rsidRDefault="0052653B" w:rsidP="0052653B">
      <w:pPr>
        <w:spacing w:after="0" w:line="240" w:lineRule="auto"/>
        <w:rPr>
          <w:rFonts w:ascii="TH SarabunPSK" w:hAnsi="TH SarabunPSK" w:cs="TH SarabunPSK"/>
          <w:b/>
          <w:bCs/>
          <w:sz w:val="32"/>
          <w:szCs w:val="32"/>
        </w:rPr>
      </w:pPr>
      <w:r>
        <w:rPr>
          <w:rFonts w:ascii="TH SarabunIT๙" w:hAnsi="TH SarabunIT๙" w:cs="TH SarabunIT๙" w:hint="cs"/>
          <w:sz w:val="32"/>
          <w:szCs w:val="32"/>
          <w:cs/>
        </w:rPr>
        <w:t xml:space="preserve">                                                               - 24</w:t>
      </w:r>
      <w:r w:rsidRPr="0052653B">
        <w:rPr>
          <w:rFonts w:ascii="TH SarabunIT๙" w:hAnsi="TH SarabunIT๙" w:cs="TH SarabunIT๙"/>
          <w:sz w:val="32"/>
          <w:szCs w:val="32"/>
          <w:cs/>
        </w:rPr>
        <w:t xml:space="preserve"> -</w:t>
      </w:r>
    </w:p>
    <w:p w:rsidR="005F3D4C" w:rsidRPr="005F3D4C" w:rsidRDefault="005F3D4C" w:rsidP="001C7E3B">
      <w:pPr>
        <w:spacing w:after="0" w:line="240" w:lineRule="auto"/>
        <w:rPr>
          <w:rFonts w:ascii="TH SarabunPSK" w:hAnsi="TH SarabunPSK" w:cs="TH SarabunPSK"/>
          <w:b/>
          <w:bCs/>
          <w:sz w:val="32"/>
          <w:szCs w:val="32"/>
        </w:rPr>
      </w:pPr>
      <w:r w:rsidRPr="005F3D4C">
        <w:rPr>
          <w:rFonts w:ascii="TH SarabunPSK" w:hAnsi="TH SarabunPSK" w:cs="TH SarabunPSK"/>
          <w:b/>
          <w:bCs/>
          <w:sz w:val="32"/>
          <w:szCs w:val="32"/>
          <w:cs/>
        </w:rPr>
        <w:t>๔</w:t>
      </w:r>
      <w:r w:rsidRPr="005F3D4C">
        <w:rPr>
          <w:rFonts w:ascii="TH SarabunPSK" w:hAnsi="TH SarabunPSK" w:cs="TH SarabunPSK"/>
          <w:b/>
          <w:bCs/>
          <w:sz w:val="32"/>
          <w:szCs w:val="32"/>
        </w:rPr>
        <w:t>.</w:t>
      </w:r>
      <w:r w:rsidRPr="005F3D4C">
        <w:rPr>
          <w:rFonts w:ascii="TH SarabunPSK" w:hAnsi="TH SarabunPSK" w:cs="TH SarabunPSK"/>
          <w:b/>
          <w:bCs/>
          <w:sz w:val="32"/>
          <w:szCs w:val="32"/>
          <w:cs/>
        </w:rPr>
        <w:t>๕</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ยุทธศาสตร์ชาติด้านการสร้างการเติบโตบนคุณภาพชีวิตที่เป็นมิตรกับสิ่งแวดล้อม</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(๑)</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สร้างการเติบโตอย่างยั่งยืนบนสังคมเศรษฐกิจสีเขียว</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(๒)</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สร้างการเติบโตอย่างยั่งยืนบนสังคมเศรษฐกิจภาคทะเล</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(๓)</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สร้างการเติบโตอย่างยั่งยืนบนสังคมที่เป็นมิตรต่อสภาพภูมิอากาศ</w:t>
      </w:r>
    </w:p>
    <w:p w:rsidR="005F3D4C" w:rsidRPr="005F3D4C" w:rsidRDefault="005F3D4C" w:rsidP="001C7E3B">
      <w:pPr>
        <w:autoSpaceDE w:val="0"/>
        <w:autoSpaceDN w:val="0"/>
        <w:adjustRightInd w:val="0"/>
        <w:spacing w:after="0" w:line="240" w:lineRule="auto"/>
        <w:ind w:firstLine="1440"/>
        <w:rPr>
          <w:rFonts w:ascii="TH SarabunPSK" w:hAnsi="TH SarabunPSK" w:cs="TH SarabunPSK"/>
          <w:sz w:val="32"/>
          <w:szCs w:val="32"/>
        </w:rPr>
      </w:pPr>
      <w:r w:rsidRPr="005F3D4C">
        <w:rPr>
          <w:rFonts w:ascii="TH SarabunPSK" w:hAnsi="TH SarabunPSK" w:cs="TH SarabunPSK"/>
          <w:sz w:val="32"/>
          <w:szCs w:val="32"/>
          <w:cs/>
        </w:rPr>
        <w:t>(๔)</w:t>
      </w:r>
      <w:r w:rsidRPr="005F3D4C">
        <w:rPr>
          <w:rFonts w:ascii="TH SarabunPSK" w:hAnsi="TH SarabunPSK" w:cs="TH SarabunPSK"/>
          <w:sz w:val="32"/>
          <w:szCs w:val="32"/>
        </w:rPr>
        <w:t xml:space="preserve"> </w:t>
      </w:r>
      <w:r w:rsidRPr="005F3D4C">
        <w:rPr>
          <w:rFonts w:ascii="TH SarabunPSK" w:hAnsi="TH SarabunPSK" w:cs="TH SarabunPSK"/>
          <w:sz w:val="32"/>
          <w:szCs w:val="32"/>
          <w:cs/>
        </w:rPr>
        <w:t>พัฒนาพื้นที่เมือง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ชนบท</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เกษตรกรรมและอุตสาหกรรมเชิงนิเวศ</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มุ่งเน้นความเป็นเมืองที่เติบโตอย่างต่อเนื่อง</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(๕)</w:t>
      </w:r>
      <w:r w:rsidRPr="005F3D4C">
        <w:rPr>
          <w:rFonts w:ascii="TH SarabunPSK" w:hAnsi="TH SarabunPSK" w:cs="TH SarabunPSK"/>
          <w:sz w:val="32"/>
          <w:szCs w:val="32"/>
        </w:rPr>
        <w:t xml:space="preserve"> </w:t>
      </w:r>
      <w:r w:rsidRPr="005F3D4C">
        <w:rPr>
          <w:rFonts w:ascii="TH SarabunPSK" w:hAnsi="TH SarabunPSK" w:cs="TH SarabunPSK"/>
          <w:sz w:val="32"/>
          <w:szCs w:val="32"/>
          <w:cs/>
        </w:rPr>
        <w:t>พัฒนาความมั่นคงน้ำ</w:t>
      </w:r>
      <w:r w:rsidRPr="005F3D4C">
        <w:rPr>
          <w:rFonts w:ascii="TH SarabunPSK" w:hAnsi="TH SarabunPSK" w:cs="TH SarabunPSK"/>
          <w:sz w:val="32"/>
          <w:szCs w:val="32"/>
        </w:rPr>
        <w:t xml:space="preserve"> </w:t>
      </w:r>
      <w:r w:rsidRPr="005F3D4C">
        <w:rPr>
          <w:rFonts w:ascii="TH SarabunPSK" w:hAnsi="TH SarabunPSK" w:cs="TH SarabunPSK"/>
          <w:sz w:val="32"/>
          <w:szCs w:val="32"/>
          <w:cs/>
        </w:rPr>
        <w:t>พลังงาน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และเกษตรที่เป็นมิตรต่อสิ่งแวดล้อม</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(๖)</w:t>
      </w:r>
      <w:r w:rsidRPr="005F3D4C">
        <w:rPr>
          <w:rFonts w:ascii="TH SarabunPSK" w:hAnsi="TH SarabunPSK" w:cs="TH SarabunPSK"/>
          <w:sz w:val="32"/>
          <w:szCs w:val="32"/>
        </w:rPr>
        <w:t xml:space="preserve"> </w:t>
      </w:r>
      <w:r w:rsidRPr="005F3D4C">
        <w:rPr>
          <w:rFonts w:ascii="TH SarabunPSK" w:hAnsi="TH SarabunPSK" w:cs="TH SarabunPSK"/>
          <w:sz w:val="32"/>
          <w:szCs w:val="32"/>
          <w:cs/>
        </w:rPr>
        <w:t>ยกระดับกระบวนทัศน์เพื่อกำหนดอนาคตประเทศ</w:t>
      </w:r>
    </w:p>
    <w:p w:rsidR="005F3D4C" w:rsidRPr="005F3D4C" w:rsidRDefault="005F3D4C" w:rsidP="001C7E3B">
      <w:pPr>
        <w:spacing w:after="0" w:line="240" w:lineRule="auto"/>
        <w:rPr>
          <w:rFonts w:ascii="TH SarabunPSK" w:hAnsi="TH SarabunPSK" w:cs="TH SarabunPSK"/>
          <w:sz w:val="32"/>
          <w:szCs w:val="32"/>
        </w:rPr>
      </w:pPr>
    </w:p>
    <w:p w:rsidR="005F3D4C" w:rsidRPr="005F3D4C" w:rsidRDefault="005F3D4C" w:rsidP="001C7E3B">
      <w:pPr>
        <w:spacing w:after="0" w:line="240" w:lineRule="auto"/>
        <w:rPr>
          <w:rFonts w:ascii="TH SarabunPSK" w:hAnsi="TH SarabunPSK" w:cs="TH SarabunPSK"/>
          <w:b/>
          <w:bCs/>
          <w:sz w:val="32"/>
          <w:szCs w:val="32"/>
        </w:rPr>
      </w:pPr>
      <w:r w:rsidRPr="005F3D4C">
        <w:rPr>
          <w:rFonts w:ascii="TH SarabunPSK" w:hAnsi="TH SarabunPSK" w:cs="TH SarabunPSK"/>
          <w:b/>
          <w:bCs/>
          <w:sz w:val="32"/>
          <w:szCs w:val="32"/>
          <w:cs/>
        </w:rPr>
        <w:t>๔</w:t>
      </w:r>
      <w:r w:rsidRPr="005F3D4C">
        <w:rPr>
          <w:rFonts w:ascii="TH SarabunPSK" w:hAnsi="TH SarabunPSK" w:cs="TH SarabunPSK"/>
          <w:b/>
          <w:bCs/>
          <w:sz w:val="32"/>
          <w:szCs w:val="32"/>
        </w:rPr>
        <w:t>.</w:t>
      </w:r>
      <w:r w:rsidRPr="005F3D4C">
        <w:rPr>
          <w:rFonts w:ascii="TH SarabunPSK" w:hAnsi="TH SarabunPSK" w:cs="TH SarabunPSK"/>
          <w:b/>
          <w:bCs/>
          <w:sz w:val="32"/>
          <w:szCs w:val="32"/>
          <w:cs/>
        </w:rPr>
        <w:t>๖</w:t>
      </w:r>
      <w:r w:rsidRPr="005F3D4C">
        <w:rPr>
          <w:rFonts w:ascii="TH SarabunPSK" w:hAnsi="TH SarabunPSK" w:cs="TH SarabunPSK"/>
          <w:b/>
          <w:bCs/>
          <w:sz w:val="32"/>
          <w:szCs w:val="32"/>
        </w:rPr>
        <w:t xml:space="preserve"> </w:t>
      </w:r>
      <w:r w:rsidRPr="005F3D4C">
        <w:rPr>
          <w:rFonts w:ascii="TH SarabunPSK" w:hAnsi="TH SarabunPSK" w:cs="TH SarabunPSK"/>
          <w:b/>
          <w:bCs/>
          <w:sz w:val="32"/>
          <w:szCs w:val="32"/>
          <w:cs/>
        </w:rPr>
        <w:t>ยุทธศาสตร์ชาติด้านการปรับสมดุลและพัฒนาระบบการบริหารจัดการภาครัฐ</w:t>
      </w:r>
    </w:p>
    <w:p w:rsidR="005F3D4C" w:rsidRPr="005F3D4C" w:rsidRDefault="005F3D4C" w:rsidP="001C7E3B">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(๑)</w:t>
      </w:r>
      <w:r w:rsidRPr="005F3D4C">
        <w:rPr>
          <w:rFonts w:ascii="TH SarabunPSK" w:hAnsi="TH SarabunPSK" w:cs="TH SarabunPSK"/>
          <w:sz w:val="32"/>
          <w:szCs w:val="32"/>
        </w:rPr>
        <w:t xml:space="preserve"> </w:t>
      </w:r>
      <w:r w:rsidRPr="005F3D4C">
        <w:rPr>
          <w:rFonts w:ascii="TH SarabunPSK" w:hAnsi="TH SarabunPSK" w:cs="TH SarabunPSK"/>
          <w:sz w:val="32"/>
          <w:szCs w:val="32"/>
          <w:cs/>
        </w:rPr>
        <w:t>ภาครัฐที่ยึดประชาชนเป็นศูนย์กลาง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ตอบสนองความต้องการ</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และให้บริการอย่างสะดวกรวดเร็ว</w:t>
      </w:r>
      <w:r w:rsidRPr="005F3D4C">
        <w:rPr>
          <w:rFonts w:ascii="TH SarabunPSK" w:hAnsi="TH SarabunPSK" w:cs="TH SarabunPSK"/>
          <w:sz w:val="32"/>
          <w:szCs w:val="32"/>
        </w:rPr>
        <w:t xml:space="preserve"> </w:t>
      </w:r>
      <w:r w:rsidRPr="005F3D4C">
        <w:rPr>
          <w:rFonts w:ascii="TH SarabunPSK" w:hAnsi="TH SarabunPSK" w:cs="TH SarabunPSK"/>
          <w:sz w:val="32"/>
          <w:szCs w:val="32"/>
          <w:cs/>
        </w:rPr>
        <w:t>โปร่งใส</w:t>
      </w:r>
    </w:p>
    <w:p w:rsidR="005F3D4C" w:rsidRPr="005F3D4C" w:rsidRDefault="005F3D4C" w:rsidP="001C7E3B">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(๒)</w:t>
      </w:r>
      <w:r w:rsidRPr="005F3D4C">
        <w:rPr>
          <w:rFonts w:ascii="TH SarabunPSK" w:hAnsi="TH SarabunPSK" w:cs="TH SarabunPSK"/>
          <w:sz w:val="32"/>
          <w:szCs w:val="32"/>
        </w:rPr>
        <w:t xml:space="preserve"> </w:t>
      </w:r>
      <w:r w:rsidRPr="005F3D4C">
        <w:rPr>
          <w:rFonts w:ascii="TH SarabunPSK" w:hAnsi="TH SarabunPSK" w:cs="TH SarabunPSK"/>
          <w:sz w:val="32"/>
          <w:szCs w:val="32"/>
          <w:cs/>
        </w:rPr>
        <w:t>ภาครัฐบริหารงานแบบ</w:t>
      </w:r>
      <w:proofErr w:type="spellStart"/>
      <w:r w:rsidRPr="005F3D4C">
        <w:rPr>
          <w:rFonts w:ascii="TH SarabunPSK" w:hAnsi="TH SarabunPSK" w:cs="TH SarabunPSK"/>
          <w:sz w:val="32"/>
          <w:szCs w:val="32"/>
          <w:cs/>
        </w:rPr>
        <w:t>บูรณา</w:t>
      </w:r>
      <w:proofErr w:type="spellEnd"/>
      <w:r w:rsidRPr="005F3D4C">
        <w:rPr>
          <w:rFonts w:ascii="TH SarabunPSK" w:hAnsi="TH SarabunPSK" w:cs="TH SarabunPSK"/>
          <w:sz w:val="32"/>
          <w:szCs w:val="32"/>
          <w:cs/>
        </w:rPr>
        <w:t>การโดยมียุทธศาสตร์ชาติเป็นเป้าหมายและเชื่อมโยงการพัฒนาในทุกระดับ</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ทุกประเด็น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ทุกภารกิจ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และทุกพื้นที่</w:t>
      </w:r>
    </w:p>
    <w:p w:rsidR="005F3D4C" w:rsidRPr="005F3D4C" w:rsidRDefault="005F3D4C" w:rsidP="001C7E3B">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(๓)</w:t>
      </w:r>
      <w:r w:rsidRPr="005F3D4C">
        <w:rPr>
          <w:rFonts w:ascii="TH SarabunPSK" w:hAnsi="TH SarabunPSK" w:cs="TH SarabunPSK"/>
          <w:sz w:val="32"/>
          <w:szCs w:val="32"/>
        </w:rPr>
        <w:t xml:space="preserve"> </w:t>
      </w:r>
      <w:r w:rsidRPr="005F3D4C">
        <w:rPr>
          <w:rFonts w:ascii="TH SarabunPSK" w:hAnsi="TH SarabunPSK" w:cs="TH SarabunPSK"/>
          <w:sz w:val="32"/>
          <w:szCs w:val="32"/>
          <w:cs/>
        </w:rPr>
        <w:t>ภาครัฐมีขนาดเล็กลง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เหมาะสมกับภารกิจ</w:t>
      </w:r>
      <w:r w:rsidRPr="005F3D4C">
        <w:rPr>
          <w:rFonts w:ascii="TH SarabunPSK" w:hAnsi="TH SarabunPSK" w:cs="TH SarabunPSK"/>
          <w:sz w:val="32"/>
          <w:szCs w:val="32"/>
        </w:rPr>
        <w:t xml:space="preserve"> </w:t>
      </w:r>
      <w:r w:rsidRPr="005F3D4C">
        <w:rPr>
          <w:rFonts w:ascii="TH SarabunPSK" w:hAnsi="TH SarabunPSK" w:cs="TH SarabunPSK"/>
          <w:sz w:val="32"/>
          <w:szCs w:val="32"/>
          <w:cs/>
        </w:rPr>
        <w:t>ส่งเสริมให้ประชาชนและทุกภาคส่วนมีส่วนร่วมในการพัฒนาประเทศ</w:t>
      </w:r>
    </w:p>
    <w:p w:rsidR="005F3D4C" w:rsidRPr="005F3D4C" w:rsidRDefault="005F3D4C" w:rsidP="001C7E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(๔)</w:t>
      </w:r>
      <w:r w:rsidRPr="005F3D4C">
        <w:rPr>
          <w:rFonts w:ascii="TH SarabunPSK" w:hAnsi="TH SarabunPSK" w:cs="TH SarabunPSK"/>
          <w:sz w:val="32"/>
          <w:szCs w:val="32"/>
        </w:rPr>
        <w:t xml:space="preserve"> </w:t>
      </w:r>
      <w:r w:rsidRPr="005F3D4C">
        <w:rPr>
          <w:rFonts w:ascii="TH SarabunPSK" w:hAnsi="TH SarabunPSK" w:cs="TH SarabunPSK"/>
          <w:sz w:val="32"/>
          <w:szCs w:val="32"/>
          <w:cs/>
        </w:rPr>
        <w:t>ภาครัฐมีความทันสมัย</w:t>
      </w:r>
    </w:p>
    <w:p w:rsidR="005F3D4C" w:rsidRPr="005F3D4C" w:rsidRDefault="005F3D4C" w:rsidP="001C7E3B">
      <w:pPr>
        <w:autoSpaceDE w:val="0"/>
        <w:autoSpaceDN w:val="0"/>
        <w:adjustRightInd w:val="0"/>
        <w:spacing w:after="0" w:line="240" w:lineRule="auto"/>
        <w:ind w:firstLine="1440"/>
        <w:jc w:val="thaiDistribute"/>
        <w:rPr>
          <w:rFonts w:ascii="TH SarabunPSK" w:hAnsi="TH SarabunPSK" w:cs="TH SarabunPSK"/>
          <w:sz w:val="32"/>
          <w:szCs w:val="32"/>
        </w:rPr>
      </w:pPr>
      <w:r w:rsidRPr="005F3D4C">
        <w:rPr>
          <w:rFonts w:ascii="TH SarabunPSK" w:hAnsi="TH SarabunPSK" w:cs="TH SarabunPSK"/>
          <w:sz w:val="32"/>
          <w:szCs w:val="32"/>
          <w:cs/>
        </w:rPr>
        <w:t>(๕)</w:t>
      </w:r>
      <w:r w:rsidRPr="005F3D4C">
        <w:rPr>
          <w:rFonts w:ascii="TH SarabunPSK" w:hAnsi="TH SarabunPSK" w:cs="TH SarabunPSK"/>
          <w:sz w:val="32"/>
          <w:szCs w:val="32"/>
        </w:rPr>
        <w:t xml:space="preserve"> </w:t>
      </w:r>
      <w:r w:rsidRPr="005F3D4C">
        <w:rPr>
          <w:rFonts w:ascii="TH SarabunPSK" w:hAnsi="TH SarabunPSK" w:cs="TH SarabunPSK"/>
          <w:sz w:val="32"/>
          <w:szCs w:val="32"/>
          <w:cs/>
        </w:rPr>
        <w:t>บุคลากรภาครัฐเป็นคนดีและเก่ง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ยึดหลักคุณธรรม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จริยธรรม</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มีจิตสำ</w:t>
      </w:r>
      <w:r w:rsidRPr="005F3D4C">
        <w:rPr>
          <w:rFonts w:ascii="TH SarabunPSK" w:hAnsi="TH SarabunPSK" w:cs="TH SarabunPSK"/>
          <w:sz w:val="32"/>
          <w:szCs w:val="32"/>
        </w:rPr>
        <w:t xml:space="preserve"> </w:t>
      </w:r>
      <w:r w:rsidRPr="005F3D4C">
        <w:rPr>
          <w:rFonts w:ascii="TH SarabunPSK" w:hAnsi="TH SarabunPSK" w:cs="TH SarabunPSK"/>
          <w:sz w:val="32"/>
          <w:szCs w:val="32"/>
          <w:cs/>
        </w:rPr>
        <w:t>นึกมีความสามารถสูง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มุ่งมั่น</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และเป็นมืออาชีพ</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(๖)</w:t>
      </w:r>
      <w:r w:rsidRPr="005F3D4C">
        <w:rPr>
          <w:rFonts w:ascii="TH SarabunPSK" w:hAnsi="TH SarabunPSK" w:cs="TH SarabunPSK"/>
          <w:sz w:val="32"/>
          <w:szCs w:val="32"/>
        </w:rPr>
        <w:t xml:space="preserve"> </w:t>
      </w:r>
      <w:r w:rsidRPr="005F3D4C">
        <w:rPr>
          <w:rFonts w:ascii="TH SarabunPSK" w:hAnsi="TH SarabunPSK" w:cs="TH SarabunPSK"/>
          <w:sz w:val="32"/>
          <w:szCs w:val="32"/>
          <w:cs/>
        </w:rPr>
        <w:t>ภาครัฐมีความโปร่งใส</w:t>
      </w:r>
      <w:r w:rsidRPr="005F3D4C">
        <w:rPr>
          <w:rFonts w:ascii="TH SarabunPSK" w:hAnsi="TH SarabunPSK" w:cs="TH SarabunPSK"/>
          <w:sz w:val="32"/>
          <w:szCs w:val="32"/>
        </w:rPr>
        <w:t xml:space="preserve"> </w:t>
      </w:r>
      <w:r w:rsidRPr="005F3D4C">
        <w:rPr>
          <w:rFonts w:ascii="TH SarabunPSK" w:hAnsi="TH SarabunPSK" w:cs="TH SarabunPSK"/>
          <w:sz w:val="32"/>
          <w:szCs w:val="32"/>
          <w:cs/>
        </w:rPr>
        <w:t>ปลอดการทุจริตและประพฤติมิชอบ</w:t>
      </w:r>
    </w:p>
    <w:p w:rsidR="005F3D4C" w:rsidRPr="005F3D4C" w:rsidRDefault="005F3D4C" w:rsidP="001C7E3B">
      <w:pPr>
        <w:spacing w:after="0" w:line="240" w:lineRule="auto"/>
        <w:ind w:left="720" w:firstLine="720"/>
        <w:rPr>
          <w:rFonts w:ascii="TH SarabunPSK" w:hAnsi="TH SarabunPSK" w:cs="TH SarabunPSK"/>
          <w:sz w:val="32"/>
          <w:szCs w:val="32"/>
        </w:rPr>
      </w:pPr>
      <w:r w:rsidRPr="005F3D4C">
        <w:rPr>
          <w:rFonts w:ascii="TH SarabunPSK" w:hAnsi="TH SarabunPSK" w:cs="TH SarabunPSK"/>
          <w:sz w:val="32"/>
          <w:szCs w:val="32"/>
          <w:cs/>
        </w:rPr>
        <w:t>(๗)</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กฎหมายมีความสอดคล้องเหมาะสมกับบริบทต่าง</w:t>
      </w:r>
      <w:r w:rsidRPr="005F3D4C">
        <w:rPr>
          <w:rFonts w:ascii="TH SarabunPSK" w:hAnsi="TH SarabunPSK" w:cs="TH SarabunPSK"/>
          <w:sz w:val="32"/>
          <w:szCs w:val="32"/>
        </w:rPr>
        <w:t xml:space="preserve"> </w:t>
      </w:r>
      <w:r w:rsidRPr="005F3D4C">
        <w:rPr>
          <w:rFonts w:ascii="TH SarabunPSK" w:hAnsi="TH SarabunPSK" w:cs="TH SarabunPSK"/>
          <w:sz w:val="32"/>
          <w:szCs w:val="32"/>
          <w:cs/>
        </w:rPr>
        <w:t>ๆ</w:t>
      </w:r>
      <w:r w:rsidRPr="005F3D4C">
        <w:rPr>
          <w:rFonts w:ascii="TH SarabunPSK" w:hAnsi="TH SarabunPSK" w:cs="TH SarabunPSK"/>
          <w:sz w:val="32"/>
          <w:szCs w:val="32"/>
        </w:rPr>
        <w:t xml:space="preserve"> </w:t>
      </w:r>
      <w:r w:rsidRPr="005F3D4C">
        <w:rPr>
          <w:rFonts w:ascii="TH SarabunPSK" w:hAnsi="TH SarabunPSK" w:cs="TH SarabunPSK"/>
          <w:sz w:val="32"/>
          <w:szCs w:val="32"/>
          <w:cs/>
        </w:rPr>
        <w:t>และมีเท่าที่จำเป็น</w:t>
      </w:r>
    </w:p>
    <w:p w:rsidR="00854E3C" w:rsidRDefault="005F3D4C" w:rsidP="0052653B">
      <w:pPr>
        <w:spacing w:after="0" w:line="240" w:lineRule="auto"/>
        <w:ind w:left="720" w:firstLine="720"/>
        <w:jc w:val="thaiDistribute"/>
        <w:rPr>
          <w:rFonts w:ascii="TH SarabunPSK" w:hAnsi="TH SarabunPSK" w:cs="TH SarabunPSK"/>
          <w:sz w:val="32"/>
          <w:szCs w:val="32"/>
        </w:rPr>
      </w:pPr>
      <w:r w:rsidRPr="005F3D4C">
        <w:rPr>
          <w:rFonts w:ascii="TH SarabunPSK" w:hAnsi="TH SarabunPSK" w:cs="TH SarabunPSK"/>
          <w:sz w:val="32"/>
          <w:szCs w:val="32"/>
          <w:cs/>
        </w:rPr>
        <w:t>(๘)</w:t>
      </w:r>
      <w:r w:rsidRPr="005F3D4C">
        <w:rPr>
          <w:rFonts w:ascii="TH SarabunPSK" w:hAnsi="TH SarabunPSK" w:cs="TH SarabunPSK"/>
          <w:sz w:val="32"/>
          <w:szCs w:val="32"/>
        </w:rPr>
        <w:t xml:space="preserve"> </w:t>
      </w:r>
      <w:r w:rsidRPr="005F3D4C">
        <w:rPr>
          <w:rFonts w:ascii="TH SarabunPSK" w:hAnsi="TH SarabunPSK" w:cs="TH SarabunPSK"/>
          <w:sz w:val="32"/>
          <w:szCs w:val="32"/>
          <w:cs/>
        </w:rPr>
        <w:t>กระบวนการยุติธรรมเคารพสิทธิมนุษยชนและปฏิบัติต่อประชาชนโดยเสมอภาค</w:t>
      </w:r>
    </w:p>
    <w:p w:rsidR="005F3D4C" w:rsidRPr="00930654" w:rsidRDefault="00143194" w:rsidP="00854E3C">
      <w:pPr>
        <w:autoSpaceDE w:val="0"/>
        <w:autoSpaceDN w:val="0"/>
        <w:adjustRightInd w:val="0"/>
        <w:spacing w:after="0" w:line="240" w:lineRule="auto"/>
        <w:ind w:firstLine="1440"/>
        <w:jc w:val="thaiDistribute"/>
        <w:rPr>
          <w:rFonts w:ascii="TH SarabunIT๙" w:hAnsi="TH SarabunIT๙" w:cs="TH SarabunIT๙"/>
          <w:b/>
          <w:bCs/>
          <w:sz w:val="40"/>
          <w:szCs w:val="40"/>
        </w:rPr>
      </w:pPr>
      <w:r w:rsidRPr="0006466C">
        <w:rPr>
          <w:rFonts w:ascii="TH SarabunPSK" w:hAnsi="TH SarabunPSK" w:cs="TH SarabunPSK" w:hint="cs"/>
          <w:b/>
          <w:bCs/>
          <w:sz w:val="40"/>
          <w:szCs w:val="40"/>
        </w:rPr>
        <w:sym w:font="Wingdings 2" w:char="F02E"/>
      </w:r>
      <w:r w:rsidRPr="0006466C">
        <w:rPr>
          <w:rFonts w:ascii="TH SarabunPSK" w:hAnsi="TH SarabunPSK" w:cs="TH SarabunPSK" w:hint="cs"/>
          <w:b/>
          <w:bCs/>
          <w:sz w:val="40"/>
          <w:szCs w:val="40"/>
          <w:cs/>
        </w:rPr>
        <w:t xml:space="preserve">  </w:t>
      </w:r>
      <w:r w:rsidR="005F3D4C" w:rsidRPr="0006466C">
        <w:rPr>
          <w:rFonts w:ascii="TH SarabunPSK" w:hAnsi="TH SarabunPSK" w:cs="TH SarabunPSK"/>
          <w:b/>
          <w:bCs/>
          <w:sz w:val="40"/>
          <w:szCs w:val="40"/>
          <w:cs/>
        </w:rPr>
        <w:t xml:space="preserve">๑.๒  แผนพัฒนาเศรษฐกิจและสังคมแห่งชาติ ฉบับที่ </w:t>
      </w:r>
      <w:r w:rsidR="005F3D4C" w:rsidRPr="00930654">
        <w:rPr>
          <w:rFonts w:ascii="TH SarabunIT๙" w:hAnsi="TH SarabunIT๙" w:cs="TH SarabunIT๙"/>
          <w:b/>
          <w:bCs/>
          <w:sz w:val="40"/>
          <w:szCs w:val="40"/>
          <w:cs/>
        </w:rPr>
        <w:t>๑</w:t>
      </w:r>
      <w:r w:rsidR="00930654" w:rsidRPr="00930654">
        <w:rPr>
          <w:rFonts w:ascii="TH SarabunIT๙" w:hAnsi="TH SarabunIT๙" w:cs="TH SarabunIT๙"/>
          <w:b/>
          <w:bCs/>
          <w:sz w:val="40"/>
          <w:szCs w:val="40"/>
          <w:cs/>
        </w:rPr>
        <w:t>3</w:t>
      </w:r>
      <w:r w:rsidR="005F3D4C" w:rsidRPr="00930654">
        <w:rPr>
          <w:rFonts w:ascii="TH SarabunIT๙" w:hAnsi="TH SarabunIT๙" w:cs="TH SarabunIT๙"/>
          <w:b/>
          <w:bCs/>
          <w:sz w:val="40"/>
          <w:szCs w:val="40"/>
        </w:rPr>
        <w:t xml:space="preserve"> (</w:t>
      </w:r>
      <w:r w:rsidR="005F3D4C" w:rsidRPr="00930654">
        <w:rPr>
          <w:rFonts w:ascii="TH SarabunIT๙" w:hAnsi="TH SarabunIT๙" w:cs="TH SarabunIT๙"/>
          <w:b/>
          <w:bCs/>
          <w:sz w:val="40"/>
          <w:szCs w:val="40"/>
          <w:cs/>
        </w:rPr>
        <w:t>พ</w:t>
      </w:r>
      <w:r w:rsidR="005F3D4C" w:rsidRPr="00930654">
        <w:rPr>
          <w:rFonts w:ascii="TH SarabunIT๙" w:hAnsi="TH SarabunIT๙" w:cs="TH SarabunIT๙"/>
          <w:b/>
          <w:bCs/>
          <w:sz w:val="40"/>
          <w:szCs w:val="40"/>
        </w:rPr>
        <w:t>.</w:t>
      </w:r>
      <w:r w:rsidR="005F3D4C" w:rsidRPr="00930654">
        <w:rPr>
          <w:rFonts w:ascii="TH SarabunIT๙" w:hAnsi="TH SarabunIT๙" w:cs="TH SarabunIT๙"/>
          <w:b/>
          <w:bCs/>
          <w:sz w:val="40"/>
          <w:szCs w:val="40"/>
          <w:cs/>
        </w:rPr>
        <w:t>ศ</w:t>
      </w:r>
      <w:r w:rsidR="005F3D4C" w:rsidRPr="00930654">
        <w:rPr>
          <w:rFonts w:ascii="TH SarabunIT๙" w:hAnsi="TH SarabunIT๙" w:cs="TH SarabunIT๙"/>
          <w:b/>
          <w:bCs/>
          <w:sz w:val="40"/>
          <w:szCs w:val="40"/>
        </w:rPr>
        <w:t xml:space="preserve">. </w:t>
      </w:r>
      <w:r w:rsidR="005F3D4C" w:rsidRPr="00930654">
        <w:rPr>
          <w:rFonts w:ascii="TH SarabunIT๙" w:hAnsi="TH SarabunIT๙" w:cs="TH SarabunIT๙"/>
          <w:b/>
          <w:bCs/>
          <w:sz w:val="40"/>
          <w:szCs w:val="40"/>
          <w:cs/>
        </w:rPr>
        <w:t>๒๕๖</w:t>
      </w:r>
      <w:r w:rsidR="00930654" w:rsidRPr="00930654">
        <w:rPr>
          <w:rFonts w:ascii="TH SarabunIT๙" w:hAnsi="TH SarabunIT๙" w:cs="TH SarabunIT๙"/>
          <w:b/>
          <w:bCs/>
          <w:sz w:val="40"/>
          <w:szCs w:val="40"/>
          <w:cs/>
        </w:rPr>
        <w:t>6</w:t>
      </w:r>
      <w:r w:rsidR="005F3D4C" w:rsidRPr="00930654">
        <w:rPr>
          <w:rFonts w:ascii="TH SarabunIT๙" w:hAnsi="TH SarabunIT๙" w:cs="TH SarabunIT๙"/>
          <w:b/>
          <w:bCs/>
          <w:sz w:val="40"/>
          <w:szCs w:val="40"/>
        </w:rPr>
        <w:t>–</w:t>
      </w:r>
      <w:r w:rsidR="005F3D4C" w:rsidRPr="00930654">
        <w:rPr>
          <w:rFonts w:ascii="TH SarabunIT๙" w:hAnsi="TH SarabunIT๙" w:cs="TH SarabunIT๙"/>
          <w:b/>
          <w:bCs/>
          <w:sz w:val="40"/>
          <w:szCs w:val="40"/>
          <w:cs/>
        </w:rPr>
        <w:t xml:space="preserve"> ๒๕</w:t>
      </w:r>
      <w:r w:rsidR="00930654" w:rsidRPr="00930654">
        <w:rPr>
          <w:rFonts w:ascii="TH SarabunIT๙" w:hAnsi="TH SarabunIT๙" w:cs="TH SarabunIT๙"/>
          <w:b/>
          <w:bCs/>
          <w:sz w:val="40"/>
          <w:szCs w:val="40"/>
          <w:cs/>
        </w:rPr>
        <w:t>70</w:t>
      </w:r>
      <w:r w:rsidR="005F3D4C" w:rsidRPr="00930654">
        <w:rPr>
          <w:rFonts w:ascii="TH SarabunIT๙" w:hAnsi="TH SarabunIT๙" w:cs="TH SarabunIT๙"/>
          <w:b/>
          <w:bCs/>
          <w:sz w:val="40"/>
          <w:szCs w:val="40"/>
        </w:rPr>
        <w:t>)</w:t>
      </w:r>
    </w:p>
    <w:p w:rsidR="005F3D4C" w:rsidRPr="005F3D4C" w:rsidRDefault="00EA5F55" w:rsidP="005F3D4C">
      <w:pPr>
        <w:pStyle w:val="Default"/>
        <w:jc w:val="thaiDistribute"/>
        <w:rPr>
          <w:b/>
          <w:bCs/>
          <w:sz w:val="32"/>
          <w:szCs w:val="32"/>
        </w:rPr>
      </w:pPr>
      <w:r>
        <w:rPr>
          <w:b/>
          <w:bCs/>
          <w:sz w:val="32"/>
          <w:szCs w:val="32"/>
        </w:rPr>
        <w:tab/>
      </w:r>
      <w:r>
        <w:rPr>
          <w:rFonts w:hint="cs"/>
          <w:b/>
          <w:bCs/>
          <w:sz w:val="32"/>
          <w:szCs w:val="32"/>
          <w:cs/>
        </w:rPr>
        <w:tab/>
      </w:r>
      <w:r w:rsidR="005F3D4C" w:rsidRPr="005651B5">
        <w:rPr>
          <w:rFonts w:ascii="TH SarabunIT๙" w:hAnsi="TH SarabunIT๙" w:cs="TH SarabunIT๙"/>
          <w:color w:val="auto"/>
          <w:sz w:val="32"/>
          <w:szCs w:val="32"/>
          <w:cs/>
        </w:rPr>
        <w:t>แผนพัฒนาเศรษฐกิจและสังคมแห่งชาติ</w:t>
      </w:r>
      <w:r w:rsidR="005F3D4C" w:rsidRPr="005651B5">
        <w:rPr>
          <w:rFonts w:ascii="TH SarabunIT๙" w:hAnsi="TH SarabunIT๙" w:cs="TH SarabunIT๙"/>
          <w:color w:val="auto"/>
          <w:sz w:val="32"/>
          <w:szCs w:val="32"/>
        </w:rPr>
        <w:t xml:space="preserve"> </w:t>
      </w:r>
      <w:r w:rsidR="005F3D4C" w:rsidRPr="005651B5">
        <w:rPr>
          <w:rFonts w:ascii="TH SarabunIT๙" w:hAnsi="TH SarabunIT๙" w:cs="TH SarabunIT๙"/>
          <w:color w:val="auto"/>
          <w:sz w:val="32"/>
          <w:szCs w:val="32"/>
          <w:cs/>
        </w:rPr>
        <w:t>ฉบับที่</w:t>
      </w:r>
      <w:r w:rsidR="005F3D4C" w:rsidRPr="005651B5">
        <w:rPr>
          <w:rFonts w:ascii="TH SarabunIT๙" w:hAnsi="TH SarabunIT๙" w:cs="TH SarabunIT๙"/>
          <w:color w:val="auto"/>
          <w:sz w:val="32"/>
          <w:szCs w:val="32"/>
        </w:rPr>
        <w:t xml:space="preserve"> </w:t>
      </w:r>
      <w:r w:rsidR="005F3D4C" w:rsidRPr="005651B5">
        <w:rPr>
          <w:rFonts w:ascii="TH SarabunIT๙" w:hAnsi="TH SarabunIT๙" w:cs="TH SarabunIT๙"/>
          <w:color w:val="auto"/>
          <w:sz w:val="32"/>
          <w:szCs w:val="32"/>
          <w:cs/>
        </w:rPr>
        <w:t>๑๒</w:t>
      </w:r>
      <w:r w:rsidR="005F3D4C" w:rsidRPr="005651B5">
        <w:rPr>
          <w:rFonts w:ascii="TH SarabunIT๙" w:hAnsi="TH SarabunIT๙" w:cs="TH SarabunIT๙"/>
          <w:color w:val="auto"/>
          <w:sz w:val="32"/>
          <w:szCs w:val="32"/>
        </w:rPr>
        <w:t xml:space="preserve"> (</w:t>
      </w:r>
      <w:r w:rsidR="005F3D4C" w:rsidRPr="005651B5">
        <w:rPr>
          <w:rFonts w:ascii="TH SarabunIT๙" w:hAnsi="TH SarabunIT๙" w:cs="TH SarabunIT๙"/>
          <w:color w:val="auto"/>
          <w:sz w:val="32"/>
          <w:szCs w:val="32"/>
          <w:cs/>
        </w:rPr>
        <w:t>พ</w:t>
      </w:r>
      <w:r w:rsidR="005F3D4C" w:rsidRPr="005651B5">
        <w:rPr>
          <w:rFonts w:ascii="TH SarabunIT๙" w:hAnsi="TH SarabunIT๙" w:cs="TH SarabunIT๙"/>
          <w:color w:val="auto"/>
          <w:sz w:val="32"/>
          <w:szCs w:val="32"/>
        </w:rPr>
        <w:t>.</w:t>
      </w:r>
      <w:r w:rsidR="005F3D4C" w:rsidRPr="005651B5">
        <w:rPr>
          <w:rFonts w:ascii="TH SarabunIT๙" w:hAnsi="TH SarabunIT๙" w:cs="TH SarabunIT๙"/>
          <w:color w:val="auto"/>
          <w:sz w:val="32"/>
          <w:szCs w:val="32"/>
          <w:cs/>
        </w:rPr>
        <w:t>ศ</w:t>
      </w:r>
      <w:r w:rsidR="005F3D4C" w:rsidRPr="005651B5">
        <w:rPr>
          <w:rFonts w:ascii="TH SarabunIT๙" w:hAnsi="TH SarabunIT๙" w:cs="TH SarabunIT๙"/>
          <w:color w:val="auto"/>
          <w:sz w:val="32"/>
          <w:szCs w:val="32"/>
        </w:rPr>
        <w:t xml:space="preserve">. </w:t>
      </w:r>
      <w:r w:rsidR="00930654" w:rsidRPr="005651B5">
        <w:rPr>
          <w:rFonts w:ascii="TH SarabunIT๙" w:hAnsi="TH SarabunIT๙" w:cs="TH SarabunIT๙"/>
          <w:color w:val="auto"/>
          <w:sz w:val="32"/>
          <w:szCs w:val="32"/>
          <w:cs/>
        </w:rPr>
        <w:t>๒๕๖6</w:t>
      </w:r>
      <w:r w:rsidR="005F3D4C" w:rsidRPr="005651B5">
        <w:rPr>
          <w:rFonts w:ascii="TH SarabunIT๙" w:hAnsi="TH SarabunIT๙" w:cs="TH SarabunIT๙"/>
          <w:color w:val="auto"/>
          <w:sz w:val="32"/>
          <w:szCs w:val="32"/>
          <w:cs/>
        </w:rPr>
        <w:t xml:space="preserve"> </w:t>
      </w:r>
      <w:r w:rsidR="005F3D4C" w:rsidRPr="005651B5">
        <w:rPr>
          <w:rFonts w:ascii="TH SarabunIT๙" w:hAnsi="TH SarabunIT๙" w:cs="TH SarabunIT๙"/>
          <w:color w:val="auto"/>
          <w:sz w:val="32"/>
          <w:szCs w:val="32"/>
        </w:rPr>
        <w:t>–</w:t>
      </w:r>
      <w:r w:rsidR="00930654" w:rsidRPr="005651B5">
        <w:rPr>
          <w:rFonts w:ascii="TH SarabunIT๙" w:hAnsi="TH SarabunIT๙" w:cs="TH SarabunIT๙"/>
          <w:color w:val="auto"/>
          <w:sz w:val="32"/>
          <w:szCs w:val="32"/>
          <w:cs/>
        </w:rPr>
        <w:t xml:space="preserve"> ๒๕70</w:t>
      </w:r>
      <w:r w:rsidR="005F3D4C" w:rsidRPr="005651B5">
        <w:rPr>
          <w:rFonts w:ascii="TH SarabunIT๙" w:hAnsi="TH SarabunIT๙" w:cs="TH SarabunIT๙"/>
          <w:color w:val="auto"/>
          <w:sz w:val="32"/>
          <w:szCs w:val="32"/>
        </w:rPr>
        <w:t xml:space="preserve">) </w:t>
      </w:r>
      <w:r w:rsidR="0052653B" w:rsidRPr="005651B5">
        <w:rPr>
          <w:rFonts w:ascii="TH SarabunIT๙" w:hAnsi="TH SarabunIT๙" w:cs="TH SarabunIT๙"/>
          <w:color w:val="auto"/>
          <w:sz w:val="32"/>
          <w:szCs w:val="32"/>
          <w:cs/>
        </w:rPr>
        <w:t>ได้จัดทำ</w:t>
      </w:r>
      <w:r w:rsidR="005F3D4C" w:rsidRPr="005651B5">
        <w:rPr>
          <w:rFonts w:ascii="TH SarabunIT๙" w:hAnsi="TH SarabunIT๙" w:cs="TH SarabunIT๙"/>
          <w:color w:val="auto"/>
          <w:sz w:val="32"/>
          <w:szCs w:val="32"/>
          <w:cs/>
        </w:rPr>
        <w:t>ขึ้นในช่วงเวลาของการปฏิรูปประเทศและสถานการณ์โลกที่เปลี่ยนแปลงอย่างรวดเร็วและเชื่อมโยงกันใกล้ชิดกันมากขึ้น</w:t>
      </w:r>
      <w:r w:rsidR="005F3D4C" w:rsidRPr="005651B5">
        <w:rPr>
          <w:rFonts w:ascii="TH SarabunIT๙" w:hAnsi="TH SarabunIT๙" w:cs="TH SarabunIT๙"/>
          <w:color w:val="auto"/>
          <w:sz w:val="32"/>
          <w:szCs w:val="32"/>
        </w:rPr>
        <w:t xml:space="preserve"> </w:t>
      </w:r>
      <w:r w:rsidR="005F3D4C" w:rsidRPr="005651B5">
        <w:rPr>
          <w:rFonts w:ascii="TH SarabunIT๙" w:hAnsi="TH SarabunIT๙" w:cs="TH SarabunIT๙"/>
          <w:color w:val="auto"/>
          <w:sz w:val="32"/>
          <w:szCs w:val="32"/>
          <w:cs/>
        </w:rPr>
        <w:t>โดยได้น้อม</w:t>
      </w:r>
      <w:r w:rsidR="005F3D4C" w:rsidRPr="005F3D4C">
        <w:rPr>
          <w:sz w:val="32"/>
          <w:szCs w:val="32"/>
          <w:cs/>
        </w:rPr>
        <w:t>นาหลัก</w:t>
      </w:r>
      <w:r w:rsidR="005F3D4C" w:rsidRPr="005F3D4C">
        <w:rPr>
          <w:sz w:val="32"/>
          <w:szCs w:val="32"/>
        </w:rPr>
        <w:t xml:space="preserve"> “</w:t>
      </w:r>
      <w:r w:rsidR="005F3D4C" w:rsidRPr="005F3D4C">
        <w:rPr>
          <w:sz w:val="32"/>
          <w:szCs w:val="32"/>
          <w:cs/>
        </w:rPr>
        <w:t>ปรัชญาของเศรษฐกิจพอเพียง</w:t>
      </w:r>
      <w:r w:rsidR="005F3D4C" w:rsidRPr="005F3D4C">
        <w:rPr>
          <w:sz w:val="32"/>
          <w:szCs w:val="32"/>
        </w:rPr>
        <w:t xml:space="preserve">” </w:t>
      </w:r>
      <w:r w:rsidR="005F3D4C" w:rsidRPr="005F3D4C">
        <w:rPr>
          <w:sz w:val="32"/>
          <w:szCs w:val="32"/>
          <w:cs/>
        </w:rPr>
        <w:t>มาเป็นปรัชญานาทางในการพัฒนาประเทศต่อเนื่องจากแผนพัฒนาฯ</w:t>
      </w:r>
      <w:r w:rsidR="005F3D4C" w:rsidRPr="005F3D4C">
        <w:rPr>
          <w:sz w:val="32"/>
          <w:szCs w:val="32"/>
        </w:rPr>
        <w:t xml:space="preserve"> </w:t>
      </w:r>
      <w:r w:rsidR="005F3D4C" w:rsidRPr="005F3D4C">
        <w:rPr>
          <w:sz w:val="32"/>
          <w:szCs w:val="32"/>
          <w:cs/>
        </w:rPr>
        <w:t>ฉบับที่</w:t>
      </w:r>
      <w:r w:rsidR="005F3D4C" w:rsidRPr="005F3D4C">
        <w:rPr>
          <w:sz w:val="32"/>
          <w:szCs w:val="32"/>
        </w:rPr>
        <w:t xml:space="preserve"> </w:t>
      </w:r>
      <w:r w:rsidR="005F3D4C" w:rsidRPr="005F3D4C">
        <w:rPr>
          <w:sz w:val="32"/>
          <w:szCs w:val="32"/>
          <w:cs/>
        </w:rPr>
        <w:t>๙</w:t>
      </w:r>
      <w:r w:rsidR="005F3D4C" w:rsidRPr="005F3D4C">
        <w:rPr>
          <w:sz w:val="32"/>
          <w:szCs w:val="32"/>
        </w:rPr>
        <w:t>–</w:t>
      </w:r>
      <w:r w:rsidR="005F3D4C" w:rsidRPr="005F3D4C">
        <w:rPr>
          <w:sz w:val="32"/>
          <w:szCs w:val="32"/>
          <w:cs/>
        </w:rPr>
        <w:t>๑๑</w:t>
      </w:r>
      <w:r w:rsidR="005F3D4C" w:rsidRPr="005F3D4C">
        <w:rPr>
          <w:sz w:val="32"/>
          <w:szCs w:val="32"/>
        </w:rPr>
        <w:t xml:space="preserve"> </w:t>
      </w:r>
      <w:r w:rsidR="005F3D4C" w:rsidRPr="005F3D4C">
        <w:rPr>
          <w:sz w:val="32"/>
          <w:szCs w:val="32"/>
          <w:cs/>
        </w:rPr>
        <w:t>เพื่อเสริมสร้างภูมิคุ้มกันและช่วยให้สังคมไทยสามารถยืนหยัดอยู่ได้อย่างมั่นคง</w:t>
      </w:r>
      <w:r w:rsidR="005F3D4C" w:rsidRPr="005F3D4C">
        <w:rPr>
          <w:sz w:val="32"/>
          <w:szCs w:val="32"/>
        </w:rPr>
        <w:t xml:space="preserve"> </w:t>
      </w:r>
      <w:r w:rsidR="005F3D4C" w:rsidRPr="005F3D4C">
        <w:rPr>
          <w:sz w:val="32"/>
          <w:szCs w:val="32"/>
          <w:cs/>
        </w:rPr>
        <w:t>เกิดภูมิคุ้มกัน</w:t>
      </w:r>
      <w:r w:rsidR="005F3D4C" w:rsidRPr="005F3D4C">
        <w:rPr>
          <w:sz w:val="32"/>
          <w:szCs w:val="32"/>
        </w:rPr>
        <w:t xml:space="preserve"> </w:t>
      </w:r>
      <w:r w:rsidR="005F3D4C" w:rsidRPr="005F3D4C">
        <w:rPr>
          <w:sz w:val="32"/>
          <w:szCs w:val="32"/>
          <w:cs/>
        </w:rPr>
        <w:t>และมีการบริหารจัดการความเสี่ยงอย่างเหมาะสม</w:t>
      </w:r>
      <w:r w:rsidR="005F3D4C" w:rsidRPr="005F3D4C">
        <w:rPr>
          <w:sz w:val="32"/>
          <w:szCs w:val="32"/>
        </w:rPr>
        <w:t xml:space="preserve"> </w:t>
      </w:r>
      <w:r w:rsidR="005F3D4C" w:rsidRPr="005F3D4C">
        <w:rPr>
          <w:sz w:val="32"/>
          <w:szCs w:val="32"/>
          <w:cs/>
        </w:rPr>
        <w:t>ส่งผลให้การพัฒนาประเทศสู่ความสมดุลและยั่งยืน</w:t>
      </w:r>
    </w:p>
    <w:p w:rsidR="005651B5" w:rsidRDefault="005F3D4C" w:rsidP="005F3D4C">
      <w:pPr>
        <w:pStyle w:val="Default"/>
        <w:jc w:val="thaiDistribute"/>
        <w:rPr>
          <w:sz w:val="32"/>
          <w:szCs w:val="32"/>
        </w:rPr>
      </w:pPr>
      <w:r w:rsidRPr="005F3D4C">
        <w:rPr>
          <w:b/>
          <w:bCs/>
          <w:sz w:val="32"/>
          <w:szCs w:val="32"/>
        </w:rPr>
        <w:tab/>
      </w:r>
      <w:r w:rsidRPr="005F3D4C">
        <w:rPr>
          <w:b/>
          <w:bCs/>
          <w:sz w:val="32"/>
          <w:szCs w:val="32"/>
        </w:rPr>
        <w:tab/>
      </w:r>
      <w:r w:rsidRPr="005F3D4C">
        <w:rPr>
          <w:sz w:val="32"/>
          <w:szCs w:val="32"/>
          <w:cs/>
        </w:rPr>
        <w:t>ในการจัดทาแผนพัฒนาฯ</w:t>
      </w:r>
      <w:r w:rsidRPr="005F3D4C">
        <w:rPr>
          <w:sz w:val="32"/>
          <w:szCs w:val="32"/>
        </w:rPr>
        <w:t xml:space="preserve"> </w:t>
      </w:r>
      <w:r w:rsidRPr="005F3D4C">
        <w:rPr>
          <w:sz w:val="32"/>
          <w:szCs w:val="32"/>
          <w:cs/>
        </w:rPr>
        <w:t>ฉบับที่</w:t>
      </w:r>
      <w:r w:rsidRPr="005F3D4C">
        <w:rPr>
          <w:sz w:val="32"/>
          <w:szCs w:val="32"/>
        </w:rPr>
        <w:t xml:space="preserve"> </w:t>
      </w:r>
      <w:r w:rsidRPr="005F3D4C">
        <w:rPr>
          <w:sz w:val="32"/>
          <w:szCs w:val="32"/>
          <w:cs/>
        </w:rPr>
        <w:t>๑๒</w:t>
      </w:r>
      <w:r w:rsidRPr="005F3D4C">
        <w:rPr>
          <w:sz w:val="32"/>
          <w:szCs w:val="32"/>
        </w:rPr>
        <w:t xml:space="preserve"> </w:t>
      </w:r>
      <w:r w:rsidRPr="005F3D4C">
        <w:rPr>
          <w:sz w:val="32"/>
          <w:szCs w:val="32"/>
          <w:cs/>
        </w:rPr>
        <w:t>ครั้งนี้</w:t>
      </w:r>
      <w:r w:rsidRPr="005F3D4C">
        <w:rPr>
          <w:sz w:val="32"/>
          <w:szCs w:val="32"/>
        </w:rPr>
        <w:t xml:space="preserve"> </w:t>
      </w:r>
      <w:r w:rsidRPr="005F3D4C">
        <w:rPr>
          <w:sz w:val="32"/>
          <w:szCs w:val="32"/>
          <w:cs/>
        </w:rPr>
        <w:t>สานักงานคณะกรรมการพัฒนาการเศรษฐกิจและสังคมแห่งชาติ</w:t>
      </w:r>
      <w:r w:rsidRPr="005F3D4C">
        <w:rPr>
          <w:sz w:val="32"/>
          <w:szCs w:val="32"/>
        </w:rPr>
        <w:t xml:space="preserve"> (</w:t>
      </w:r>
      <w:proofErr w:type="spellStart"/>
      <w:r w:rsidRPr="005F3D4C">
        <w:rPr>
          <w:sz w:val="32"/>
          <w:szCs w:val="32"/>
          <w:cs/>
        </w:rPr>
        <w:t>สศช</w:t>
      </w:r>
      <w:proofErr w:type="spellEnd"/>
      <w:r w:rsidRPr="005F3D4C">
        <w:rPr>
          <w:sz w:val="32"/>
          <w:szCs w:val="32"/>
        </w:rPr>
        <w:t xml:space="preserve">.) </w:t>
      </w:r>
      <w:r w:rsidRPr="005F3D4C">
        <w:rPr>
          <w:sz w:val="32"/>
          <w:szCs w:val="32"/>
          <w:cs/>
        </w:rPr>
        <w:t>ได้จัดทาบนพื้นฐานของกรอบยุทธศาสตร์ชาติ</w:t>
      </w:r>
      <w:r w:rsidRPr="005F3D4C">
        <w:rPr>
          <w:sz w:val="32"/>
          <w:szCs w:val="32"/>
        </w:rPr>
        <w:t xml:space="preserve"> </w:t>
      </w:r>
      <w:r w:rsidRPr="005F3D4C">
        <w:rPr>
          <w:sz w:val="32"/>
          <w:szCs w:val="32"/>
          <w:cs/>
        </w:rPr>
        <w:t>๒๐</w:t>
      </w:r>
      <w:r w:rsidRPr="005F3D4C">
        <w:rPr>
          <w:sz w:val="32"/>
          <w:szCs w:val="32"/>
        </w:rPr>
        <w:t xml:space="preserve"> </w:t>
      </w:r>
      <w:r w:rsidRPr="005F3D4C">
        <w:rPr>
          <w:sz w:val="32"/>
          <w:szCs w:val="32"/>
          <w:cs/>
        </w:rPr>
        <w:t>ปี</w:t>
      </w:r>
      <w:r w:rsidRPr="005F3D4C">
        <w:rPr>
          <w:sz w:val="32"/>
          <w:szCs w:val="32"/>
        </w:rPr>
        <w:t xml:space="preserve"> (</w:t>
      </w:r>
      <w:r w:rsidRPr="005F3D4C">
        <w:rPr>
          <w:sz w:val="32"/>
          <w:szCs w:val="32"/>
          <w:cs/>
        </w:rPr>
        <w:t>พ</w:t>
      </w:r>
      <w:r w:rsidRPr="005F3D4C">
        <w:rPr>
          <w:sz w:val="32"/>
          <w:szCs w:val="32"/>
        </w:rPr>
        <w:t>.</w:t>
      </w:r>
      <w:r w:rsidRPr="005F3D4C">
        <w:rPr>
          <w:sz w:val="32"/>
          <w:szCs w:val="32"/>
          <w:cs/>
        </w:rPr>
        <w:t>ศ</w:t>
      </w:r>
      <w:r w:rsidRPr="005F3D4C">
        <w:rPr>
          <w:sz w:val="32"/>
          <w:szCs w:val="32"/>
        </w:rPr>
        <w:t xml:space="preserve">. </w:t>
      </w:r>
      <w:r w:rsidRPr="005F3D4C">
        <w:rPr>
          <w:sz w:val="32"/>
          <w:szCs w:val="32"/>
          <w:cs/>
        </w:rPr>
        <w:t>๒๕๖๐</w:t>
      </w:r>
      <w:r w:rsidRPr="005F3D4C">
        <w:rPr>
          <w:sz w:val="32"/>
          <w:szCs w:val="32"/>
        </w:rPr>
        <w:t xml:space="preserve"> – </w:t>
      </w:r>
      <w:r w:rsidRPr="005F3D4C">
        <w:rPr>
          <w:sz w:val="32"/>
          <w:szCs w:val="32"/>
          <w:cs/>
        </w:rPr>
        <w:t>๒๕๗๙</w:t>
      </w:r>
      <w:r w:rsidRPr="005F3D4C">
        <w:rPr>
          <w:sz w:val="32"/>
          <w:szCs w:val="32"/>
        </w:rPr>
        <w:t xml:space="preserve">) </w:t>
      </w:r>
      <w:r w:rsidRPr="005F3D4C">
        <w:rPr>
          <w:sz w:val="32"/>
          <w:szCs w:val="32"/>
          <w:cs/>
        </w:rPr>
        <w:t>ซึ่งเป็นแผนหลักของการพัฒนาประเทศ</w:t>
      </w:r>
      <w:r w:rsidRPr="005F3D4C">
        <w:rPr>
          <w:sz w:val="32"/>
          <w:szCs w:val="32"/>
        </w:rPr>
        <w:t xml:space="preserve"> </w:t>
      </w:r>
      <w:r w:rsidRPr="005F3D4C">
        <w:rPr>
          <w:sz w:val="32"/>
          <w:szCs w:val="32"/>
          <w:cs/>
        </w:rPr>
        <w:t>และเป้าหมายการพัฒนาที่ยั่งยืน</w:t>
      </w:r>
      <w:r w:rsidRPr="005F3D4C">
        <w:rPr>
          <w:sz w:val="32"/>
          <w:szCs w:val="32"/>
        </w:rPr>
        <w:t xml:space="preserve"> (Sustainable Development Goals: SDGs) </w:t>
      </w:r>
      <w:r w:rsidRPr="005F3D4C">
        <w:rPr>
          <w:sz w:val="32"/>
          <w:szCs w:val="32"/>
          <w:cs/>
        </w:rPr>
        <w:t>รวมทั้งการปรับ</w:t>
      </w:r>
      <w:r w:rsidRPr="005F3D4C">
        <w:rPr>
          <w:sz w:val="32"/>
          <w:szCs w:val="32"/>
          <w:cs/>
        </w:rPr>
        <w:lastRenderedPageBreak/>
        <w:t>โครงสร้างประเทศไทยไปสู่ประเทศไทย</w:t>
      </w:r>
      <w:r w:rsidRPr="005F3D4C">
        <w:rPr>
          <w:sz w:val="32"/>
          <w:szCs w:val="32"/>
        </w:rPr>
        <w:t xml:space="preserve"> </w:t>
      </w:r>
      <w:r w:rsidRPr="005F3D4C">
        <w:rPr>
          <w:sz w:val="32"/>
          <w:szCs w:val="32"/>
          <w:cs/>
        </w:rPr>
        <w:t>๔</w:t>
      </w:r>
      <w:r w:rsidRPr="005F3D4C">
        <w:rPr>
          <w:sz w:val="32"/>
          <w:szCs w:val="32"/>
        </w:rPr>
        <w:t>.</w:t>
      </w:r>
      <w:r w:rsidRPr="005F3D4C">
        <w:rPr>
          <w:sz w:val="32"/>
          <w:szCs w:val="32"/>
          <w:cs/>
        </w:rPr>
        <w:t>๐</w:t>
      </w:r>
      <w:r w:rsidRPr="005F3D4C">
        <w:rPr>
          <w:sz w:val="32"/>
          <w:szCs w:val="32"/>
        </w:rPr>
        <w:t xml:space="preserve"> </w:t>
      </w:r>
      <w:r w:rsidRPr="005F3D4C">
        <w:rPr>
          <w:sz w:val="32"/>
          <w:szCs w:val="32"/>
          <w:cs/>
        </w:rPr>
        <w:t>ตลอดจนประเด็นการปฏิรูปประเทศ</w:t>
      </w:r>
      <w:r w:rsidRPr="005F3D4C">
        <w:rPr>
          <w:sz w:val="32"/>
          <w:szCs w:val="32"/>
        </w:rPr>
        <w:t xml:space="preserve"> </w:t>
      </w:r>
      <w:r w:rsidRPr="005F3D4C">
        <w:rPr>
          <w:sz w:val="32"/>
          <w:szCs w:val="32"/>
          <w:cs/>
        </w:rPr>
        <w:t>นอกจากนั้น</w:t>
      </w:r>
      <w:r w:rsidRPr="005F3D4C">
        <w:rPr>
          <w:sz w:val="32"/>
          <w:szCs w:val="32"/>
        </w:rPr>
        <w:t xml:space="preserve"> </w:t>
      </w:r>
      <w:r w:rsidRPr="005F3D4C">
        <w:rPr>
          <w:sz w:val="32"/>
          <w:szCs w:val="32"/>
          <w:cs/>
        </w:rPr>
        <w:t>ได้ให้ความสำคัญกับการมีส่วนร่วมของภาคีการพัฒนาทุกภาคส่วน</w:t>
      </w:r>
      <w:r w:rsidRPr="005F3D4C">
        <w:rPr>
          <w:sz w:val="32"/>
          <w:szCs w:val="32"/>
        </w:rPr>
        <w:t xml:space="preserve"> </w:t>
      </w:r>
      <w:r w:rsidRPr="005F3D4C">
        <w:rPr>
          <w:sz w:val="32"/>
          <w:szCs w:val="32"/>
          <w:cs/>
        </w:rPr>
        <w:t>ทั้งในระดับกลุ่มอาชีพ</w:t>
      </w:r>
      <w:r w:rsidRPr="005F3D4C">
        <w:rPr>
          <w:sz w:val="32"/>
          <w:szCs w:val="32"/>
        </w:rPr>
        <w:t xml:space="preserve"> </w:t>
      </w:r>
      <w:r w:rsidRPr="005F3D4C">
        <w:rPr>
          <w:sz w:val="32"/>
          <w:szCs w:val="32"/>
          <w:cs/>
        </w:rPr>
        <w:t>ระดับภาค</w:t>
      </w:r>
      <w:r w:rsidRPr="005F3D4C">
        <w:rPr>
          <w:sz w:val="32"/>
          <w:szCs w:val="32"/>
        </w:rPr>
        <w:t xml:space="preserve"> </w:t>
      </w:r>
      <w:r w:rsidRPr="005F3D4C">
        <w:rPr>
          <w:sz w:val="32"/>
          <w:szCs w:val="32"/>
          <w:cs/>
        </w:rPr>
        <w:t>และระดับประเทศในทุกขั้นตอนของ</w:t>
      </w:r>
    </w:p>
    <w:p w:rsidR="005651B5" w:rsidRDefault="005651B5" w:rsidP="005F3D4C">
      <w:pPr>
        <w:pStyle w:val="Default"/>
        <w:jc w:val="thaiDistribute"/>
        <w:rPr>
          <w:sz w:val="32"/>
          <w:szCs w:val="32"/>
        </w:rPr>
      </w:pPr>
    </w:p>
    <w:p w:rsidR="005651B5" w:rsidRDefault="005651B5" w:rsidP="005651B5">
      <w:pPr>
        <w:pStyle w:val="Default"/>
        <w:rPr>
          <w:sz w:val="32"/>
          <w:szCs w:val="32"/>
        </w:rPr>
      </w:pPr>
      <w:r>
        <w:rPr>
          <w:rFonts w:ascii="TH SarabunIT๙" w:hAnsi="TH SarabunIT๙" w:cs="TH SarabunIT๙" w:hint="cs"/>
          <w:sz w:val="32"/>
          <w:szCs w:val="32"/>
          <w:cs/>
        </w:rPr>
        <w:t xml:space="preserve">                                                             - 25</w:t>
      </w:r>
      <w:r w:rsidRPr="0052653B">
        <w:rPr>
          <w:rFonts w:ascii="TH SarabunIT๙" w:hAnsi="TH SarabunIT๙" w:cs="TH SarabunIT๙"/>
          <w:sz w:val="32"/>
          <w:szCs w:val="32"/>
          <w:cs/>
        </w:rPr>
        <w:t xml:space="preserve"> -</w:t>
      </w:r>
    </w:p>
    <w:p w:rsidR="005F3D4C" w:rsidRPr="005F3D4C" w:rsidRDefault="005F3D4C" w:rsidP="005F3D4C">
      <w:pPr>
        <w:pStyle w:val="Default"/>
        <w:jc w:val="thaiDistribute"/>
        <w:rPr>
          <w:b/>
          <w:bCs/>
          <w:sz w:val="32"/>
          <w:szCs w:val="32"/>
        </w:rPr>
      </w:pPr>
      <w:r w:rsidRPr="005F3D4C">
        <w:rPr>
          <w:sz w:val="32"/>
          <w:szCs w:val="32"/>
          <w:cs/>
        </w:rPr>
        <w:t>แผนฯ</w:t>
      </w:r>
      <w:r w:rsidRPr="005F3D4C">
        <w:rPr>
          <w:sz w:val="32"/>
          <w:szCs w:val="32"/>
        </w:rPr>
        <w:t xml:space="preserve"> </w:t>
      </w:r>
      <w:r w:rsidRPr="005F3D4C">
        <w:rPr>
          <w:sz w:val="32"/>
          <w:szCs w:val="32"/>
          <w:cs/>
        </w:rPr>
        <w:t>อย่างกว้างขวางและต่อเนื่อง</w:t>
      </w:r>
      <w:r w:rsidRPr="005F3D4C">
        <w:rPr>
          <w:sz w:val="32"/>
          <w:szCs w:val="32"/>
        </w:rPr>
        <w:t xml:space="preserve"> </w:t>
      </w:r>
      <w:r w:rsidRPr="005F3D4C">
        <w:rPr>
          <w:sz w:val="32"/>
          <w:szCs w:val="32"/>
          <w:cs/>
        </w:rPr>
        <w:t>เพื่อร่วมกันกำหนดวิสัยทัศน์และ</w:t>
      </w:r>
      <w:r w:rsidRPr="005F3D4C">
        <w:rPr>
          <w:sz w:val="32"/>
          <w:szCs w:val="32"/>
        </w:rPr>
        <w:t xml:space="preserve"> </w:t>
      </w:r>
      <w:r w:rsidRPr="005F3D4C">
        <w:rPr>
          <w:sz w:val="32"/>
          <w:szCs w:val="32"/>
          <w:cs/>
        </w:rPr>
        <w:t>ทิศทางการพัฒนาประเทศ</w:t>
      </w:r>
      <w:r w:rsidRPr="005F3D4C">
        <w:rPr>
          <w:sz w:val="32"/>
          <w:szCs w:val="32"/>
        </w:rPr>
        <w:t xml:space="preserve"> </w:t>
      </w:r>
      <w:r w:rsidRPr="005F3D4C">
        <w:rPr>
          <w:sz w:val="32"/>
          <w:szCs w:val="32"/>
          <w:cs/>
        </w:rPr>
        <w:t>รวมทั้งร่วมจัดทารายละเอียดยุทธศาสตร์ของแผนฯ</w:t>
      </w:r>
      <w:r w:rsidRPr="005F3D4C">
        <w:rPr>
          <w:sz w:val="32"/>
          <w:szCs w:val="32"/>
        </w:rPr>
        <w:t xml:space="preserve"> </w:t>
      </w:r>
      <w:r w:rsidRPr="005F3D4C">
        <w:rPr>
          <w:sz w:val="32"/>
          <w:szCs w:val="32"/>
          <w:cs/>
        </w:rPr>
        <w:t>เพื่อมุ่งสู่</w:t>
      </w:r>
      <w:r w:rsidRPr="005F3D4C">
        <w:rPr>
          <w:sz w:val="32"/>
          <w:szCs w:val="32"/>
        </w:rPr>
        <w:t xml:space="preserve"> “</w:t>
      </w:r>
      <w:r w:rsidRPr="005F3D4C">
        <w:rPr>
          <w:sz w:val="32"/>
          <w:szCs w:val="32"/>
          <w:cs/>
        </w:rPr>
        <w:t>ความมั่นคง</w:t>
      </w:r>
      <w:r w:rsidRPr="005F3D4C">
        <w:rPr>
          <w:sz w:val="32"/>
          <w:szCs w:val="32"/>
        </w:rPr>
        <w:t xml:space="preserve"> </w:t>
      </w:r>
      <w:r w:rsidRPr="005F3D4C">
        <w:rPr>
          <w:sz w:val="32"/>
          <w:szCs w:val="32"/>
          <w:cs/>
        </w:rPr>
        <w:t>มั่งคั่ง</w:t>
      </w:r>
      <w:r w:rsidRPr="005F3D4C">
        <w:rPr>
          <w:sz w:val="32"/>
          <w:szCs w:val="32"/>
        </w:rPr>
        <w:t xml:space="preserve"> </w:t>
      </w:r>
      <w:r w:rsidRPr="005F3D4C">
        <w:rPr>
          <w:sz w:val="32"/>
          <w:szCs w:val="32"/>
          <w:cs/>
        </w:rPr>
        <w:t>และยั่งยืน</w:t>
      </w:r>
      <w:r w:rsidRPr="005F3D4C">
        <w:rPr>
          <w:sz w:val="32"/>
          <w:szCs w:val="32"/>
        </w:rPr>
        <w:t>”</w:t>
      </w:r>
    </w:p>
    <w:p w:rsidR="00C77BAE" w:rsidRDefault="005F3D4C" w:rsidP="005651B5">
      <w:pPr>
        <w:pStyle w:val="Default"/>
        <w:jc w:val="thaiDistribute"/>
        <w:rPr>
          <w:b/>
          <w:bCs/>
          <w:sz w:val="32"/>
          <w:szCs w:val="32"/>
        </w:rPr>
      </w:pPr>
      <w:r w:rsidRPr="005F3D4C">
        <w:rPr>
          <w:b/>
          <w:bCs/>
          <w:sz w:val="32"/>
          <w:szCs w:val="32"/>
        </w:rPr>
        <w:tab/>
      </w:r>
      <w:r w:rsidRPr="005F3D4C">
        <w:rPr>
          <w:b/>
          <w:bCs/>
          <w:sz w:val="32"/>
          <w:szCs w:val="32"/>
        </w:rPr>
        <w:tab/>
      </w:r>
      <w:r w:rsidRPr="005F3D4C">
        <w:rPr>
          <w:sz w:val="32"/>
          <w:szCs w:val="32"/>
          <w:cs/>
        </w:rPr>
        <w:t>การพัฒนาประเทศในระยะแผนพัฒนาฯ</w:t>
      </w:r>
      <w:r w:rsidRPr="005F3D4C">
        <w:rPr>
          <w:sz w:val="32"/>
          <w:szCs w:val="32"/>
        </w:rPr>
        <w:t xml:space="preserve"> </w:t>
      </w:r>
      <w:r w:rsidRPr="005F3D4C">
        <w:rPr>
          <w:sz w:val="32"/>
          <w:szCs w:val="32"/>
          <w:cs/>
        </w:rPr>
        <w:t>ฉบับที่</w:t>
      </w:r>
      <w:r w:rsidRPr="005F3D4C">
        <w:rPr>
          <w:sz w:val="32"/>
          <w:szCs w:val="32"/>
        </w:rPr>
        <w:t xml:space="preserve"> </w:t>
      </w:r>
      <w:r w:rsidRPr="005F3D4C">
        <w:rPr>
          <w:sz w:val="32"/>
          <w:szCs w:val="32"/>
          <w:cs/>
        </w:rPr>
        <w:t>๑๒</w:t>
      </w:r>
      <w:r w:rsidRPr="005F3D4C">
        <w:rPr>
          <w:sz w:val="32"/>
          <w:szCs w:val="32"/>
        </w:rPr>
        <w:t xml:space="preserve"> </w:t>
      </w:r>
      <w:r w:rsidRPr="005F3D4C">
        <w:rPr>
          <w:sz w:val="32"/>
          <w:szCs w:val="32"/>
          <w:cs/>
        </w:rPr>
        <w:t>จึงเป็นจุดเปลี่ยนที่สำคัญในการเชื่อมต่อกับยุทธศาสตร์ชาติ</w:t>
      </w:r>
      <w:r w:rsidRPr="005F3D4C">
        <w:rPr>
          <w:sz w:val="32"/>
          <w:szCs w:val="32"/>
        </w:rPr>
        <w:t xml:space="preserve"> </w:t>
      </w:r>
      <w:r w:rsidRPr="005F3D4C">
        <w:rPr>
          <w:sz w:val="32"/>
          <w:szCs w:val="32"/>
          <w:cs/>
        </w:rPr>
        <w:t>๒๐</w:t>
      </w:r>
      <w:r w:rsidRPr="005F3D4C">
        <w:rPr>
          <w:sz w:val="32"/>
          <w:szCs w:val="32"/>
        </w:rPr>
        <w:t xml:space="preserve"> </w:t>
      </w:r>
      <w:r w:rsidRPr="005F3D4C">
        <w:rPr>
          <w:sz w:val="32"/>
          <w:szCs w:val="32"/>
          <w:cs/>
        </w:rPr>
        <w:t>ปี</w:t>
      </w:r>
      <w:r w:rsidRPr="005F3D4C">
        <w:rPr>
          <w:sz w:val="32"/>
          <w:szCs w:val="32"/>
        </w:rPr>
        <w:t xml:space="preserve"> </w:t>
      </w:r>
      <w:r w:rsidRPr="005F3D4C">
        <w:rPr>
          <w:sz w:val="32"/>
          <w:szCs w:val="32"/>
          <w:cs/>
        </w:rPr>
        <w:t>ในลักษณะการแปลงยุทธศาสตร์ระยะยาวสู่การปฏิบัติ</w:t>
      </w:r>
      <w:r w:rsidRPr="005F3D4C">
        <w:rPr>
          <w:sz w:val="32"/>
          <w:szCs w:val="32"/>
        </w:rPr>
        <w:t xml:space="preserve"> </w:t>
      </w:r>
      <w:r w:rsidRPr="005F3D4C">
        <w:rPr>
          <w:sz w:val="32"/>
          <w:szCs w:val="32"/>
          <w:cs/>
        </w:rPr>
        <w:t>โดยในแต่ละยุทธศาสตร์ของแผนพัฒนาฯ</w:t>
      </w:r>
      <w:r w:rsidRPr="005F3D4C">
        <w:rPr>
          <w:sz w:val="32"/>
          <w:szCs w:val="32"/>
        </w:rPr>
        <w:t xml:space="preserve"> </w:t>
      </w:r>
      <w:r w:rsidRPr="005F3D4C">
        <w:rPr>
          <w:sz w:val="32"/>
          <w:szCs w:val="32"/>
          <w:cs/>
        </w:rPr>
        <w:t>ฉบับที่</w:t>
      </w:r>
      <w:r w:rsidRPr="005F3D4C">
        <w:rPr>
          <w:sz w:val="32"/>
          <w:szCs w:val="32"/>
        </w:rPr>
        <w:t xml:space="preserve"> </w:t>
      </w:r>
      <w:r w:rsidRPr="005F3D4C">
        <w:rPr>
          <w:sz w:val="32"/>
          <w:szCs w:val="32"/>
          <w:cs/>
        </w:rPr>
        <w:t>๑๒</w:t>
      </w:r>
      <w:r w:rsidRPr="005F3D4C">
        <w:rPr>
          <w:sz w:val="32"/>
          <w:szCs w:val="32"/>
        </w:rPr>
        <w:t xml:space="preserve"> </w:t>
      </w:r>
      <w:r w:rsidRPr="005F3D4C">
        <w:rPr>
          <w:sz w:val="32"/>
          <w:szCs w:val="32"/>
          <w:cs/>
        </w:rPr>
        <w:t>ได้กำหนดประเด็นการพัฒนา</w:t>
      </w:r>
      <w:r w:rsidRPr="005F3D4C">
        <w:rPr>
          <w:sz w:val="32"/>
          <w:szCs w:val="32"/>
        </w:rPr>
        <w:t xml:space="preserve"> </w:t>
      </w:r>
      <w:r w:rsidRPr="005F3D4C">
        <w:rPr>
          <w:sz w:val="32"/>
          <w:szCs w:val="32"/>
          <w:cs/>
        </w:rPr>
        <w:t>พร้อมทั้งแผนงาน</w:t>
      </w:r>
      <w:r w:rsidRPr="005F3D4C">
        <w:rPr>
          <w:sz w:val="32"/>
          <w:szCs w:val="32"/>
        </w:rPr>
        <w:t>/</w:t>
      </w:r>
      <w:r w:rsidRPr="005F3D4C">
        <w:rPr>
          <w:sz w:val="32"/>
          <w:szCs w:val="32"/>
          <w:cs/>
        </w:rPr>
        <w:t>โครงการสำคัญที่ต้องดาเนินการให้เห็นผลเป็นรูปธรรมในช่วง</w:t>
      </w:r>
      <w:r w:rsidRPr="005F3D4C">
        <w:rPr>
          <w:sz w:val="32"/>
          <w:szCs w:val="32"/>
        </w:rPr>
        <w:t xml:space="preserve"> </w:t>
      </w:r>
      <w:r w:rsidRPr="005F3D4C">
        <w:rPr>
          <w:sz w:val="32"/>
          <w:szCs w:val="32"/>
          <w:cs/>
        </w:rPr>
        <w:t>๕</w:t>
      </w:r>
      <w:r w:rsidRPr="005F3D4C">
        <w:rPr>
          <w:sz w:val="32"/>
          <w:szCs w:val="32"/>
        </w:rPr>
        <w:t xml:space="preserve"> </w:t>
      </w:r>
      <w:r w:rsidRPr="005F3D4C">
        <w:rPr>
          <w:sz w:val="32"/>
          <w:szCs w:val="32"/>
          <w:cs/>
        </w:rPr>
        <w:t>ปีแรกของการขับเคลื่อนยุทธศาสตร์ชาติ</w:t>
      </w:r>
      <w:r w:rsidRPr="005F3D4C">
        <w:rPr>
          <w:sz w:val="32"/>
          <w:szCs w:val="32"/>
        </w:rPr>
        <w:t xml:space="preserve"> </w:t>
      </w:r>
      <w:r w:rsidRPr="005F3D4C">
        <w:rPr>
          <w:sz w:val="32"/>
          <w:szCs w:val="32"/>
          <w:cs/>
        </w:rPr>
        <w:t>เพื่อเตรียมความพร้อมคน</w:t>
      </w:r>
      <w:r w:rsidRPr="005F3D4C">
        <w:rPr>
          <w:sz w:val="32"/>
          <w:szCs w:val="32"/>
        </w:rPr>
        <w:t xml:space="preserve"> </w:t>
      </w:r>
      <w:r w:rsidRPr="005F3D4C">
        <w:rPr>
          <w:sz w:val="32"/>
          <w:szCs w:val="32"/>
          <w:cs/>
        </w:rPr>
        <w:t>สังคม</w:t>
      </w:r>
      <w:r w:rsidRPr="005F3D4C">
        <w:rPr>
          <w:sz w:val="32"/>
          <w:szCs w:val="32"/>
        </w:rPr>
        <w:t xml:space="preserve"> </w:t>
      </w:r>
      <w:r w:rsidRPr="005F3D4C">
        <w:rPr>
          <w:sz w:val="32"/>
          <w:szCs w:val="32"/>
          <w:cs/>
        </w:rPr>
        <w:t>และระบบเศรษฐกิจของประเทศให้สามารถปรับตัวรองรับผลกระทบจากการเปลี่ยนแปลงได้อย่างเหมาะสม</w:t>
      </w:r>
      <w:r w:rsidRPr="005F3D4C">
        <w:rPr>
          <w:sz w:val="32"/>
          <w:szCs w:val="32"/>
        </w:rPr>
        <w:t xml:space="preserve"> </w:t>
      </w:r>
      <w:r w:rsidRPr="005F3D4C">
        <w:rPr>
          <w:sz w:val="32"/>
          <w:szCs w:val="32"/>
          <w:cs/>
        </w:rPr>
        <w:t>ขณะเดียวกัน</w:t>
      </w:r>
      <w:r w:rsidRPr="005F3D4C">
        <w:rPr>
          <w:sz w:val="32"/>
          <w:szCs w:val="32"/>
        </w:rPr>
        <w:t xml:space="preserve"> </w:t>
      </w:r>
      <w:r w:rsidRPr="005F3D4C">
        <w:rPr>
          <w:sz w:val="32"/>
          <w:szCs w:val="32"/>
          <w:cs/>
        </w:rPr>
        <w:t>ยังได้กำหนดแนวคิดและกลไกการขับเคลื่อนและติดตามประเมินผลที่ชัดเจน</w:t>
      </w:r>
      <w:r w:rsidRPr="005F3D4C">
        <w:rPr>
          <w:sz w:val="32"/>
          <w:szCs w:val="32"/>
        </w:rPr>
        <w:t xml:space="preserve"> </w:t>
      </w:r>
      <w:r w:rsidRPr="005F3D4C">
        <w:rPr>
          <w:sz w:val="32"/>
          <w:szCs w:val="32"/>
          <w:cs/>
        </w:rPr>
        <w:t>เพื่อกากับให้การพัฒนาเป็นไปอย่างมีทิศทางและเกิดประสิทธิภาพ</w:t>
      </w:r>
      <w:r w:rsidRPr="005F3D4C">
        <w:rPr>
          <w:sz w:val="32"/>
          <w:szCs w:val="32"/>
        </w:rPr>
        <w:t xml:space="preserve"> </w:t>
      </w:r>
      <w:r w:rsidRPr="005F3D4C">
        <w:rPr>
          <w:sz w:val="32"/>
          <w:szCs w:val="32"/>
          <w:cs/>
        </w:rPr>
        <w:t>นาไปสู่การพัฒนาเพื่อประโยชน์สุขที่ยั่งยืนของสังคมไทย</w:t>
      </w:r>
    </w:p>
    <w:p w:rsidR="005F3D4C" w:rsidRPr="005F3D4C" w:rsidRDefault="005F3D4C" w:rsidP="005F3D4C">
      <w:pPr>
        <w:pStyle w:val="Default"/>
        <w:ind w:left="720" w:firstLine="720"/>
        <w:rPr>
          <w:b/>
          <w:bCs/>
          <w:sz w:val="32"/>
          <w:szCs w:val="32"/>
        </w:rPr>
      </w:pPr>
      <w:r w:rsidRPr="005F3D4C">
        <w:rPr>
          <w:b/>
          <w:bCs/>
          <w:sz w:val="32"/>
          <w:szCs w:val="32"/>
          <w:cs/>
        </w:rPr>
        <w:t>๑. ภาพรวมการพัฒนาในช่วงแผนพัฒนาฯ ฉบับที่ ๑</w:t>
      </w:r>
      <w:r w:rsidR="005651B5">
        <w:rPr>
          <w:rFonts w:hint="cs"/>
          <w:b/>
          <w:bCs/>
          <w:sz w:val="32"/>
          <w:szCs w:val="32"/>
          <w:cs/>
        </w:rPr>
        <w:t>3</w:t>
      </w:r>
    </w:p>
    <w:p w:rsidR="005F3D4C" w:rsidRPr="005F3D4C" w:rsidRDefault="005F3D4C" w:rsidP="005F3D4C">
      <w:pPr>
        <w:pStyle w:val="Default"/>
        <w:ind w:left="1440" w:firstLine="720"/>
        <w:rPr>
          <w:sz w:val="32"/>
          <w:szCs w:val="32"/>
        </w:rPr>
      </w:pPr>
      <w:r w:rsidRPr="005F3D4C">
        <w:rPr>
          <w:sz w:val="32"/>
          <w:szCs w:val="32"/>
          <w:cs/>
        </w:rPr>
        <w:t>๑</w:t>
      </w:r>
      <w:r w:rsidRPr="005F3D4C">
        <w:rPr>
          <w:sz w:val="32"/>
          <w:szCs w:val="32"/>
        </w:rPr>
        <w:t>.</w:t>
      </w:r>
      <w:r w:rsidRPr="005F3D4C">
        <w:rPr>
          <w:sz w:val="32"/>
          <w:szCs w:val="32"/>
          <w:cs/>
        </w:rPr>
        <w:t>๑</w:t>
      </w:r>
      <w:r w:rsidRPr="005F3D4C">
        <w:rPr>
          <w:sz w:val="32"/>
          <w:szCs w:val="32"/>
        </w:rPr>
        <w:t xml:space="preserve"> </w:t>
      </w:r>
      <w:r w:rsidRPr="005F3D4C">
        <w:rPr>
          <w:sz w:val="32"/>
          <w:szCs w:val="32"/>
          <w:cs/>
        </w:rPr>
        <w:t>หลักการ</w:t>
      </w:r>
    </w:p>
    <w:p w:rsidR="005F3D4C" w:rsidRPr="005F3D4C" w:rsidRDefault="005F3D4C" w:rsidP="005F3D4C">
      <w:pPr>
        <w:pStyle w:val="Default"/>
        <w:ind w:left="1440" w:firstLine="720"/>
        <w:rPr>
          <w:sz w:val="32"/>
          <w:szCs w:val="32"/>
        </w:rPr>
      </w:pPr>
      <w:r w:rsidRPr="005F3D4C">
        <w:rPr>
          <w:sz w:val="32"/>
          <w:szCs w:val="32"/>
          <w:cs/>
        </w:rPr>
        <w:t>๑</w:t>
      </w:r>
      <w:r w:rsidRPr="005F3D4C">
        <w:rPr>
          <w:sz w:val="32"/>
          <w:szCs w:val="32"/>
        </w:rPr>
        <w:t>.</w:t>
      </w:r>
      <w:r w:rsidRPr="005F3D4C">
        <w:rPr>
          <w:sz w:val="32"/>
          <w:szCs w:val="32"/>
          <w:cs/>
        </w:rPr>
        <w:t>๒</w:t>
      </w:r>
      <w:r w:rsidRPr="005F3D4C">
        <w:rPr>
          <w:sz w:val="32"/>
          <w:szCs w:val="32"/>
        </w:rPr>
        <w:t xml:space="preserve"> </w:t>
      </w:r>
      <w:r w:rsidRPr="005F3D4C">
        <w:rPr>
          <w:sz w:val="32"/>
          <w:szCs w:val="32"/>
          <w:cs/>
        </w:rPr>
        <w:t>จุดเปลี่ยนสำคัญในแผนพัฒนาเศรษฐกิจและสังคมฉบับที่</w:t>
      </w:r>
      <w:r w:rsidRPr="005F3D4C">
        <w:rPr>
          <w:sz w:val="32"/>
          <w:szCs w:val="32"/>
        </w:rPr>
        <w:t xml:space="preserve"> </w:t>
      </w:r>
      <w:r w:rsidRPr="005F3D4C">
        <w:rPr>
          <w:sz w:val="32"/>
          <w:szCs w:val="32"/>
          <w:cs/>
        </w:rPr>
        <w:t>๑๒</w:t>
      </w:r>
    </w:p>
    <w:p w:rsidR="005F3D4C" w:rsidRPr="005F3D4C" w:rsidRDefault="005F3D4C" w:rsidP="005F3D4C">
      <w:pPr>
        <w:pStyle w:val="Default"/>
        <w:ind w:left="1440" w:firstLine="720"/>
        <w:rPr>
          <w:sz w:val="32"/>
          <w:szCs w:val="32"/>
        </w:rPr>
      </w:pPr>
      <w:r w:rsidRPr="005F3D4C">
        <w:rPr>
          <w:sz w:val="32"/>
          <w:szCs w:val="32"/>
          <w:cs/>
        </w:rPr>
        <w:t>๑.๓ ประเด็นการพัฒนาหลักที่สำคัญในช่วงแผนพัฒนาฯ ฉบับที่ ๑๒</w:t>
      </w:r>
    </w:p>
    <w:p w:rsidR="005F3D4C" w:rsidRPr="005F3D4C" w:rsidRDefault="005F3D4C" w:rsidP="005F3D4C">
      <w:pPr>
        <w:pStyle w:val="Default"/>
        <w:ind w:left="720" w:firstLine="720"/>
        <w:rPr>
          <w:sz w:val="32"/>
          <w:szCs w:val="32"/>
        </w:rPr>
      </w:pPr>
      <w:r w:rsidRPr="005F3D4C">
        <w:rPr>
          <w:b/>
          <w:bCs/>
          <w:sz w:val="32"/>
          <w:szCs w:val="32"/>
          <w:cs/>
        </w:rPr>
        <w:t>๒</w:t>
      </w:r>
      <w:r w:rsidRPr="005F3D4C">
        <w:rPr>
          <w:b/>
          <w:bCs/>
          <w:sz w:val="32"/>
          <w:szCs w:val="32"/>
        </w:rPr>
        <w:t xml:space="preserve">. </w:t>
      </w:r>
      <w:r w:rsidRPr="005F3D4C">
        <w:rPr>
          <w:b/>
          <w:bCs/>
          <w:sz w:val="32"/>
          <w:szCs w:val="32"/>
          <w:cs/>
        </w:rPr>
        <w:t>การประเมินสภาพแวดล้อมการพัฒนาประเทศ</w:t>
      </w:r>
      <w:r w:rsidRPr="005F3D4C">
        <w:rPr>
          <w:b/>
          <w:bCs/>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๒</w:t>
      </w:r>
      <w:r w:rsidRPr="005F3D4C">
        <w:rPr>
          <w:sz w:val="32"/>
          <w:szCs w:val="32"/>
        </w:rPr>
        <w:t>.</w:t>
      </w:r>
      <w:r w:rsidRPr="005F3D4C">
        <w:rPr>
          <w:sz w:val="32"/>
          <w:szCs w:val="32"/>
          <w:cs/>
        </w:rPr>
        <w:t>๑</w:t>
      </w:r>
      <w:r w:rsidRPr="005F3D4C">
        <w:rPr>
          <w:sz w:val="32"/>
          <w:szCs w:val="32"/>
        </w:rPr>
        <w:t xml:space="preserve"> </w:t>
      </w:r>
      <w:r w:rsidRPr="005F3D4C">
        <w:rPr>
          <w:sz w:val="32"/>
          <w:szCs w:val="32"/>
          <w:cs/>
        </w:rPr>
        <w:t>สถานการณ์และแนวโน้มภายนอก</w:t>
      </w:r>
      <w:r w:rsidRPr="005F3D4C">
        <w:rPr>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๒</w:t>
      </w:r>
      <w:r w:rsidRPr="005F3D4C">
        <w:rPr>
          <w:sz w:val="32"/>
          <w:szCs w:val="32"/>
        </w:rPr>
        <w:t>.</w:t>
      </w:r>
      <w:r w:rsidRPr="005F3D4C">
        <w:rPr>
          <w:sz w:val="32"/>
          <w:szCs w:val="32"/>
          <w:cs/>
        </w:rPr>
        <w:t>๒</w:t>
      </w:r>
      <w:r w:rsidRPr="005F3D4C">
        <w:rPr>
          <w:sz w:val="32"/>
          <w:szCs w:val="32"/>
        </w:rPr>
        <w:t xml:space="preserve"> </w:t>
      </w:r>
      <w:r w:rsidRPr="005F3D4C">
        <w:rPr>
          <w:sz w:val="32"/>
          <w:szCs w:val="32"/>
          <w:cs/>
        </w:rPr>
        <w:t>สถานการณ์และแนวโน้มภายใน</w:t>
      </w:r>
      <w:r w:rsidRPr="005F3D4C">
        <w:rPr>
          <w:sz w:val="32"/>
          <w:szCs w:val="32"/>
        </w:rPr>
        <w:t xml:space="preserve"> </w:t>
      </w:r>
    </w:p>
    <w:p w:rsidR="005F3D4C" w:rsidRPr="005F3D4C" w:rsidRDefault="005F3D4C" w:rsidP="005F3D4C">
      <w:pPr>
        <w:pStyle w:val="Default"/>
        <w:ind w:left="720" w:firstLine="720"/>
        <w:rPr>
          <w:sz w:val="32"/>
          <w:szCs w:val="32"/>
        </w:rPr>
      </w:pPr>
      <w:r w:rsidRPr="005F3D4C">
        <w:rPr>
          <w:b/>
          <w:bCs/>
          <w:sz w:val="32"/>
          <w:szCs w:val="32"/>
          <w:cs/>
        </w:rPr>
        <w:t>๓</w:t>
      </w:r>
      <w:r w:rsidRPr="005F3D4C">
        <w:rPr>
          <w:b/>
          <w:bCs/>
          <w:sz w:val="32"/>
          <w:szCs w:val="32"/>
        </w:rPr>
        <w:t xml:space="preserve">. </w:t>
      </w:r>
      <w:r w:rsidRPr="005F3D4C">
        <w:rPr>
          <w:b/>
          <w:bCs/>
          <w:sz w:val="32"/>
          <w:szCs w:val="32"/>
          <w:cs/>
        </w:rPr>
        <w:t>วัตถุประสงค์และเป้าหมายการพัฒนาในช่วงแผนพัฒนาฯ</w:t>
      </w:r>
      <w:r w:rsidRPr="005F3D4C">
        <w:rPr>
          <w:b/>
          <w:bCs/>
          <w:sz w:val="32"/>
          <w:szCs w:val="32"/>
        </w:rPr>
        <w:t xml:space="preserve"> </w:t>
      </w:r>
      <w:r w:rsidRPr="005F3D4C">
        <w:rPr>
          <w:b/>
          <w:bCs/>
          <w:sz w:val="32"/>
          <w:szCs w:val="32"/>
          <w:cs/>
        </w:rPr>
        <w:t>ฉบับที่</w:t>
      </w:r>
      <w:r w:rsidRPr="005F3D4C">
        <w:rPr>
          <w:b/>
          <w:bCs/>
          <w:sz w:val="32"/>
          <w:szCs w:val="32"/>
        </w:rPr>
        <w:t xml:space="preserve"> </w:t>
      </w:r>
      <w:r w:rsidRPr="005F3D4C">
        <w:rPr>
          <w:b/>
          <w:bCs/>
          <w:sz w:val="32"/>
          <w:szCs w:val="32"/>
          <w:cs/>
        </w:rPr>
        <w:t>๑๒</w:t>
      </w:r>
      <w:r w:rsidRPr="005F3D4C">
        <w:rPr>
          <w:b/>
          <w:bCs/>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๓</w:t>
      </w:r>
      <w:r w:rsidRPr="005F3D4C">
        <w:rPr>
          <w:sz w:val="32"/>
          <w:szCs w:val="32"/>
        </w:rPr>
        <w:t>.</w:t>
      </w:r>
      <w:r w:rsidRPr="005F3D4C">
        <w:rPr>
          <w:sz w:val="32"/>
          <w:szCs w:val="32"/>
          <w:cs/>
        </w:rPr>
        <w:t>๑</w:t>
      </w:r>
      <w:r w:rsidRPr="005F3D4C">
        <w:rPr>
          <w:sz w:val="32"/>
          <w:szCs w:val="32"/>
        </w:rPr>
        <w:t xml:space="preserve">. </w:t>
      </w:r>
      <w:r w:rsidRPr="005F3D4C">
        <w:rPr>
          <w:sz w:val="32"/>
          <w:szCs w:val="32"/>
          <w:cs/>
        </w:rPr>
        <w:t>วัตถุประสงค์</w:t>
      </w:r>
      <w:r w:rsidRPr="005F3D4C">
        <w:rPr>
          <w:sz w:val="32"/>
          <w:szCs w:val="32"/>
        </w:rPr>
        <w:t xml:space="preserve"> </w:t>
      </w:r>
    </w:p>
    <w:p w:rsidR="005F3D4C" w:rsidRPr="005F3D4C" w:rsidRDefault="005F3D4C" w:rsidP="005F3D4C">
      <w:pPr>
        <w:pStyle w:val="Default"/>
        <w:rPr>
          <w:sz w:val="32"/>
          <w:szCs w:val="32"/>
        </w:rPr>
      </w:pPr>
      <w:r w:rsidRPr="005F3D4C">
        <w:rPr>
          <w:sz w:val="32"/>
          <w:szCs w:val="32"/>
          <w:cs/>
        </w:rPr>
        <w:tab/>
      </w:r>
      <w:r w:rsidRPr="005F3D4C">
        <w:rPr>
          <w:sz w:val="32"/>
          <w:szCs w:val="32"/>
          <w:cs/>
        </w:rPr>
        <w:tab/>
      </w:r>
      <w:r w:rsidRPr="005F3D4C">
        <w:rPr>
          <w:sz w:val="32"/>
          <w:szCs w:val="32"/>
          <w:cs/>
        </w:rPr>
        <w:tab/>
        <w:t>๓</w:t>
      </w:r>
      <w:r w:rsidRPr="005F3D4C">
        <w:rPr>
          <w:sz w:val="32"/>
          <w:szCs w:val="32"/>
        </w:rPr>
        <w:t>.</w:t>
      </w:r>
      <w:r w:rsidRPr="005F3D4C">
        <w:rPr>
          <w:sz w:val="32"/>
          <w:szCs w:val="32"/>
          <w:cs/>
        </w:rPr>
        <w:t>๒</w:t>
      </w:r>
      <w:r w:rsidRPr="005F3D4C">
        <w:rPr>
          <w:sz w:val="32"/>
          <w:szCs w:val="32"/>
        </w:rPr>
        <w:t xml:space="preserve">. </w:t>
      </w:r>
      <w:r w:rsidRPr="005F3D4C">
        <w:rPr>
          <w:sz w:val="32"/>
          <w:szCs w:val="32"/>
          <w:cs/>
        </w:rPr>
        <w:t>เป้าหมายรวม</w:t>
      </w:r>
      <w:r w:rsidRPr="005F3D4C">
        <w:rPr>
          <w:sz w:val="32"/>
          <w:szCs w:val="32"/>
        </w:rPr>
        <w:t xml:space="preserve"> </w:t>
      </w:r>
    </w:p>
    <w:p w:rsidR="005F3D4C" w:rsidRPr="005F3D4C" w:rsidRDefault="005F3D4C" w:rsidP="005F3D4C">
      <w:pPr>
        <w:pStyle w:val="Default"/>
        <w:ind w:left="720" w:firstLine="720"/>
        <w:rPr>
          <w:sz w:val="32"/>
          <w:szCs w:val="32"/>
        </w:rPr>
      </w:pPr>
      <w:r w:rsidRPr="005F3D4C">
        <w:rPr>
          <w:b/>
          <w:bCs/>
          <w:sz w:val="32"/>
          <w:szCs w:val="32"/>
          <w:cs/>
        </w:rPr>
        <w:t>๔</w:t>
      </w:r>
      <w:r w:rsidRPr="005F3D4C">
        <w:rPr>
          <w:b/>
          <w:bCs/>
          <w:sz w:val="32"/>
          <w:szCs w:val="32"/>
        </w:rPr>
        <w:t xml:space="preserve">. </w:t>
      </w:r>
      <w:r w:rsidRPr="005F3D4C">
        <w:rPr>
          <w:b/>
          <w:bCs/>
          <w:sz w:val="32"/>
          <w:szCs w:val="32"/>
          <w:cs/>
        </w:rPr>
        <w:t>ยุทธศาสตร์การพัฒนาประเทศ</w:t>
      </w:r>
      <w:r w:rsidRPr="005F3D4C">
        <w:rPr>
          <w:b/>
          <w:bCs/>
          <w:sz w:val="32"/>
          <w:szCs w:val="32"/>
        </w:rPr>
        <w:t xml:space="preserve"> </w:t>
      </w:r>
    </w:p>
    <w:p w:rsidR="005F3D4C" w:rsidRPr="005F3D4C" w:rsidRDefault="005F3D4C" w:rsidP="005F3D4C">
      <w:pPr>
        <w:pStyle w:val="Default"/>
        <w:ind w:firstLine="2160"/>
        <w:jc w:val="thaiDistribute"/>
        <w:rPr>
          <w:sz w:val="32"/>
          <w:szCs w:val="32"/>
        </w:rPr>
      </w:pPr>
      <w:r w:rsidRPr="005F3D4C">
        <w:rPr>
          <w:sz w:val="32"/>
          <w:szCs w:val="32"/>
          <w:cs/>
        </w:rPr>
        <w:t>ยุทธศาสตร์ในแผนพัฒนาฯ</w:t>
      </w:r>
      <w:r w:rsidRPr="005F3D4C">
        <w:rPr>
          <w:sz w:val="32"/>
          <w:szCs w:val="32"/>
        </w:rPr>
        <w:t xml:space="preserve"> </w:t>
      </w:r>
      <w:r w:rsidRPr="005F3D4C">
        <w:rPr>
          <w:sz w:val="32"/>
          <w:szCs w:val="32"/>
          <w:cs/>
        </w:rPr>
        <w:t>ฉบับที่</w:t>
      </w:r>
      <w:r w:rsidRPr="005F3D4C">
        <w:rPr>
          <w:sz w:val="32"/>
          <w:szCs w:val="32"/>
        </w:rPr>
        <w:t xml:space="preserve"> </w:t>
      </w:r>
      <w:r w:rsidRPr="005F3D4C">
        <w:rPr>
          <w:sz w:val="32"/>
          <w:szCs w:val="32"/>
          <w:cs/>
        </w:rPr>
        <w:t>๑๒</w:t>
      </w:r>
      <w:r w:rsidRPr="005F3D4C">
        <w:rPr>
          <w:sz w:val="32"/>
          <w:szCs w:val="32"/>
        </w:rPr>
        <w:t xml:space="preserve"> </w:t>
      </w:r>
      <w:r w:rsidRPr="005F3D4C">
        <w:rPr>
          <w:sz w:val="32"/>
          <w:szCs w:val="32"/>
          <w:cs/>
        </w:rPr>
        <w:t>มีทั้งหมด</w:t>
      </w:r>
      <w:r w:rsidRPr="005F3D4C">
        <w:rPr>
          <w:sz w:val="32"/>
          <w:szCs w:val="32"/>
        </w:rPr>
        <w:t xml:space="preserve"> </w:t>
      </w:r>
      <w:r w:rsidRPr="005F3D4C">
        <w:rPr>
          <w:sz w:val="32"/>
          <w:szCs w:val="32"/>
          <w:cs/>
        </w:rPr>
        <w:t>๑๐</w:t>
      </w:r>
      <w:r w:rsidRPr="005F3D4C">
        <w:rPr>
          <w:sz w:val="32"/>
          <w:szCs w:val="32"/>
        </w:rPr>
        <w:t xml:space="preserve"> </w:t>
      </w:r>
      <w:r w:rsidRPr="005F3D4C">
        <w:rPr>
          <w:sz w:val="32"/>
          <w:szCs w:val="32"/>
          <w:cs/>
        </w:rPr>
        <w:t>ยุทธศาสตร์</w:t>
      </w:r>
      <w:r w:rsidRPr="005F3D4C">
        <w:rPr>
          <w:sz w:val="32"/>
          <w:szCs w:val="32"/>
        </w:rPr>
        <w:t xml:space="preserve"> </w:t>
      </w:r>
      <w:r w:rsidRPr="005F3D4C">
        <w:rPr>
          <w:sz w:val="32"/>
          <w:szCs w:val="32"/>
          <w:cs/>
        </w:rPr>
        <w:t>โดยมี</w:t>
      </w:r>
      <w:r w:rsidRPr="005F3D4C">
        <w:rPr>
          <w:sz w:val="32"/>
          <w:szCs w:val="32"/>
        </w:rPr>
        <w:t xml:space="preserve"> </w:t>
      </w:r>
      <w:r w:rsidRPr="005F3D4C">
        <w:rPr>
          <w:sz w:val="32"/>
          <w:szCs w:val="32"/>
          <w:cs/>
        </w:rPr>
        <w:t>๖</w:t>
      </w:r>
      <w:r w:rsidRPr="005F3D4C">
        <w:rPr>
          <w:sz w:val="32"/>
          <w:szCs w:val="32"/>
        </w:rPr>
        <w:t xml:space="preserve"> </w:t>
      </w:r>
      <w:r w:rsidRPr="005F3D4C">
        <w:rPr>
          <w:sz w:val="32"/>
          <w:szCs w:val="32"/>
          <w:cs/>
        </w:rPr>
        <w:t>ยุทธศาสตร์ตามกรอบยุทธศาสตร์ชาติ</w:t>
      </w:r>
      <w:r w:rsidRPr="005F3D4C">
        <w:rPr>
          <w:sz w:val="32"/>
          <w:szCs w:val="32"/>
        </w:rPr>
        <w:t xml:space="preserve"> </w:t>
      </w:r>
      <w:r w:rsidRPr="005F3D4C">
        <w:rPr>
          <w:sz w:val="32"/>
          <w:szCs w:val="32"/>
          <w:cs/>
        </w:rPr>
        <w:t>๒๐</w:t>
      </w:r>
      <w:r w:rsidRPr="005F3D4C">
        <w:rPr>
          <w:sz w:val="32"/>
          <w:szCs w:val="32"/>
        </w:rPr>
        <w:t xml:space="preserve"> </w:t>
      </w:r>
      <w:r w:rsidRPr="005F3D4C">
        <w:rPr>
          <w:sz w:val="32"/>
          <w:szCs w:val="32"/>
          <w:cs/>
        </w:rPr>
        <w:t>ปี</w:t>
      </w:r>
      <w:r w:rsidRPr="005F3D4C">
        <w:rPr>
          <w:sz w:val="32"/>
          <w:szCs w:val="32"/>
        </w:rPr>
        <w:t xml:space="preserve"> </w:t>
      </w:r>
      <w:r w:rsidRPr="005F3D4C">
        <w:rPr>
          <w:sz w:val="32"/>
          <w:szCs w:val="32"/>
          <w:cs/>
        </w:rPr>
        <w:t>และอีก</w:t>
      </w:r>
      <w:r w:rsidRPr="005F3D4C">
        <w:rPr>
          <w:sz w:val="32"/>
          <w:szCs w:val="32"/>
        </w:rPr>
        <w:t xml:space="preserve"> </w:t>
      </w:r>
      <w:r w:rsidRPr="005F3D4C">
        <w:rPr>
          <w:sz w:val="32"/>
          <w:szCs w:val="32"/>
          <w:cs/>
        </w:rPr>
        <w:t>๔</w:t>
      </w:r>
      <w:r w:rsidRPr="005F3D4C">
        <w:rPr>
          <w:sz w:val="32"/>
          <w:szCs w:val="32"/>
        </w:rPr>
        <w:t xml:space="preserve"> </w:t>
      </w:r>
      <w:r w:rsidRPr="005F3D4C">
        <w:rPr>
          <w:sz w:val="32"/>
          <w:szCs w:val="32"/>
          <w:cs/>
        </w:rPr>
        <w:t>ยุทธศาสตร์ที่เป็นปัจจัยสนับสนุน</w:t>
      </w:r>
      <w:r w:rsidRPr="005F3D4C">
        <w:rPr>
          <w:sz w:val="32"/>
          <w:szCs w:val="32"/>
        </w:rPr>
        <w:t xml:space="preserve"> </w:t>
      </w:r>
      <w:r w:rsidRPr="005F3D4C">
        <w:rPr>
          <w:sz w:val="32"/>
          <w:szCs w:val="32"/>
          <w:cs/>
        </w:rPr>
        <w:t>ดังนี้</w:t>
      </w:r>
      <w:r w:rsidRPr="005F3D4C">
        <w:rPr>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๔</w:t>
      </w:r>
      <w:r w:rsidRPr="005F3D4C">
        <w:rPr>
          <w:sz w:val="32"/>
          <w:szCs w:val="32"/>
        </w:rPr>
        <w:t>.</w:t>
      </w:r>
      <w:r w:rsidRPr="005F3D4C">
        <w:rPr>
          <w:sz w:val="32"/>
          <w:szCs w:val="32"/>
          <w:cs/>
        </w:rPr>
        <w:t>๑</w:t>
      </w:r>
      <w:r w:rsidRPr="005F3D4C">
        <w:rPr>
          <w:sz w:val="32"/>
          <w:szCs w:val="32"/>
        </w:rPr>
        <w:t xml:space="preserve"> </w:t>
      </w:r>
      <w:r w:rsidRPr="005F3D4C">
        <w:rPr>
          <w:sz w:val="32"/>
          <w:szCs w:val="32"/>
          <w:cs/>
        </w:rPr>
        <w:t>ยุทธศาสตร์การเสริมสร้างและพัฒนาศักยภาพทุนมนุษย์</w:t>
      </w:r>
      <w:r w:rsidRPr="005F3D4C">
        <w:rPr>
          <w:sz w:val="32"/>
          <w:szCs w:val="32"/>
        </w:rPr>
        <w:t xml:space="preserve"> </w:t>
      </w:r>
    </w:p>
    <w:p w:rsidR="00854E3C" w:rsidRPr="005F3D4C" w:rsidRDefault="005F3D4C" w:rsidP="005651B5">
      <w:pPr>
        <w:pStyle w:val="Default"/>
        <w:ind w:left="1440" w:firstLine="720"/>
        <w:rPr>
          <w:sz w:val="32"/>
          <w:szCs w:val="32"/>
        </w:rPr>
      </w:pPr>
      <w:r w:rsidRPr="005F3D4C">
        <w:rPr>
          <w:sz w:val="32"/>
          <w:szCs w:val="32"/>
          <w:cs/>
        </w:rPr>
        <w:t>๔</w:t>
      </w:r>
      <w:r w:rsidRPr="005F3D4C">
        <w:rPr>
          <w:sz w:val="32"/>
          <w:szCs w:val="32"/>
        </w:rPr>
        <w:t>.</w:t>
      </w:r>
      <w:r w:rsidRPr="005F3D4C">
        <w:rPr>
          <w:sz w:val="32"/>
          <w:szCs w:val="32"/>
          <w:cs/>
        </w:rPr>
        <w:t>๒</w:t>
      </w:r>
      <w:r w:rsidRPr="005F3D4C">
        <w:rPr>
          <w:sz w:val="32"/>
          <w:szCs w:val="32"/>
        </w:rPr>
        <w:t xml:space="preserve"> </w:t>
      </w:r>
      <w:r w:rsidRPr="005F3D4C">
        <w:rPr>
          <w:sz w:val="32"/>
          <w:szCs w:val="32"/>
          <w:cs/>
        </w:rPr>
        <w:t>ยุทธศาสตร์การสร้างความเป็นธรรมและลดความเหลื่อมล้ำในสังคม</w:t>
      </w:r>
      <w:r w:rsidRPr="005F3D4C">
        <w:rPr>
          <w:sz w:val="32"/>
          <w:szCs w:val="32"/>
        </w:rPr>
        <w:t xml:space="preserve"> </w:t>
      </w:r>
    </w:p>
    <w:p w:rsidR="005F3D4C" w:rsidRPr="005F3D4C" w:rsidRDefault="005F3D4C" w:rsidP="005F3D4C">
      <w:pPr>
        <w:pStyle w:val="Default"/>
        <w:rPr>
          <w:sz w:val="32"/>
          <w:szCs w:val="32"/>
        </w:rPr>
      </w:pPr>
      <w:r w:rsidRPr="005F3D4C">
        <w:rPr>
          <w:sz w:val="32"/>
          <w:szCs w:val="32"/>
          <w:cs/>
        </w:rPr>
        <w:tab/>
      </w:r>
      <w:r w:rsidRPr="005F3D4C">
        <w:rPr>
          <w:sz w:val="32"/>
          <w:szCs w:val="32"/>
          <w:cs/>
        </w:rPr>
        <w:tab/>
      </w:r>
      <w:r w:rsidRPr="005F3D4C">
        <w:rPr>
          <w:sz w:val="32"/>
          <w:szCs w:val="32"/>
          <w:cs/>
        </w:rPr>
        <w:tab/>
        <w:t>๔</w:t>
      </w:r>
      <w:r w:rsidRPr="005F3D4C">
        <w:rPr>
          <w:sz w:val="32"/>
          <w:szCs w:val="32"/>
        </w:rPr>
        <w:t>.</w:t>
      </w:r>
      <w:r w:rsidRPr="005F3D4C">
        <w:rPr>
          <w:sz w:val="32"/>
          <w:szCs w:val="32"/>
          <w:cs/>
        </w:rPr>
        <w:t>๓</w:t>
      </w:r>
      <w:r w:rsidRPr="005F3D4C">
        <w:rPr>
          <w:sz w:val="32"/>
          <w:szCs w:val="32"/>
        </w:rPr>
        <w:t xml:space="preserve"> </w:t>
      </w:r>
      <w:r w:rsidRPr="005F3D4C">
        <w:rPr>
          <w:sz w:val="32"/>
          <w:szCs w:val="32"/>
          <w:cs/>
        </w:rPr>
        <w:t>ยุทธศาสตร์การสร้างความเข้มแข็งทางเศรษฐกิจและแข่งขันได้อย่างยั่งยืน</w:t>
      </w:r>
      <w:r w:rsidRPr="005F3D4C">
        <w:rPr>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๔</w:t>
      </w:r>
      <w:r w:rsidRPr="005F3D4C">
        <w:rPr>
          <w:sz w:val="32"/>
          <w:szCs w:val="32"/>
        </w:rPr>
        <w:t>.</w:t>
      </w:r>
      <w:r w:rsidRPr="005F3D4C">
        <w:rPr>
          <w:sz w:val="32"/>
          <w:szCs w:val="32"/>
          <w:cs/>
        </w:rPr>
        <w:t>๔</w:t>
      </w:r>
      <w:r w:rsidRPr="005F3D4C">
        <w:rPr>
          <w:sz w:val="32"/>
          <w:szCs w:val="32"/>
        </w:rPr>
        <w:t xml:space="preserve"> </w:t>
      </w:r>
      <w:r w:rsidRPr="005F3D4C">
        <w:rPr>
          <w:sz w:val="32"/>
          <w:szCs w:val="32"/>
          <w:cs/>
        </w:rPr>
        <w:t>ยุทธศาสตร์การเติบโตที่เป็นมิตรกับสิ่งแวดล้อมเพื่อการพัฒนาที่ยั่งยืน</w:t>
      </w:r>
      <w:r w:rsidRPr="005F3D4C">
        <w:rPr>
          <w:sz w:val="32"/>
          <w:szCs w:val="32"/>
        </w:rPr>
        <w:t xml:space="preserve"> </w:t>
      </w:r>
    </w:p>
    <w:p w:rsidR="005F3D4C" w:rsidRPr="005F3D4C" w:rsidRDefault="005F3D4C" w:rsidP="005F3D4C">
      <w:pPr>
        <w:pStyle w:val="Default"/>
        <w:ind w:firstLine="2160"/>
        <w:rPr>
          <w:sz w:val="32"/>
          <w:szCs w:val="32"/>
        </w:rPr>
      </w:pPr>
      <w:r w:rsidRPr="005F3D4C">
        <w:rPr>
          <w:sz w:val="32"/>
          <w:szCs w:val="32"/>
          <w:cs/>
        </w:rPr>
        <w:t>๔</w:t>
      </w:r>
      <w:r w:rsidRPr="005F3D4C">
        <w:rPr>
          <w:sz w:val="32"/>
          <w:szCs w:val="32"/>
        </w:rPr>
        <w:t>.</w:t>
      </w:r>
      <w:r w:rsidRPr="005F3D4C">
        <w:rPr>
          <w:sz w:val="32"/>
          <w:szCs w:val="32"/>
          <w:cs/>
        </w:rPr>
        <w:t>๕</w:t>
      </w:r>
      <w:r w:rsidRPr="005F3D4C">
        <w:rPr>
          <w:sz w:val="32"/>
          <w:szCs w:val="32"/>
        </w:rPr>
        <w:t xml:space="preserve"> </w:t>
      </w:r>
      <w:r w:rsidRPr="005F3D4C">
        <w:rPr>
          <w:sz w:val="32"/>
          <w:szCs w:val="32"/>
          <w:cs/>
        </w:rPr>
        <w:t>ยุทธศาสตร์การเสริมสร้างความมั่นคงแห่งชาติเพื่อการพัฒนาประเทศสู่ความมั่งคั่ง</w:t>
      </w:r>
      <w:r w:rsidRPr="005F3D4C">
        <w:rPr>
          <w:sz w:val="32"/>
          <w:szCs w:val="32"/>
        </w:rPr>
        <w:t xml:space="preserve"> </w:t>
      </w:r>
      <w:r w:rsidRPr="005F3D4C">
        <w:rPr>
          <w:sz w:val="32"/>
          <w:szCs w:val="32"/>
          <w:cs/>
        </w:rPr>
        <w:t>และยั่งยืน</w:t>
      </w:r>
      <w:r w:rsidRPr="005F3D4C">
        <w:rPr>
          <w:sz w:val="32"/>
          <w:szCs w:val="32"/>
        </w:rPr>
        <w:t xml:space="preserve"> </w:t>
      </w:r>
    </w:p>
    <w:p w:rsidR="005F3D4C" w:rsidRPr="005F3D4C" w:rsidRDefault="005F3D4C" w:rsidP="000539C0">
      <w:pPr>
        <w:pStyle w:val="Default"/>
        <w:ind w:firstLine="2160"/>
        <w:jc w:val="thaiDistribute"/>
        <w:rPr>
          <w:sz w:val="32"/>
          <w:szCs w:val="32"/>
        </w:rPr>
      </w:pPr>
      <w:r w:rsidRPr="005F3D4C">
        <w:rPr>
          <w:sz w:val="32"/>
          <w:szCs w:val="32"/>
          <w:cs/>
        </w:rPr>
        <w:t>๔</w:t>
      </w:r>
      <w:r w:rsidRPr="005F3D4C">
        <w:rPr>
          <w:sz w:val="32"/>
          <w:szCs w:val="32"/>
        </w:rPr>
        <w:t>.</w:t>
      </w:r>
      <w:r w:rsidRPr="005F3D4C">
        <w:rPr>
          <w:sz w:val="32"/>
          <w:szCs w:val="32"/>
          <w:cs/>
        </w:rPr>
        <w:t>๖</w:t>
      </w:r>
      <w:r w:rsidRPr="005F3D4C">
        <w:rPr>
          <w:sz w:val="32"/>
          <w:szCs w:val="32"/>
        </w:rPr>
        <w:t xml:space="preserve"> </w:t>
      </w:r>
      <w:r w:rsidRPr="005F3D4C">
        <w:rPr>
          <w:sz w:val="32"/>
          <w:szCs w:val="32"/>
          <w:cs/>
        </w:rPr>
        <w:t>ยุทธศาสตร์การบริหารจัดการในภาครัฐ</w:t>
      </w:r>
      <w:r w:rsidRPr="005F3D4C">
        <w:rPr>
          <w:sz w:val="32"/>
          <w:szCs w:val="32"/>
        </w:rPr>
        <w:t xml:space="preserve"> </w:t>
      </w:r>
      <w:r w:rsidRPr="005F3D4C">
        <w:rPr>
          <w:sz w:val="32"/>
          <w:szCs w:val="32"/>
          <w:cs/>
        </w:rPr>
        <w:t>การป้องกันการทุจริตประพฤติมิชอบ</w:t>
      </w:r>
      <w:r w:rsidRPr="005F3D4C">
        <w:rPr>
          <w:sz w:val="32"/>
          <w:szCs w:val="32"/>
        </w:rPr>
        <w:t xml:space="preserve"> </w:t>
      </w:r>
      <w:r w:rsidRPr="005F3D4C">
        <w:rPr>
          <w:sz w:val="32"/>
          <w:szCs w:val="32"/>
          <w:cs/>
        </w:rPr>
        <w:t>และ</w:t>
      </w:r>
      <w:r w:rsidR="000539C0">
        <w:rPr>
          <w:rFonts w:hint="cs"/>
          <w:sz w:val="32"/>
          <w:szCs w:val="32"/>
          <w:cs/>
        </w:rPr>
        <w:t xml:space="preserve">    </w:t>
      </w:r>
      <w:proofErr w:type="spellStart"/>
      <w:r w:rsidRPr="005F3D4C">
        <w:rPr>
          <w:sz w:val="32"/>
          <w:szCs w:val="32"/>
          <w:cs/>
        </w:rPr>
        <w:t>ธรรมาภิ</w:t>
      </w:r>
      <w:proofErr w:type="spellEnd"/>
      <w:r w:rsidRPr="005F3D4C">
        <w:rPr>
          <w:sz w:val="32"/>
          <w:szCs w:val="32"/>
          <w:cs/>
        </w:rPr>
        <w:t>บาลในสังคมไทย</w:t>
      </w:r>
      <w:r w:rsidRPr="005F3D4C">
        <w:rPr>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๔</w:t>
      </w:r>
      <w:r w:rsidRPr="005F3D4C">
        <w:rPr>
          <w:sz w:val="32"/>
          <w:szCs w:val="32"/>
        </w:rPr>
        <w:t>.</w:t>
      </w:r>
      <w:r w:rsidRPr="005F3D4C">
        <w:rPr>
          <w:sz w:val="32"/>
          <w:szCs w:val="32"/>
          <w:cs/>
        </w:rPr>
        <w:t>๗</w:t>
      </w:r>
      <w:r w:rsidRPr="005F3D4C">
        <w:rPr>
          <w:sz w:val="32"/>
          <w:szCs w:val="32"/>
        </w:rPr>
        <w:t xml:space="preserve"> </w:t>
      </w:r>
      <w:r w:rsidRPr="005F3D4C">
        <w:rPr>
          <w:sz w:val="32"/>
          <w:szCs w:val="32"/>
          <w:cs/>
        </w:rPr>
        <w:t>ยุทธศาสตร์การพัฒนาโครงสร้างพื้นฐานและระบบ</w:t>
      </w:r>
      <w:proofErr w:type="spellStart"/>
      <w:r w:rsidRPr="005F3D4C">
        <w:rPr>
          <w:sz w:val="32"/>
          <w:szCs w:val="32"/>
          <w:cs/>
        </w:rPr>
        <w:t>โล</w:t>
      </w:r>
      <w:proofErr w:type="spellEnd"/>
      <w:r w:rsidRPr="005F3D4C">
        <w:rPr>
          <w:sz w:val="32"/>
          <w:szCs w:val="32"/>
          <w:cs/>
        </w:rPr>
        <w:t>จิ</w:t>
      </w:r>
      <w:proofErr w:type="spellStart"/>
      <w:r w:rsidRPr="005F3D4C">
        <w:rPr>
          <w:sz w:val="32"/>
          <w:szCs w:val="32"/>
          <w:cs/>
        </w:rPr>
        <w:t>สติกส์</w:t>
      </w:r>
      <w:proofErr w:type="spellEnd"/>
      <w:r w:rsidRPr="005F3D4C">
        <w:rPr>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๔</w:t>
      </w:r>
      <w:r w:rsidRPr="005F3D4C">
        <w:rPr>
          <w:sz w:val="32"/>
          <w:szCs w:val="32"/>
        </w:rPr>
        <w:t>.</w:t>
      </w:r>
      <w:r w:rsidRPr="005F3D4C">
        <w:rPr>
          <w:sz w:val="32"/>
          <w:szCs w:val="32"/>
          <w:cs/>
        </w:rPr>
        <w:t>๘</w:t>
      </w:r>
      <w:r w:rsidRPr="005F3D4C">
        <w:rPr>
          <w:sz w:val="32"/>
          <w:szCs w:val="32"/>
        </w:rPr>
        <w:t xml:space="preserve"> </w:t>
      </w:r>
      <w:r w:rsidRPr="005F3D4C">
        <w:rPr>
          <w:sz w:val="32"/>
          <w:szCs w:val="32"/>
          <w:cs/>
        </w:rPr>
        <w:t>ยุทธศาสตร์การพัฒนาวิทยาศาสตร์</w:t>
      </w:r>
      <w:r w:rsidRPr="005F3D4C">
        <w:rPr>
          <w:sz w:val="32"/>
          <w:szCs w:val="32"/>
        </w:rPr>
        <w:t xml:space="preserve"> </w:t>
      </w:r>
      <w:r w:rsidRPr="005F3D4C">
        <w:rPr>
          <w:sz w:val="32"/>
          <w:szCs w:val="32"/>
          <w:cs/>
        </w:rPr>
        <w:t>เทคโนโลยี</w:t>
      </w:r>
      <w:r w:rsidRPr="005F3D4C">
        <w:rPr>
          <w:sz w:val="32"/>
          <w:szCs w:val="32"/>
        </w:rPr>
        <w:t xml:space="preserve"> </w:t>
      </w:r>
      <w:r w:rsidRPr="005F3D4C">
        <w:rPr>
          <w:sz w:val="32"/>
          <w:szCs w:val="32"/>
          <w:cs/>
        </w:rPr>
        <w:t>วิจัย</w:t>
      </w:r>
      <w:r w:rsidRPr="005F3D4C">
        <w:rPr>
          <w:sz w:val="32"/>
          <w:szCs w:val="32"/>
        </w:rPr>
        <w:t xml:space="preserve"> </w:t>
      </w:r>
      <w:r w:rsidRPr="005F3D4C">
        <w:rPr>
          <w:sz w:val="32"/>
          <w:szCs w:val="32"/>
          <w:cs/>
        </w:rPr>
        <w:t>และนวัตกรรม</w:t>
      </w:r>
      <w:r w:rsidRPr="005F3D4C">
        <w:rPr>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lastRenderedPageBreak/>
        <w:t>๔</w:t>
      </w:r>
      <w:r w:rsidRPr="005F3D4C">
        <w:rPr>
          <w:sz w:val="32"/>
          <w:szCs w:val="32"/>
        </w:rPr>
        <w:t>.</w:t>
      </w:r>
      <w:r w:rsidRPr="005F3D4C">
        <w:rPr>
          <w:sz w:val="32"/>
          <w:szCs w:val="32"/>
          <w:cs/>
        </w:rPr>
        <w:t>๙</w:t>
      </w:r>
      <w:r w:rsidRPr="005F3D4C">
        <w:rPr>
          <w:sz w:val="32"/>
          <w:szCs w:val="32"/>
        </w:rPr>
        <w:t xml:space="preserve"> </w:t>
      </w:r>
      <w:r w:rsidRPr="005F3D4C">
        <w:rPr>
          <w:sz w:val="32"/>
          <w:szCs w:val="32"/>
          <w:cs/>
        </w:rPr>
        <w:t>ยุทธศาสตร์การพัฒนาภาค</w:t>
      </w:r>
      <w:r w:rsidRPr="005F3D4C">
        <w:rPr>
          <w:sz w:val="32"/>
          <w:szCs w:val="32"/>
        </w:rPr>
        <w:t xml:space="preserve"> </w:t>
      </w:r>
      <w:r w:rsidRPr="005F3D4C">
        <w:rPr>
          <w:sz w:val="32"/>
          <w:szCs w:val="32"/>
          <w:cs/>
        </w:rPr>
        <w:t>เมือง</w:t>
      </w:r>
      <w:r w:rsidRPr="005F3D4C">
        <w:rPr>
          <w:sz w:val="32"/>
          <w:szCs w:val="32"/>
        </w:rPr>
        <w:t xml:space="preserve"> </w:t>
      </w:r>
      <w:r w:rsidRPr="005F3D4C">
        <w:rPr>
          <w:sz w:val="32"/>
          <w:szCs w:val="32"/>
          <w:cs/>
        </w:rPr>
        <w:t>และพื้นที่เศรษฐกิจ</w:t>
      </w:r>
      <w:r w:rsidRPr="005F3D4C">
        <w:rPr>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๔</w:t>
      </w:r>
      <w:r w:rsidRPr="005F3D4C">
        <w:rPr>
          <w:sz w:val="32"/>
          <w:szCs w:val="32"/>
        </w:rPr>
        <w:t>.</w:t>
      </w:r>
      <w:r w:rsidRPr="005F3D4C">
        <w:rPr>
          <w:sz w:val="32"/>
          <w:szCs w:val="32"/>
          <w:cs/>
        </w:rPr>
        <w:t>๑๐</w:t>
      </w:r>
      <w:r w:rsidRPr="005F3D4C">
        <w:rPr>
          <w:sz w:val="32"/>
          <w:szCs w:val="32"/>
        </w:rPr>
        <w:t xml:space="preserve"> </w:t>
      </w:r>
      <w:r w:rsidRPr="005F3D4C">
        <w:rPr>
          <w:sz w:val="32"/>
          <w:szCs w:val="32"/>
          <w:cs/>
        </w:rPr>
        <w:t>ยุทธศาสตร์ความร่วมมือระหว่างประเทศเพื่อการพัฒนา</w:t>
      </w:r>
      <w:r w:rsidRPr="005F3D4C">
        <w:rPr>
          <w:sz w:val="32"/>
          <w:szCs w:val="32"/>
        </w:rPr>
        <w:t xml:space="preserve"> </w:t>
      </w:r>
    </w:p>
    <w:p w:rsidR="005F3D4C" w:rsidRPr="005F3D4C" w:rsidRDefault="005F3D4C" w:rsidP="005F3D4C">
      <w:pPr>
        <w:pStyle w:val="Default"/>
        <w:ind w:left="1440"/>
        <w:rPr>
          <w:sz w:val="32"/>
          <w:szCs w:val="32"/>
        </w:rPr>
      </w:pPr>
      <w:r w:rsidRPr="005F3D4C">
        <w:rPr>
          <w:b/>
          <w:bCs/>
          <w:sz w:val="32"/>
          <w:szCs w:val="32"/>
          <w:cs/>
        </w:rPr>
        <w:t>๕</w:t>
      </w:r>
      <w:r w:rsidRPr="005F3D4C">
        <w:rPr>
          <w:b/>
          <w:bCs/>
          <w:sz w:val="32"/>
          <w:szCs w:val="32"/>
        </w:rPr>
        <w:t xml:space="preserve">. </w:t>
      </w:r>
      <w:r w:rsidRPr="005F3D4C">
        <w:rPr>
          <w:b/>
          <w:bCs/>
          <w:sz w:val="32"/>
          <w:szCs w:val="32"/>
          <w:cs/>
        </w:rPr>
        <w:t>การขับเคลื่อนแผนพัฒนาฯ</w:t>
      </w:r>
      <w:r w:rsidRPr="005F3D4C">
        <w:rPr>
          <w:b/>
          <w:bCs/>
          <w:sz w:val="32"/>
          <w:szCs w:val="32"/>
        </w:rPr>
        <w:t xml:space="preserve"> </w:t>
      </w:r>
      <w:r w:rsidRPr="005F3D4C">
        <w:rPr>
          <w:b/>
          <w:bCs/>
          <w:sz w:val="32"/>
          <w:szCs w:val="32"/>
          <w:cs/>
        </w:rPr>
        <w:t>ฉบับที่</w:t>
      </w:r>
      <w:r w:rsidRPr="005F3D4C">
        <w:rPr>
          <w:b/>
          <w:bCs/>
          <w:sz w:val="32"/>
          <w:szCs w:val="32"/>
        </w:rPr>
        <w:t xml:space="preserve"> </w:t>
      </w:r>
      <w:r w:rsidRPr="005F3D4C">
        <w:rPr>
          <w:b/>
          <w:bCs/>
          <w:sz w:val="32"/>
          <w:szCs w:val="32"/>
          <w:cs/>
        </w:rPr>
        <w:t>๑๒</w:t>
      </w:r>
      <w:r w:rsidRPr="005F3D4C">
        <w:rPr>
          <w:b/>
          <w:bCs/>
          <w:sz w:val="32"/>
          <w:szCs w:val="32"/>
        </w:rPr>
        <w:t xml:space="preserve"> </w:t>
      </w:r>
      <w:r w:rsidRPr="005F3D4C">
        <w:rPr>
          <w:b/>
          <w:bCs/>
          <w:sz w:val="32"/>
          <w:szCs w:val="32"/>
          <w:cs/>
        </w:rPr>
        <w:t>สู่การปฏิบัติ</w:t>
      </w:r>
      <w:r w:rsidRPr="005F3D4C">
        <w:rPr>
          <w:b/>
          <w:bCs/>
          <w:sz w:val="32"/>
          <w:szCs w:val="32"/>
        </w:rPr>
        <w:t xml:space="preserve"> </w:t>
      </w:r>
    </w:p>
    <w:p w:rsidR="005651B5" w:rsidRDefault="005651B5" w:rsidP="005651B5">
      <w:pPr>
        <w:pStyle w:val="Default"/>
        <w:ind w:left="3600" w:firstLine="720"/>
        <w:rPr>
          <w:sz w:val="32"/>
          <w:szCs w:val="32"/>
        </w:rPr>
      </w:pPr>
      <w:r>
        <w:rPr>
          <w:rFonts w:ascii="TH SarabunIT๙" w:hAnsi="TH SarabunIT๙" w:cs="TH SarabunIT๙" w:hint="cs"/>
          <w:sz w:val="32"/>
          <w:szCs w:val="32"/>
          <w:cs/>
        </w:rPr>
        <w:t>- 26</w:t>
      </w:r>
      <w:r w:rsidRPr="0052653B">
        <w:rPr>
          <w:rFonts w:ascii="TH SarabunIT๙" w:hAnsi="TH SarabunIT๙" w:cs="TH SarabunIT๙"/>
          <w:sz w:val="32"/>
          <w:szCs w:val="32"/>
          <w:cs/>
        </w:rPr>
        <w:t xml:space="preserve"> -</w:t>
      </w:r>
    </w:p>
    <w:p w:rsidR="005651B5" w:rsidRDefault="005651B5" w:rsidP="005F3D4C">
      <w:pPr>
        <w:pStyle w:val="Default"/>
        <w:ind w:left="1440" w:firstLine="720"/>
        <w:rPr>
          <w:sz w:val="32"/>
          <w:szCs w:val="32"/>
        </w:rPr>
      </w:pPr>
    </w:p>
    <w:p w:rsidR="005F3D4C" w:rsidRPr="005F3D4C" w:rsidRDefault="005F3D4C" w:rsidP="005F3D4C">
      <w:pPr>
        <w:pStyle w:val="Default"/>
        <w:ind w:left="1440" w:firstLine="720"/>
        <w:rPr>
          <w:sz w:val="32"/>
          <w:szCs w:val="32"/>
        </w:rPr>
      </w:pPr>
      <w:r w:rsidRPr="005F3D4C">
        <w:rPr>
          <w:sz w:val="32"/>
          <w:szCs w:val="32"/>
          <w:cs/>
        </w:rPr>
        <w:t>๕</w:t>
      </w:r>
      <w:r w:rsidRPr="005F3D4C">
        <w:rPr>
          <w:sz w:val="32"/>
          <w:szCs w:val="32"/>
        </w:rPr>
        <w:t>.</w:t>
      </w:r>
      <w:r w:rsidRPr="005F3D4C">
        <w:rPr>
          <w:sz w:val="32"/>
          <w:szCs w:val="32"/>
          <w:cs/>
        </w:rPr>
        <w:t>๑</w:t>
      </w:r>
      <w:r w:rsidRPr="005F3D4C">
        <w:rPr>
          <w:sz w:val="32"/>
          <w:szCs w:val="32"/>
        </w:rPr>
        <w:t xml:space="preserve"> </w:t>
      </w:r>
      <w:r w:rsidRPr="005F3D4C">
        <w:rPr>
          <w:sz w:val="32"/>
          <w:szCs w:val="32"/>
          <w:cs/>
        </w:rPr>
        <w:t>หลักการ</w:t>
      </w:r>
      <w:r w:rsidRPr="005F3D4C">
        <w:rPr>
          <w:sz w:val="32"/>
          <w:szCs w:val="32"/>
        </w:rPr>
        <w:t xml:space="preserve"> </w:t>
      </w:r>
    </w:p>
    <w:p w:rsidR="005F3D4C" w:rsidRPr="005F3D4C" w:rsidRDefault="005F3D4C" w:rsidP="005F3D4C">
      <w:pPr>
        <w:pStyle w:val="Default"/>
        <w:ind w:left="1440" w:firstLine="720"/>
        <w:rPr>
          <w:sz w:val="32"/>
          <w:szCs w:val="32"/>
        </w:rPr>
      </w:pPr>
      <w:r w:rsidRPr="005F3D4C">
        <w:rPr>
          <w:sz w:val="32"/>
          <w:szCs w:val="32"/>
          <w:cs/>
        </w:rPr>
        <w:t>๕</w:t>
      </w:r>
      <w:r w:rsidRPr="005F3D4C">
        <w:rPr>
          <w:sz w:val="32"/>
          <w:szCs w:val="32"/>
        </w:rPr>
        <w:t>.</w:t>
      </w:r>
      <w:r w:rsidRPr="005F3D4C">
        <w:rPr>
          <w:sz w:val="32"/>
          <w:szCs w:val="32"/>
          <w:cs/>
        </w:rPr>
        <w:t>๒</w:t>
      </w:r>
      <w:r w:rsidRPr="005F3D4C">
        <w:rPr>
          <w:sz w:val="32"/>
          <w:szCs w:val="32"/>
        </w:rPr>
        <w:t xml:space="preserve"> </w:t>
      </w:r>
      <w:r w:rsidRPr="005F3D4C">
        <w:rPr>
          <w:sz w:val="32"/>
          <w:szCs w:val="32"/>
          <w:cs/>
        </w:rPr>
        <w:t>แนวทางขับเคลื่อนแผนพัฒนาฯ</w:t>
      </w:r>
      <w:r w:rsidRPr="005F3D4C">
        <w:rPr>
          <w:sz w:val="32"/>
          <w:szCs w:val="32"/>
        </w:rPr>
        <w:t xml:space="preserve"> </w:t>
      </w:r>
      <w:r w:rsidRPr="005F3D4C">
        <w:rPr>
          <w:sz w:val="32"/>
          <w:szCs w:val="32"/>
          <w:cs/>
        </w:rPr>
        <w:t>ฉบับที่</w:t>
      </w:r>
      <w:r w:rsidRPr="005F3D4C">
        <w:rPr>
          <w:sz w:val="32"/>
          <w:szCs w:val="32"/>
        </w:rPr>
        <w:t xml:space="preserve"> </w:t>
      </w:r>
      <w:r w:rsidRPr="005F3D4C">
        <w:rPr>
          <w:sz w:val="32"/>
          <w:szCs w:val="32"/>
          <w:cs/>
        </w:rPr>
        <w:t>๑๒</w:t>
      </w:r>
      <w:r w:rsidRPr="005F3D4C">
        <w:rPr>
          <w:sz w:val="32"/>
          <w:szCs w:val="32"/>
        </w:rPr>
        <w:t xml:space="preserve"> </w:t>
      </w:r>
    </w:p>
    <w:p w:rsidR="005F3D4C" w:rsidRPr="005651B5" w:rsidRDefault="005F3D4C" w:rsidP="005651B5">
      <w:pPr>
        <w:pStyle w:val="Default"/>
        <w:ind w:left="1440" w:firstLine="720"/>
        <w:rPr>
          <w:sz w:val="32"/>
          <w:szCs w:val="32"/>
        </w:rPr>
      </w:pPr>
      <w:r w:rsidRPr="005F3D4C">
        <w:rPr>
          <w:sz w:val="32"/>
          <w:szCs w:val="32"/>
          <w:cs/>
        </w:rPr>
        <w:t>๕</w:t>
      </w:r>
      <w:r w:rsidRPr="005F3D4C">
        <w:rPr>
          <w:sz w:val="32"/>
          <w:szCs w:val="32"/>
        </w:rPr>
        <w:t>.</w:t>
      </w:r>
      <w:r w:rsidRPr="005F3D4C">
        <w:rPr>
          <w:sz w:val="32"/>
          <w:szCs w:val="32"/>
          <w:cs/>
        </w:rPr>
        <w:t>๓</w:t>
      </w:r>
      <w:r w:rsidRPr="005F3D4C">
        <w:rPr>
          <w:sz w:val="32"/>
          <w:szCs w:val="32"/>
        </w:rPr>
        <w:t xml:space="preserve"> </w:t>
      </w:r>
      <w:r w:rsidRPr="005F3D4C">
        <w:rPr>
          <w:sz w:val="32"/>
          <w:szCs w:val="32"/>
          <w:cs/>
        </w:rPr>
        <w:t>การติดตามประเมินผลแผนพัฒนาฯ</w:t>
      </w:r>
      <w:r w:rsidRPr="005F3D4C">
        <w:rPr>
          <w:sz w:val="32"/>
          <w:szCs w:val="32"/>
        </w:rPr>
        <w:t xml:space="preserve"> </w:t>
      </w:r>
      <w:r w:rsidRPr="005F3D4C">
        <w:rPr>
          <w:sz w:val="32"/>
          <w:szCs w:val="32"/>
          <w:cs/>
        </w:rPr>
        <w:t>ฉบับที่</w:t>
      </w:r>
      <w:r w:rsidRPr="005F3D4C">
        <w:rPr>
          <w:sz w:val="32"/>
          <w:szCs w:val="32"/>
        </w:rPr>
        <w:t xml:space="preserve"> </w:t>
      </w:r>
      <w:r w:rsidRPr="005F3D4C">
        <w:rPr>
          <w:sz w:val="32"/>
          <w:szCs w:val="32"/>
          <w:cs/>
        </w:rPr>
        <w:t>๑๒</w:t>
      </w:r>
      <w:r w:rsidR="005651B5">
        <w:rPr>
          <w:sz w:val="32"/>
          <w:szCs w:val="32"/>
        </w:rPr>
        <w:t xml:space="preserve"> </w:t>
      </w:r>
    </w:p>
    <w:p w:rsidR="005F3D4C" w:rsidRPr="0006466C" w:rsidRDefault="005F3D4C" w:rsidP="00467B38">
      <w:pPr>
        <w:spacing w:after="0" w:line="240" w:lineRule="auto"/>
        <w:rPr>
          <w:rFonts w:ascii="TH SarabunPSK" w:hAnsi="TH SarabunPSK" w:cs="TH SarabunPSK"/>
          <w:b/>
          <w:bCs/>
          <w:sz w:val="40"/>
          <w:szCs w:val="40"/>
          <w:cs/>
        </w:rPr>
      </w:pPr>
      <w:r w:rsidRPr="005F3D4C">
        <w:rPr>
          <w:rFonts w:ascii="TH SarabunPSK" w:hAnsi="TH SarabunPSK" w:cs="TH SarabunPSK"/>
          <w:b/>
          <w:bCs/>
          <w:sz w:val="32"/>
          <w:szCs w:val="32"/>
          <w:cs/>
        </w:rPr>
        <w:tab/>
      </w:r>
      <w:r w:rsidR="00143194">
        <w:rPr>
          <w:rFonts w:ascii="TH SarabunPSK" w:hAnsi="TH SarabunPSK" w:cs="TH SarabunPSK" w:hint="cs"/>
          <w:b/>
          <w:bCs/>
          <w:sz w:val="32"/>
          <w:szCs w:val="32"/>
          <w:cs/>
        </w:rPr>
        <w:tab/>
      </w:r>
      <w:r w:rsidR="00143194" w:rsidRPr="0006466C">
        <w:rPr>
          <w:rFonts w:ascii="TH SarabunPSK" w:hAnsi="TH SarabunPSK" w:cs="TH SarabunPSK" w:hint="cs"/>
          <w:b/>
          <w:bCs/>
          <w:sz w:val="40"/>
          <w:szCs w:val="40"/>
        </w:rPr>
        <w:sym w:font="Wingdings 2" w:char="F02E"/>
      </w:r>
      <w:r w:rsidR="00143194" w:rsidRPr="0006466C">
        <w:rPr>
          <w:rFonts w:ascii="TH SarabunPSK" w:hAnsi="TH SarabunPSK" w:cs="TH SarabunPSK" w:hint="cs"/>
          <w:b/>
          <w:bCs/>
          <w:sz w:val="40"/>
          <w:szCs w:val="40"/>
          <w:cs/>
        </w:rPr>
        <w:t xml:space="preserve"> </w:t>
      </w:r>
      <w:r w:rsidRPr="0006466C">
        <w:rPr>
          <w:rFonts w:ascii="TH SarabunPSK" w:hAnsi="TH SarabunPSK" w:cs="TH SarabunPSK"/>
          <w:b/>
          <w:bCs/>
          <w:sz w:val="40"/>
          <w:szCs w:val="40"/>
          <w:cs/>
        </w:rPr>
        <w:t>๑.๓  แผนพัฒนาภาค/แผนพัฒนากลุ่มจังหวัด/แผนพัฒนาจังหวัด</w:t>
      </w:r>
      <w:r w:rsidR="00143194" w:rsidRPr="0006466C">
        <w:rPr>
          <w:rFonts w:ascii="TH SarabunPSK" w:hAnsi="TH SarabunPSK" w:cs="TH SarabunPSK" w:hint="cs"/>
          <w:b/>
          <w:bCs/>
          <w:sz w:val="40"/>
          <w:szCs w:val="40"/>
          <w:cs/>
        </w:rPr>
        <w:t xml:space="preserve"> </w:t>
      </w:r>
    </w:p>
    <w:p w:rsidR="005F3D4C" w:rsidRPr="005651B5" w:rsidRDefault="005F3D4C" w:rsidP="00467B38">
      <w:pPr>
        <w:spacing w:after="0" w:line="240" w:lineRule="auto"/>
        <w:rPr>
          <w:rFonts w:ascii="TH SarabunPSK" w:hAnsi="TH SarabunPSK" w:cs="TH SarabunPSK"/>
          <w:b/>
          <w:bCs/>
          <w:sz w:val="32"/>
          <w:szCs w:val="32"/>
        </w:rPr>
      </w:pPr>
      <w:r w:rsidRPr="005F3D4C">
        <w:rPr>
          <w:rFonts w:ascii="TH SarabunPSK" w:hAnsi="TH SarabunPSK" w:cs="TH SarabunPSK"/>
          <w:b/>
          <w:bCs/>
          <w:sz w:val="32"/>
          <w:szCs w:val="32"/>
          <w:cs/>
        </w:rPr>
        <w:tab/>
        <w:t xml:space="preserve">    </w:t>
      </w:r>
      <w:r w:rsidRPr="005F3D4C">
        <w:rPr>
          <w:rFonts w:ascii="TH SarabunPSK" w:hAnsi="TH SarabunPSK" w:cs="TH SarabunPSK"/>
          <w:b/>
          <w:bCs/>
          <w:sz w:val="32"/>
          <w:szCs w:val="32"/>
          <w:cs/>
        </w:rPr>
        <w:tab/>
      </w:r>
      <w:r w:rsidRPr="00467B38">
        <w:rPr>
          <w:rFonts w:ascii="TH SarabunPSK" w:hAnsi="TH SarabunPSK" w:cs="TH SarabunPSK"/>
          <w:b/>
          <w:bCs/>
          <w:sz w:val="32"/>
          <w:szCs w:val="32"/>
        </w:rPr>
        <w:sym w:font="Wingdings" w:char="F0E8"/>
      </w:r>
      <w:r w:rsidRPr="00467B38">
        <w:rPr>
          <w:rFonts w:ascii="TH SarabunPSK" w:hAnsi="TH SarabunPSK" w:cs="TH SarabunPSK"/>
          <w:b/>
          <w:bCs/>
          <w:sz w:val="32"/>
          <w:szCs w:val="32"/>
          <w:cs/>
        </w:rPr>
        <w:t xml:space="preserve">  แผนพัฒนา</w:t>
      </w:r>
      <w:r w:rsidR="00583FA3" w:rsidRPr="00467B38">
        <w:rPr>
          <w:rFonts w:ascii="TH SarabunPSK" w:hAnsi="TH SarabunPSK" w:cs="TH SarabunPSK" w:hint="cs"/>
          <w:b/>
          <w:bCs/>
          <w:sz w:val="32"/>
          <w:szCs w:val="32"/>
          <w:cs/>
        </w:rPr>
        <w:t>กลุ่ม</w:t>
      </w:r>
      <w:r w:rsidR="00811855">
        <w:rPr>
          <w:rFonts w:ascii="TH SarabunPSK" w:hAnsi="TH SarabunPSK" w:cs="TH SarabunPSK" w:hint="cs"/>
          <w:b/>
          <w:bCs/>
          <w:sz w:val="32"/>
          <w:szCs w:val="32"/>
          <w:cs/>
        </w:rPr>
        <w:t>จังหวัด</w:t>
      </w:r>
      <w:r w:rsidR="00583FA3" w:rsidRPr="00467B38">
        <w:rPr>
          <w:rFonts w:ascii="TH SarabunPSK" w:hAnsi="TH SarabunPSK" w:cs="TH SarabunPSK" w:hint="cs"/>
          <w:b/>
          <w:bCs/>
          <w:sz w:val="32"/>
          <w:szCs w:val="32"/>
          <w:cs/>
        </w:rPr>
        <w:t xml:space="preserve">ภาคกลางตอนล่าง ๒ </w:t>
      </w:r>
      <w:r w:rsidRPr="00467B38">
        <w:rPr>
          <w:rFonts w:ascii="TH SarabunPSK" w:hAnsi="TH SarabunPSK" w:cs="TH SarabunPSK"/>
          <w:b/>
          <w:bCs/>
          <w:sz w:val="32"/>
          <w:szCs w:val="32"/>
        </w:rPr>
        <w:t xml:space="preserve"> </w:t>
      </w:r>
      <w:r w:rsidRPr="005651B5">
        <w:rPr>
          <w:rFonts w:ascii="TH SarabunIT๙" w:hAnsi="TH SarabunIT๙" w:cs="TH SarabunIT๙"/>
          <w:b/>
          <w:bCs/>
          <w:sz w:val="32"/>
          <w:szCs w:val="32"/>
          <w:cs/>
        </w:rPr>
        <w:t>พ</w:t>
      </w:r>
      <w:r w:rsidRPr="005651B5">
        <w:rPr>
          <w:rFonts w:ascii="TH SarabunIT๙" w:hAnsi="TH SarabunIT๙" w:cs="TH SarabunIT๙"/>
          <w:b/>
          <w:bCs/>
          <w:sz w:val="32"/>
          <w:szCs w:val="32"/>
        </w:rPr>
        <w:t>.</w:t>
      </w:r>
      <w:r w:rsidRPr="005651B5">
        <w:rPr>
          <w:rFonts w:ascii="TH SarabunIT๙" w:hAnsi="TH SarabunIT๙" w:cs="TH SarabunIT๙"/>
          <w:b/>
          <w:bCs/>
          <w:sz w:val="32"/>
          <w:szCs w:val="32"/>
          <w:cs/>
        </w:rPr>
        <w:t>ศ</w:t>
      </w:r>
      <w:r w:rsidRPr="005651B5">
        <w:rPr>
          <w:rFonts w:ascii="TH SarabunIT๙" w:hAnsi="TH SarabunIT๙" w:cs="TH SarabunIT๙"/>
          <w:b/>
          <w:bCs/>
          <w:sz w:val="32"/>
          <w:szCs w:val="32"/>
        </w:rPr>
        <w:t xml:space="preserve">. </w:t>
      </w:r>
      <w:r w:rsidRPr="005651B5">
        <w:rPr>
          <w:rFonts w:ascii="TH SarabunIT๙" w:hAnsi="TH SarabunIT๙" w:cs="TH SarabunIT๙"/>
          <w:b/>
          <w:bCs/>
          <w:sz w:val="32"/>
          <w:szCs w:val="32"/>
          <w:cs/>
        </w:rPr>
        <w:t>๒๕</w:t>
      </w:r>
      <w:r w:rsidR="005651B5" w:rsidRPr="005651B5">
        <w:rPr>
          <w:rFonts w:ascii="TH SarabunIT๙" w:hAnsi="TH SarabunIT๙" w:cs="TH SarabunIT๙"/>
          <w:b/>
          <w:bCs/>
          <w:sz w:val="32"/>
          <w:szCs w:val="32"/>
          <w:cs/>
        </w:rPr>
        <w:t>61-2565</w:t>
      </w:r>
    </w:p>
    <w:p w:rsidR="00EA58A7" w:rsidRPr="00467B38" w:rsidRDefault="00467B38" w:rsidP="00467B38">
      <w:pPr>
        <w:spacing w:after="0" w:line="240" w:lineRule="auto"/>
        <w:rPr>
          <w:rFonts w:ascii="TH SarabunIT๙" w:hAnsi="TH SarabunIT๙" w:cs="TH SarabunIT๙"/>
          <w:b/>
          <w:bCs/>
          <w:sz w:val="32"/>
          <w:szCs w:val="32"/>
        </w:rPr>
      </w:pPr>
      <w:r w:rsidRPr="00467B38">
        <w:rPr>
          <w:rFonts w:ascii="TH SarabunIT๙" w:hAnsi="TH SarabunIT๙" w:cs="TH SarabunIT๙" w:hint="cs"/>
          <w:b/>
          <w:bCs/>
          <w:sz w:val="32"/>
          <w:szCs w:val="32"/>
          <w:cs/>
        </w:rPr>
        <w:tab/>
      </w:r>
      <w:r w:rsidRPr="00467B38">
        <w:rPr>
          <w:rFonts w:ascii="TH SarabunIT๙" w:hAnsi="TH SarabunIT๙" w:cs="TH SarabunIT๙" w:hint="cs"/>
          <w:b/>
          <w:bCs/>
          <w:sz w:val="32"/>
          <w:szCs w:val="32"/>
          <w:cs/>
        </w:rPr>
        <w:tab/>
        <w:t>สภาพทั่วไปของกลุ่มจังหวัดภาคกลางตอนล่าง ๒</w:t>
      </w:r>
    </w:p>
    <w:p w:rsidR="00EA58A7" w:rsidRPr="00A659E8" w:rsidRDefault="00467B38" w:rsidP="00467B38">
      <w:pPr>
        <w:spacing w:after="0" w:line="240" w:lineRule="auto"/>
        <w:rPr>
          <w:rFonts w:ascii="TH SarabunPSK" w:hAnsi="TH SarabunPSK" w:cs="TH SarabunPSK"/>
          <w:b/>
          <w:bCs/>
          <w:sz w:val="32"/>
          <w:szCs w:val="32"/>
        </w:rPr>
      </w:pPr>
      <w:r>
        <w:rPr>
          <w:rFonts w:ascii="TH SarabunPSK" w:hAnsi="TH SarabunPSK" w:cs="TH SarabunPSK" w:hint="cs"/>
          <w:b/>
          <w:bCs/>
          <w:color w:val="FF0000"/>
          <w:sz w:val="32"/>
          <w:szCs w:val="32"/>
          <w:cs/>
        </w:rPr>
        <w:tab/>
      </w:r>
      <w:r>
        <w:rPr>
          <w:rFonts w:ascii="TH SarabunPSK" w:hAnsi="TH SarabunPSK" w:cs="TH SarabunPSK" w:hint="cs"/>
          <w:b/>
          <w:bCs/>
          <w:color w:val="FF0000"/>
          <w:sz w:val="32"/>
          <w:szCs w:val="32"/>
          <w:cs/>
        </w:rPr>
        <w:tab/>
      </w:r>
      <w:r w:rsidRPr="00A659E8">
        <w:rPr>
          <w:rFonts w:ascii="TH SarabunPSK" w:hAnsi="TH SarabunPSK" w:cs="TH SarabunPSK" w:hint="cs"/>
          <w:b/>
          <w:bCs/>
          <w:sz w:val="32"/>
          <w:szCs w:val="32"/>
          <w:cs/>
        </w:rPr>
        <w:t>๑) ขนาดที่ตั้งและอาณาเขต</w:t>
      </w:r>
    </w:p>
    <w:p w:rsidR="00467B38" w:rsidRDefault="00467B38" w:rsidP="00467B38">
      <w:pPr>
        <w:spacing w:line="240" w:lineRule="auto"/>
        <w:jc w:val="thaiDistribute"/>
        <w:rPr>
          <w:rFonts w:ascii="TH SarabunPSK" w:hAnsi="TH SarabunPSK" w:cs="TH SarabunPSK"/>
          <w:sz w:val="32"/>
          <w:szCs w:val="32"/>
        </w:rPr>
      </w:pPr>
      <w:r w:rsidRPr="00467B38">
        <w:rPr>
          <w:rFonts w:ascii="TH SarabunPSK" w:hAnsi="TH SarabunPSK" w:cs="TH SarabunPSK" w:hint="cs"/>
          <w:sz w:val="32"/>
          <w:szCs w:val="32"/>
          <w:cs/>
        </w:rPr>
        <w:tab/>
      </w:r>
      <w:r w:rsidRPr="00467B38">
        <w:rPr>
          <w:rFonts w:ascii="TH SarabunPSK" w:hAnsi="TH SarabunPSK" w:cs="TH SarabunPSK" w:hint="cs"/>
          <w:sz w:val="32"/>
          <w:szCs w:val="32"/>
          <w:cs/>
        </w:rPr>
        <w:tab/>
        <w:t>กลุ่มจังหวัดภาคกลางตอนล่าง ๒ ประกอบด้วย ๔ จังหวัด ได้แก่ จังหวัดสมุทรสาคร สมุทรสงคราม เพชรบูรี ประจวบคีรีขันธ์ มีพื้นที่รวมกัน ๑๓,๘๘๑.๗๕๔ ตารางกิโลเมตร มีอาณาเขตติดต่อกับกลุ่มจังหวัดใกล้เคียงและประเทศเพื่อนบ้าน</w:t>
      </w:r>
      <w:r>
        <w:rPr>
          <w:rFonts w:ascii="TH SarabunPSK" w:hAnsi="TH SarabunPSK" w:cs="TH SarabunPSK" w:hint="cs"/>
          <w:sz w:val="32"/>
          <w:szCs w:val="32"/>
          <w:cs/>
        </w:rPr>
        <w:t xml:space="preserve"> ดังนี้</w:t>
      </w:r>
    </w:p>
    <w:p w:rsidR="00467B38" w:rsidRDefault="00467B38" w:rsidP="004949A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ทิศเหนือ</w:t>
      </w:r>
      <w:r>
        <w:rPr>
          <w:rFonts w:ascii="TH SarabunPSK" w:hAnsi="TH SarabunPSK" w:cs="TH SarabunPSK" w:hint="cs"/>
          <w:sz w:val="32"/>
          <w:szCs w:val="32"/>
          <w:cs/>
        </w:rPr>
        <w:tab/>
        <w:t>ติดกับ กลุ่มจังหวัดภาคกลาง ๑ (ราชบุรี นครปฐม กายจนบุรี สุพรรณบุรี)</w:t>
      </w:r>
    </w:p>
    <w:p w:rsidR="00467B38" w:rsidRDefault="00467B38" w:rsidP="004949A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xml:space="preserve">ทิศใต้ </w:t>
      </w:r>
      <w:r>
        <w:rPr>
          <w:rFonts w:ascii="TH SarabunPSK" w:hAnsi="TH SarabunPSK" w:cs="TH SarabunPSK" w:hint="cs"/>
          <w:sz w:val="32"/>
          <w:szCs w:val="32"/>
          <w:cs/>
        </w:rPr>
        <w:tab/>
      </w:r>
      <w:r>
        <w:rPr>
          <w:rFonts w:ascii="TH SarabunPSK" w:hAnsi="TH SarabunPSK" w:cs="TH SarabunPSK" w:hint="cs"/>
          <w:sz w:val="32"/>
          <w:szCs w:val="32"/>
          <w:cs/>
        </w:rPr>
        <w:tab/>
        <w:t>ติดกับกลุ่มจังหวัดภาคใต้อ่าวไทย (ชุมพร สุราษฎร์ธานี นครศรีธรรมราช พัทลุง)</w:t>
      </w:r>
    </w:p>
    <w:p w:rsidR="00467B38" w:rsidRDefault="00467B38" w:rsidP="004949A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ทิศตะวันออก</w:t>
      </w:r>
      <w:r>
        <w:rPr>
          <w:rFonts w:ascii="TH SarabunPSK" w:hAnsi="TH SarabunPSK" w:cs="TH SarabunPSK" w:hint="cs"/>
          <w:sz w:val="32"/>
          <w:szCs w:val="32"/>
          <w:cs/>
        </w:rPr>
        <w:tab/>
        <w:t>ติดกับทะเลอ่าวไทย กรุงเทพมหานคร และกลุ่มจังหวัดภาคกลาง</w:t>
      </w:r>
      <w:r w:rsidR="004949AD">
        <w:rPr>
          <w:rFonts w:ascii="TH SarabunPSK" w:hAnsi="TH SarabunPSK" w:cs="TH SarabunPSK" w:hint="cs"/>
          <w:sz w:val="32"/>
          <w:szCs w:val="32"/>
          <w:cs/>
        </w:rPr>
        <w:t>ตอนกลาง (สมุทรปราการ ฉะเชิงเทรา นครนายก สระแก้ว ปราจีนบุรี)</w:t>
      </w:r>
    </w:p>
    <w:p w:rsidR="004949AD" w:rsidRPr="00467B38" w:rsidRDefault="004949AD" w:rsidP="004949A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ทิศตะวันตก</w:t>
      </w:r>
      <w:r>
        <w:rPr>
          <w:rFonts w:ascii="TH SarabunPSK" w:hAnsi="TH SarabunPSK" w:cs="TH SarabunPSK" w:hint="cs"/>
          <w:sz w:val="32"/>
          <w:szCs w:val="32"/>
          <w:cs/>
        </w:rPr>
        <w:tab/>
        <w:t>ติดกับประเทศ</w:t>
      </w:r>
      <w:proofErr w:type="spellStart"/>
      <w:r>
        <w:rPr>
          <w:rFonts w:ascii="TH SarabunPSK" w:hAnsi="TH SarabunPSK" w:cs="TH SarabunPSK" w:hint="cs"/>
          <w:sz w:val="32"/>
          <w:szCs w:val="32"/>
          <w:cs/>
        </w:rPr>
        <w:t>เมียนมาร์</w:t>
      </w:r>
      <w:proofErr w:type="spellEnd"/>
    </w:p>
    <w:p w:rsidR="00EA58A7" w:rsidRPr="008E4BF9" w:rsidRDefault="00335992" w:rsidP="008E4BF9">
      <w:pPr>
        <w:spacing w:after="0" w:line="240" w:lineRule="auto"/>
        <w:rPr>
          <w:rFonts w:ascii="TH SarabunPSK" w:hAnsi="TH SarabunPSK" w:cs="TH SarabunPSK"/>
          <w:sz w:val="32"/>
          <w:szCs w:val="32"/>
        </w:rPr>
      </w:pPr>
      <w:r>
        <w:rPr>
          <w:rFonts w:ascii="TH SarabunPSK" w:hAnsi="TH SarabunPSK" w:cs="TH SarabunPSK" w:hint="cs"/>
          <w:b/>
          <w:bCs/>
          <w:color w:val="FF0000"/>
          <w:sz w:val="32"/>
          <w:szCs w:val="32"/>
          <w:cs/>
        </w:rPr>
        <w:tab/>
      </w:r>
      <w:r>
        <w:rPr>
          <w:rFonts w:ascii="TH SarabunPSK" w:hAnsi="TH SarabunPSK" w:cs="TH SarabunPSK" w:hint="cs"/>
          <w:b/>
          <w:bCs/>
          <w:color w:val="FF0000"/>
          <w:sz w:val="32"/>
          <w:szCs w:val="32"/>
          <w:cs/>
        </w:rPr>
        <w:tab/>
      </w:r>
      <w:r w:rsidR="008E4BF9" w:rsidRPr="008E4BF9">
        <w:rPr>
          <w:rFonts w:ascii="TH SarabunPSK" w:hAnsi="TH SarabunPSK" w:cs="TH SarabunPSK" w:hint="cs"/>
          <w:sz w:val="32"/>
          <w:szCs w:val="32"/>
          <w:cs/>
        </w:rPr>
        <w:t>๑.๑) ลักษณะภูมิประเทศ</w:t>
      </w:r>
    </w:p>
    <w:p w:rsidR="00854E3C" w:rsidRDefault="00335992" w:rsidP="005651B5">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008E4BF9" w:rsidRPr="008E4BF9">
        <w:rPr>
          <w:rFonts w:ascii="TH SarabunPSK" w:hAnsi="TH SarabunPSK" w:cs="TH SarabunPSK" w:hint="cs"/>
          <w:sz w:val="32"/>
          <w:szCs w:val="32"/>
          <w:cs/>
        </w:rPr>
        <w:t xml:space="preserve">พื้นที่ส่วนใหญ่เป็นที่ราบลุ่ม โดยมีชายฝั่งทะเลยาว ๓๕๙ กิโลเมตร ประกอบด้วยจังหวัดสมุทรสาคร ๔๒ </w:t>
      </w:r>
      <w:r w:rsidR="008E4BF9">
        <w:rPr>
          <w:rFonts w:ascii="TH SarabunPSK" w:hAnsi="TH SarabunPSK" w:cs="TH SarabunPSK" w:hint="cs"/>
          <w:sz w:val="32"/>
          <w:szCs w:val="32"/>
          <w:cs/>
        </w:rPr>
        <w:t>กิโลเมตร จังหวัดสมุทรสงคราม ๒๓ กิโลเมตร จังหวัดเพชรบุรี ๘๒ กิโลเมตร จังหวัดประจวบคีรีขันธ์ ๒๑๒ กิโลเมตร และเป็นปากแม่น้ำ</w:t>
      </w:r>
      <w:r w:rsidR="006B7F37">
        <w:rPr>
          <w:rFonts w:ascii="TH SarabunPSK" w:hAnsi="TH SarabunPSK" w:cs="TH SarabunPSK" w:hint="cs"/>
          <w:sz w:val="32"/>
          <w:szCs w:val="32"/>
          <w:cs/>
        </w:rPr>
        <w:t xml:space="preserve"> สำคัญ ๔ สาย ที่ไหลลงสู่ทะเลอ่าวไทย คือ แม่น้ำท่าจีน แม่น้ำแม่กลอง แม่น้ำเพชรบุรี แม่น้ำปราณบุรีด้านทิศตะวันตกในเขตพื้นที่จังหวัดเพชรบุรี และประจวบคีรีขันธ์ มีลักษณะเป็นที่ราบชัน แล้วค่อยลาดต่อลงมาทางทิศตะวันออก เกิดเป็นสันปันน้ำแบ่ง</w:t>
      </w:r>
      <w:r>
        <w:rPr>
          <w:rFonts w:ascii="TH SarabunPSK" w:hAnsi="TH SarabunPSK" w:cs="TH SarabunPSK" w:hint="cs"/>
          <w:sz w:val="32"/>
          <w:szCs w:val="32"/>
          <w:cs/>
        </w:rPr>
        <w:t>น้ำส่วนหนึ่งไหลลงสู่พม่า และทางทิศตะวันออกเป็นต้นน้ำขอ</w:t>
      </w:r>
      <w:proofErr w:type="spellStart"/>
      <w:r>
        <w:rPr>
          <w:rFonts w:ascii="TH SarabunPSK" w:hAnsi="TH SarabunPSK" w:cs="TH SarabunPSK" w:hint="cs"/>
          <w:sz w:val="32"/>
          <w:szCs w:val="32"/>
          <w:cs/>
        </w:rPr>
        <w:t>งอม่</w:t>
      </w:r>
      <w:proofErr w:type="spellEnd"/>
      <w:r>
        <w:rPr>
          <w:rFonts w:ascii="TH SarabunPSK" w:hAnsi="TH SarabunPSK" w:cs="TH SarabunPSK" w:hint="cs"/>
          <w:sz w:val="32"/>
          <w:szCs w:val="32"/>
          <w:cs/>
        </w:rPr>
        <w:t>น้ำเพชรบุรี แม่น้ำปราณบุรี และมีแม่น้ำภูมิประเทศของคลองหลายสาย กลุ่มจังหวัดภาคกลางตอนล่าง ๒ จึงเหมาะแก่การทำนา ทำสวน ทำนาเกลือ การประมง และการเพาะเลี้ยงสัตว์น้ำชายฝั่ง</w:t>
      </w:r>
      <w:r w:rsidR="005651B5">
        <w:rPr>
          <w:rFonts w:ascii="TH SarabunPSK" w:hAnsi="TH SarabunPSK" w:cs="TH SarabunPSK" w:hint="cs"/>
          <w:sz w:val="32"/>
          <w:szCs w:val="32"/>
          <w:cs/>
        </w:rPr>
        <w:t xml:space="preserve"> </w:t>
      </w:r>
    </w:p>
    <w:p w:rsidR="00335992" w:rsidRDefault="00335992" w:rsidP="008E4BF9">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๑.๒) ลักษณะภูมิประเทศ</w:t>
      </w:r>
    </w:p>
    <w:p w:rsidR="00335992" w:rsidRDefault="00335992" w:rsidP="008E4BF9">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ได้รับอิทธิพลของลมมรสุมตะวันตก</w:t>
      </w:r>
      <w:r w:rsidR="002F6780">
        <w:rPr>
          <w:rFonts w:ascii="TH SarabunPSK" w:hAnsi="TH SarabunPSK" w:cs="TH SarabunPSK" w:hint="cs"/>
          <w:sz w:val="32"/>
          <w:szCs w:val="32"/>
          <w:cs/>
        </w:rPr>
        <w:t xml:space="preserve">เฉียงใต้ในฤดูฝนอิทธิพลของลมที่พัดมาจากทิศใต้และอิทธิพลจากลมมรสุมตะวันออกเฉียงเหนือ ในช่วงฤดูหนาวอุณหภูมิเฉลี่ย ๒๘ </w:t>
      </w:r>
      <w:proofErr w:type="spellStart"/>
      <w:r w:rsidR="002F6780">
        <w:rPr>
          <w:rFonts w:ascii="TH SarabunPSK" w:hAnsi="TH SarabunPSK" w:cs="TH SarabunPSK" w:hint="cs"/>
          <w:sz w:val="32"/>
          <w:szCs w:val="32"/>
          <w:cs/>
        </w:rPr>
        <w:t>อาศา</w:t>
      </w:r>
      <w:proofErr w:type="spellEnd"/>
      <w:r w:rsidR="002F6780">
        <w:rPr>
          <w:rFonts w:ascii="TH SarabunPSK" w:hAnsi="TH SarabunPSK" w:cs="TH SarabunPSK" w:hint="cs"/>
          <w:sz w:val="32"/>
          <w:szCs w:val="32"/>
          <w:cs/>
        </w:rPr>
        <w:t>เซลเซียส โดยแบ่งฤดูกาลออกเป็น ๓ ฤดู ดังนี้</w:t>
      </w:r>
    </w:p>
    <w:p w:rsidR="002F6780" w:rsidRDefault="002F6780" w:rsidP="008E4BF9">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ฤดูร้อน</w:t>
      </w:r>
      <w:r>
        <w:rPr>
          <w:rFonts w:ascii="TH SarabunPSK" w:hAnsi="TH SarabunPSK" w:cs="TH SarabunPSK" w:hint="cs"/>
          <w:sz w:val="32"/>
          <w:szCs w:val="32"/>
          <w:cs/>
        </w:rPr>
        <w:tab/>
      </w:r>
      <w:r>
        <w:rPr>
          <w:rFonts w:ascii="TH SarabunPSK" w:hAnsi="TH SarabunPSK" w:cs="TH SarabunPSK" w:hint="cs"/>
          <w:sz w:val="32"/>
          <w:szCs w:val="32"/>
          <w:cs/>
        </w:rPr>
        <w:tab/>
        <w:t xml:space="preserve">เริ่มตั้งแต่กลางเดือนกุมภาพันธ์ </w:t>
      </w:r>
      <w:r>
        <w:rPr>
          <w:rFonts w:ascii="TH SarabunPSK" w:hAnsi="TH SarabunPSK" w:cs="TH SarabunPSK"/>
          <w:sz w:val="32"/>
          <w:szCs w:val="32"/>
          <w:cs/>
        </w:rPr>
        <w:t>–</w:t>
      </w:r>
      <w:r>
        <w:rPr>
          <w:rFonts w:ascii="TH SarabunPSK" w:hAnsi="TH SarabunPSK" w:cs="TH SarabunPSK" w:hint="cs"/>
          <w:sz w:val="32"/>
          <w:szCs w:val="32"/>
          <w:cs/>
        </w:rPr>
        <w:t xml:space="preserve"> กลางเดือนพฤษภาคม</w:t>
      </w:r>
    </w:p>
    <w:p w:rsidR="002F6780" w:rsidRDefault="002F6780" w:rsidP="008E4BF9">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ฤดูฝน</w:t>
      </w:r>
      <w:r>
        <w:rPr>
          <w:rFonts w:ascii="TH SarabunPSK" w:hAnsi="TH SarabunPSK" w:cs="TH SarabunPSK" w:hint="cs"/>
          <w:sz w:val="32"/>
          <w:szCs w:val="32"/>
          <w:cs/>
        </w:rPr>
        <w:tab/>
      </w:r>
      <w:r>
        <w:rPr>
          <w:rFonts w:ascii="TH SarabunPSK" w:hAnsi="TH SarabunPSK" w:cs="TH SarabunPSK" w:hint="cs"/>
          <w:sz w:val="32"/>
          <w:szCs w:val="32"/>
          <w:cs/>
        </w:rPr>
        <w:tab/>
        <w:t xml:space="preserve">เริ่มตั้งแต่กลางเดือนพฤษภาคม </w:t>
      </w:r>
      <w:r>
        <w:rPr>
          <w:rFonts w:ascii="TH SarabunPSK" w:hAnsi="TH SarabunPSK" w:cs="TH SarabunPSK"/>
          <w:sz w:val="32"/>
          <w:szCs w:val="32"/>
          <w:cs/>
        </w:rPr>
        <w:t>–</w:t>
      </w:r>
      <w:r>
        <w:rPr>
          <w:rFonts w:ascii="TH SarabunPSK" w:hAnsi="TH SarabunPSK" w:cs="TH SarabunPSK" w:hint="cs"/>
          <w:sz w:val="32"/>
          <w:szCs w:val="32"/>
          <w:cs/>
        </w:rPr>
        <w:t xml:space="preserve"> กลางเดือนตุลาคม</w:t>
      </w:r>
    </w:p>
    <w:p w:rsidR="002F6780" w:rsidRDefault="002F6780" w:rsidP="008E4BF9">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ฤดูหนาว</w:t>
      </w:r>
      <w:r>
        <w:rPr>
          <w:rFonts w:ascii="TH SarabunPSK" w:hAnsi="TH SarabunPSK" w:cs="TH SarabunPSK" w:hint="cs"/>
          <w:sz w:val="32"/>
          <w:szCs w:val="32"/>
          <w:cs/>
        </w:rPr>
        <w:tab/>
        <w:t xml:space="preserve">เริ่มตั้งแต่กลางเดือนตุลาคม </w:t>
      </w:r>
      <w:r>
        <w:rPr>
          <w:rFonts w:ascii="TH SarabunPSK" w:hAnsi="TH SarabunPSK" w:cs="TH SarabunPSK"/>
          <w:sz w:val="32"/>
          <w:szCs w:val="32"/>
          <w:cs/>
        </w:rPr>
        <w:t>–</w:t>
      </w:r>
      <w:r>
        <w:rPr>
          <w:rFonts w:ascii="TH SarabunPSK" w:hAnsi="TH SarabunPSK" w:cs="TH SarabunPSK" w:hint="cs"/>
          <w:sz w:val="32"/>
          <w:szCs w:val="32"/>
          <w:cs/>
        </w:rPr>
        <w:t xml:space="preserve"> เดือนกุมภาพันธ์</w:t>
      </w:r>
    </w:p>
    <w:p w:rsidR="002F6780" w:rsidRPr="002F6780" w:rsidRDefault="002F6780" w:rsidP="008E4BF9">
      <w:pPr>
        <w:spacing w:after="0" w:line="240" w:lineRule="auto"/>
        <w:jc w:val="thaiDistribute"/>
        <w:rPr>
          <w:rFonts w:ascii="TH SarabunPSK" w:hAnsi="TH SarabunPSK" w:cs="TH SarabunPSK"/>
          <w:b/>
          <w:bCs/>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Pr="002F6780">
        <w:rPr>
          <w:rFonts w:ascii="TH SarabunPSK" w:hAnsi="TH SarabunPSK" w:cs="TH SarabunPSK" w:hint="cs"/>
          <w:b/>
          <w:bCs/>
          <w:sz w:val="32"/>
          <w:szCs w:val="32"/>
          <w:cs/>
        </w:rPr>
        <w:t>๒) การปกครอง</w:t>
      </w:r>
    </w:p>
    <w:p w:rsidR="002F6780" w:rsidRPr="006B7F37" w:rsidRDefault="002F6780" w:rsidP="008E4BF9">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lastRenderedPageBreak/>
        <w:tab/>
      </w:r>
      <w:r>
        <w:rPr>
          <w:rFonts w:ascii="TH SarabunPSK" w:hAnsi="TH SarabunPSK" w:cs="TH SarabunPSK" w:hint="cs"/>
          <w:sz w:val="32"/>
          <w:szCs w:val="32"/>
          <w:cs/>
        </w:rPr>
        <w:tab/>
        <w:t>กลุ่มจังหวัดภาคกลางตอนล่าง ๒ ประกอบด้วยจังหวัด ๔ จังหวัด แบ่งเขตการปกครองออกเป็น ๒๒ อำเภอ ๒๑๗ ตำบล  องค์กรปกครองส่วนท้องถิ่น ประกอบด้วย องค์การบริหารส่วนจังหวัด ๔ แห่ง เทศบาล ๔๖ แห่ง องค์การบริหารส่วนตำบล ๑๗๓ แห่ง ดังนี้</w:t>
      </w:r>
    </w:p>
    <w:p w:rsidR="005651B5" w:rsidRDefault="005651B5" w:rsidP="005651B5">
      <w:pPr>
        <w:pStyle w:val="Default"/>
        <w:ind w:left="3600" w:firstLine="720"/>
        <w:rPr>
          <w:sz w:val="32"/>
          <w:szCs w:val="32"/>
        </w:rPr>
      </w:pPr>
      <w:r>
        <w:rPr>
          <w:rFonts w:ascii="TH SarabunIT๙" w:hAnsi="TH SarabunIT๙" w:cs="TH SarabunIT๙" w:hint="cs"/>
          <w:sz w:val="32"/>
          <w:szCs w:val="32"/>
          <w:cs/>
        </w:rPr>
        <w:t>- 27</w:t>
      </w:r>
      <w:r w:rsidRPr="0052653B">
        <w:rPr>
          <w:rFonts w:ascii="TH SarabunIT๙" w:hAnsi="TH SarabunIT๙" w:cs="TH SarabunIT๙"/>
          <w:sz w:val="32"/>
          <w:szCs w:val="32"/>
          <w:cs/>
        </w:rPr>
        <w:t xml:space="preserve"> -</w:t>
      </w:r>
    </w:p>
    <w:p w:rsidR="005651B5" w:rsidRDefault="005651B5" w:rsidP="008E4BF9">
      <w:pPr>
        <w:spacing w:after="0" w:line="240" w:lineRule="auto"/>
        <w:rPr>
          <w:rFonts w:ascii="TH SarabunPSK" w:hAnsi="TH SarabunPSK" w:cs="TH SarabunPSK"/>
          <w:sz w:val="32"/>
          <w:szCs w:val="32"/>
        </w:rPr>
      </w:pPr>
    </w:p>
    <w:p w:rsidR="00EA58A7" w:rsidRDefault="00973ECB" w:rsidP="005651B5">
      <w:pPr>
        <w:spacing w:after="0" w:line="240" w:lineRule="auto"/>
        <w:ind w:left="720" w:firstLine="720"/>
        <w:rPr>
          <w:rFonts w:ascii="TH SarabunPSK" w:hAnsi="TH SarabunPSK" w:cs="TH SarabunPSK"/>
          <w:sz w:val="32"/>
          <w:szCs w:val="32"/>
        </w:rPr>
      </w:pPr>
      <w:r>
        <w:rPr>
          <w:rFonts w:ascii="TH SarabunPSK" w:hAnsi="TH SarabunPSK" w:cs="TH SarabunPSK" w:hint="cs"/>
          <w:sz w:val="32"/>
          <w:szCs w:val="32"/>
          <w:cs/>
        </w:rPr>
        <w:t xml:space="preserve">จังหวัดสมุทรสาคร </w:t>
      </w:r>
      <w:r>
        <w:rPr>
          <w:rFonts w:ascii="TH SarabunPSK" w:hAnsi="TH SarabunPSK" w:cs="TH SarabunPSK" w:hint="cs"/>
          <w:sz w:val="32"/>
          <w:szCs w:val="32"/>
          <w:cs/>
        </w:rPr>
        <w:tab/>
      </w:r>
      <w:r>
        <w:rPr>
          <w:rFonts w:ascii="MS Gothic" w:eastAsia="MS Gothic" w:hAnsi="MS Gothic" w:cs="MS Gothic" w:hint="eastAsia"/>
          <w:sz w:val="32"/>
          <w:szCs w:val="32"/>
          <w:cs/>
        </w:rPr>
        <w:t>➪</w:t>
      </w:r>
      <w:r w:rsidR="00D170CD">
        <w:rPr>
          <w:rFonts w:ascii="TH SarabunPSK" w:hAnsi="TH SarabunPSK" w:cs="TH SarabunPSK" w:hint="cs"/>
          <w:sz w:val="32"/>
          <w:szCs w:val="32"/>
          <w:cs/>
        </w:rPr>
        <w:t xml:space="preserve"> ๑ </w:t>
      </w:r>
      <w:proofErr w:type="spellStart"/>
      <w:r w:rsidR="00D170CD">
        <w:rPr>
          <w:rFonts w:ascii="TH SarabunPSK" w:hAnsi="TH SarabunPSK" w:cs="TH SarabunPSK" w:hint="cs"/>
          <w:sz w:val="32"/>
          <w:szCs w:val="32"/>
          <w:cs/>
        </w:rPr>
        <w:t>อบจ</w:t>
      </w:r>
      <w:proofErr w:type="spellEnd"/>
      <w:r w:rsidR="00D170CD">
        <w:rPr>
          <w:rFonts w:ascii="TH SarabunPSK" w:hAnsi="TH SarabunPSK" w:cs="TH SarabunPSK" w:hint="cs"/>
          <w:sz w:val="32"/>
          <w:szCs w:val="32"/>
          <w:cs/>
        </w:rPr>
        <w:t xml:space="preserve">., ๓ อำเภอ , ๔๐ </w:t>
      </w:r>
      <w:r>
        <w:rPr>
          <w:rFonts w:ascii="TH SarabunPSK" w:hAnsi="TH SarabunPSK" w:cs="TH SarabunPSK" w:hint="cs"/>
          <w:sz w:val="32"/>
          <w:szCs w:val="32"/>
          <w:cs/>
        </w:rPr>
        <w:t xml:space="preserve">ตำบล </w:t>
      </w:r>
      <w:r w:rsidR="00D170CD">
        <w:rPr>
          <w:rFonts w:ascii="TH SarabunPSK" w:hAnsi="TH SarabunPSK" w:cs="TH SarabunPSK" w:hint="cs"/>
          <w:sz w:val="32"/>
          <w:szCs w:val="32"/>
          <w:cs/>
        </w:rPr>
        <w:t xml:space="preserve">, </w:t>
      </w:r>
      <w:r>
        <w:rPr>
          <w:rFonts w:ascii="TH SarabunPSK" w:hAnsi="TH SarabunPSK" w:cs="TH SarabunPSK" w:hint="cs"/>
          <w:sz w:val="32"/>
          <w:szCs w:val="32"/>
          <w:cs/>
        </w:rPr>
        <w:t xml:space="preserve">๑๑  เทศบาล </w:t>
      </w:r>
      <w:r w:rsidR="00D170CD">
        <w:rPr>
          <w:rFonts w:ascii="TH SarabunPSK" w:hAnsi="TH SarabunPSK" w:cs="TH SarabunPSK" w:hint="cs"/>
          <w:sz w:val="32"/>
          <w:szCs w:val="32"/>
          <w:cs/>
        </w:rPr>
        <w:t xml:space="preserve">, </w:t>
      </w:r>
      <w:r>
        <w:rPr>
          <w:rFonts w:ascii="TH SarabunPSK" w:hAnsi="TH SarabunPSK" w:cs="TH SarabunPSK" w:hint="cs"/>
          <w:sz w:val="32"/>
          <w:szCs w:val="32"/>
          <w:cs/>
        </w:rPr>
        <w:t xml:space="preserve">๒๖ </w:t>
      </w:r>
      <w:proofErr w:type="spellStart"/>
      <w:r>
        <w:rPr>
          <w:rFonts w:ascii="TH SarabunPSK" w:hAnsi="TH SarabunPSK" w:cs="TH SarabunPSK" w:hint="cs"/>
          <w:sz w:val="32"/>
          <w:szCs w:val="32"/>
          <w:cs/>
        </w:rPr>
        <w:t>อบต</w:t>
      </w:r>
      <w:proofErr w:type="spellEnd"/>
      <w:r>
        <w:rPr>
          <w:rFonts w:ascii="TH SarabunPSK" w:hAnsi="TH SarabunPSK" w:cs="TH SarabunPSK" w:hint="cs"/>
          <w:sz w:val="32"/>
          <w:szCs w:val="32"/>
          <w:cs/>
        </w:rPr>
        <w:t>.</w:t>
      </w:r>
    </w:p>
    <w:p w:rsidR="00973ECB" w:rsidRPr="008E4BF9" w:rsidRDefault="00973ECB"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จังหวัดสมุทรสงคราม</w:t>
      </w:r>
      <w:r>
        <w:rPr>
          <w:rFonts w:ascii="TH SarabunPSK" w:hAnsi="TH SarabunPSK" w:cs="TH SarabunPSK" w:hint="cs"/>
          <w:sz w:val="32"/>
          <w:szCs w:val="32"/>
          <w:cs/>
        </w:rPr>
        <w:tab/>
      </w:r>
      <w:r>
        <w:rPr>
          <w:rFonts w:ascii="MS Gothic" w:eastAsia="MS Gothic" w:hAnsi="MS Gothic" w:cs="MS Gothic" w:hint="eastAsia"/>
          <w:sz w:val="32"/>
          <w:szCs w:val="32"/>
          <w:cs/>
        </w:rPr>
        <w:t>➪</w:t>
      </w:r>
      <w:r>
        <w:rPr>
          <w:rFonts w:ascii="TH SarabunPSK" w:hAnsi="TH SarabunPSK" w:cs="TH SarabunPSK" w:hint="cs"/>
          <w:sz w:val="32"/>
          <w:szCs w:val="32"/>
          <w:cs/>
        </w:rPr>
        <w:t xml:space="preserve"> ๑ </w:t>
      </w:r>
      <w:proofErr w:type="spellStart"/>
      <w:r>
        <w:rPr>
          <w:rFonts w:ascii="TH SarabunPSK" w:hAnsi="TH SarabunPSK" w:cs="TH SarabunPSK" w:hint="cs"/>
          <w:sz w:val="32"/>
          <w:szCs w:val="32"/>
          <w:cs/>
        </w:rPr>
        <w:t>อบจ</w:t>
      </w:r>
      <w:proofErr w:type="spellEnd"/>
      <w:r>
        <w:rPr>
          <w:rFonts w:ascii="TH SarabunPSK" w:hAnsi="TH SarabunPSK" w:cs="TH SarabunPSK" w:hint="cs"/>
          <w:sz w:val="32"/>
          <w:szCs w:val="32"/>
          <w:cs/>
        </w:rPr>
        <w:t xml:space="preserve">. , ๓ อำเภอ </w:t>
      </w:r>
      <w:r w:rsidR="00D170CD">
        <w:rPr>
          <w:rFonts w:ascii="TH SarabunPSK" w:hAnsi="TH SarabunPSK" w:cs="TH SarabunPSK" w:hint="cs"/>
          <w:sz w:val="32"/>
          <w:szCs w:val="32"/>
          <w:cs/>
        </w:rPr>
        <w:t>, ๓๖</w:t>
      </w:r>
      <w:r>
        <w:rPr>
          <w:rFonts w:ascii="TH SarabunPSK" w:hAnsi="TH SarabunPSK" w:cs="TH SarabunPSK" w:hint="cs"/>
          <w:sz w:val="32"/>
          <w:szCs w:val="32"/>
          <w:cs/>
        </w:rPr>
        <w:t xml:space="preserve"> ตำบล</w:t>
      </w:r>
      <w:r w:rsidR="00D170CD">
        <w:rPr>
          <w:rFonts w:ascii="TH SarabunPSK" w:hAnsi="TH SarabunPSK" w:cs="TH SarabunPSK" w:hint="cs"/>
          <w:sz w:val="32"/>
          <w:szCs w:val="32"/>
          <w:cs/>
        </w:rPr>
        <w:t xml:space="preserve">, </w:t>
      </w:r>
      <w:r>
        <w:rPr>
          <w:rFonts w:ascii="TH SarabunPSK" w:hAnsi="TH SarabunPSK" w:cs="TH SarabunPSK" w:hint="cs"/>
          <w:sz w:val="32"/>
          <w:szCs w:val="32"/>
          <w:cs/>
        </w:rPr>
        <w:t xml:space="preserve"> ๗  เทศบาล </w:t>
      </w:r>
      <w:r w:rsidR="00D170CD">
        <w:rPr>
          <w:rFonts w:ascii="TH SarabunPSK" w:hAnsi="TH SarabunPSK" w:cs="TH SarabunPSK" w:hint="cs"/>
          <w:sz w:val="32"/>
          <w:szCs w:val="32"/>
          <w:cs/>
        </w:rPr>
        <w:t xml:space="preserve">, </w:t>
      </w:r>
      <w:r>
        <w:rPr>
          <w:rFonts w:ascii="TH SarabunPSK" w:hAnsi="TH SarabunPSK" w:cs="TH SarabunPSK" w:hint="cs"/>
          <w:sz w:val="32"/>
          <w:szCs w:val="32"/>
          <w:cs/>
        </w:rPr>
        <w:t xml:space="preserve">๒๘ </w:t>
      </w:r>
      <w:proofErr w:type="spellStart"/>
      <w:r>
        <w:rPr>
          <w:rFonts w:ascii="TH SarabunPSK" w:hAnsi="TH SarabunPSK" w:cs="TH SarabunPSK" w:hint="cs"/>
          <w:sz w:val="32"/>
          <w:szCs w:val="32"/>
          <w:cs/>
        </w:rPr>
        <w:t>อบต</w:t>
      </w:r>
      <w:proofErr w:type="spellEnd"/>
      <w:r>
        <w:rPr>
          <w:rFonts w:ascii="TH SarabunPSK" w:hAnsi="TH SarabunPSK" w:cs="TH SarabunPSK" w:hint="cs"/>
          <w:sz w:val="32"/>
          <w:szCs w:val="32"/>
          <w:cs/>
        </w:rPr>
        <w:t>.</w:t>
      </w:r>
    </w:p>
    <w:p w:rsidR="00D170CD" w:rsidRDefault="00D170CD"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จังหวัดเพชรบุรี</w:t>
      </w:r>
      <w:r>
        <w:rPr>
          <w:rFonts w:ascii="TH SarabunPSK" w:hAnsi="TH SarabunPSK" w:cs="TH SarabunPSK" w:hint="cs"/>
          <w:sz w:val="32"/>
          <w:szCs w:val="32"/>
          <w:cs/>
        </w:rPr>
        <w:tab/>
      </w:r>
      <w:r>
        <w:rPr>
          <w:rFonts w:ascii="TH SarabunPSK" w:hAnsi="TH SarabunPSK" w:cs="TH SarabunPSK" w:hint="cs"/>
          <w:sz w:val="32"/>
          <w:szCs w:val="32"/>
          <w:cs/>
        </w:rPr>
        <w:tab/>
      </w:r>
      <w:r>
        <w:rPr>
          <w:rFonts w:ascii="MS Gothic" w:eastAsia="MS Gothic" w:hAnsi="MS Gothic" w:cs="MS Gothic" w:hint="eastAsia"/>
          <w:sz w:val="32"/>
          <w:szCs w:val="32"/>
          <w:cs/>
        </w:rPr>
        <w:t>➪</w:t>
      </w:r>
      <w:r>
        <w:rPr>
          <w:rFonts w:ascii="TH SarabunPSK" w:hAnsi="TH SarabunPSK" w:cs="TH SarabunPSK" w:hint="cs"/>
          <w:sz w:val="32"/>
          <w:szCs w:val="32"/>
          <w:cs/>
        </w:rPr>
        <w:t xml:space="preserve"> ๑ </w:t>
      </w:r>
      <w:proofErr w:type="spellStart"/>
      <w:r>
        <w:rPr>
          <w:rFonts w:ascii="TH SarabunPSK" w:hAnsi="TH SarabunPSK" w:cs="TH SarabunPSK" w:hint="cs"/>
          <w:sz w:val="32"/>
          <w:szCs w:val="32"/>
          <w:cs/>
        </w:rPr>
        <w:t>อบจ</w:t>
      </w:r>
      <w:proofErr w:type="spellEnd"/>
      <w:r>
        <w:rPr>
          <w:rFonts w:ascii="TH SarabunPSK" w:hAnsi="TH SarabunPSK" w:cs="TH SarabunPSK" w:hint="cs"/>
          <w:sz w:val="32"/>
          <w:szCs w:val="32"/>
          <w:cs/>
        </w:rPr>
        <w:t xml:space="preserve">. , ๘ อำเภอ , ๙๓ ตำบล , ๑๓  เทศบาล , ๗๑ </w:t>
      </w:r>
      <w:proofErr w:type="spellStart"/>
      <w:r>
        <w:rPr>
          <w:rFonts w:ascii="TH SarabunPSK" w:hAnsi="TH SarabunPSK" w:cs="TH SarabunPSK" w:hint="cs"/>
          <w:sz w:val="32"/>
          <w:szCs w:val="32"/>
          <w:cs/>
        </w:rPr>
        <w:t>อบต</w:t>
      </w:r>
      <w:proofErr w:type="spellEnd"/>
      <w:r>
        <w:rPr>
          <w:rFonts w:ascii="TH SarabunPSK" w:hAnsi="TH SarabunPSK" w:cs="TH SarabunPSK" w:hint="cs"/>
          <w:sz w:val="32"/>
          <w:szCs w:val="32"/>
          <w:cs/>
        </w:rPr>
        <w:t>.</w:t>
      </w:r>
    </w:p>
    <w:p w:rsidR="00EA58A7" w:rsidRDefault="00D170CD"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จังหวัดประจวบ</w:t>
      </w:r>
      <w:r>
        <w:rPr>
          <w:rFonts w:ascii="TH SarabunPSK" w:hAnsi="TH SarabunPSK" w:cs="TH SarabunPSK" w:hint="cs"/>
          <w:sz w:val="32"/>
          <w:szCs w:val="32"/>
          <w:cs/>
        </w:rPr>
        <w:tab/>
      </w:r>
      <w:r>
        <w:rPr>
          <w:rFonts w:ascii="TH SarabunPSK" w:hAnsi="TH SarabunPSK" w:cs="TH SarabunPSK" w:hint="cs"/>
          <w:sz w:val="32"/>
          <w:szCs w:val="32"/>
          <w:cs/>
        </w:rPr>
        <w:tab/>
      </w:r>
      <w:r>
        <w:rPr>
          <w:rFonts w:ascii="MS Gothic" w:eastAsia="MS Gothic" w:hAnsi="MS Gothic" w:cs="MS Gothic" w:hint="eastAsia"/>
          <w:sz w:val="32"/>
          <w:szCs w:val="32"/>
          <w:cs/>
        </w:rPr>
        <w:t>➪</w:t>
      </w:r>
      <w:r>
        <w:rPr>
          <w:rFonts w:ascii="TH SarabunPSK" w:hAnsi="TH SarabunPSK" w:cs="TH SarabunPSK" w:hint="cs"/>
          <w:sz w:val="32"/>
          <w:szCs w:val="32"/>
          <w:cs/>
        </w:rPr>
        <w:t xml:space="preserve"> ๑ </w:t>
      </w:r>
      <w:proofErr w:type="spellStart"/>
      <w:r>
        <w:rPr>
          <w:rFonts w:ascii="TH SarabunPSK" w:hAnsi="TH SarabunPSK" w:cs="TH SarabunPSK" w:hint="cs"/>
          <w:sz w:val="32"/>
          <w:szCs w:val="32"/>
          <w:cs/>
        </w:rPr>
        <w:t>อบจ</w:t>
      </w:r>
      <w:proofErr w:type="spellEnd"/>
      <w:r>
        <w:rPr>
          <w:rFonts w:ascii="TH SarabunPSK" w:hAnsi="TH SarabunPSK" w:cs="TH SarabunPSK" w:hint="cs"/>
          <w:sz w:val="32"/>
          <w:szCs w:val="32"/>
          <w:cs/>
        </w:rPr>
        <w:t xml:space="preserve">. , ๘ อำเภอ ๔๘  ตำบล , ๑๕  เทศบาล , ๔๘ </w:t>
      </w:r>
      <w:proofErr w:type="spellStart"/>
      <w:r>
        <w:rPr>
          <w:rFonts w:ascii="TH SarabunPSK" w:hAnsi="TH SarabunPSK" w:cs="TH SarabunPSK" w:hint="cs"/>
          <w:sz w:val="32"/>
          <w:szCs w:val="32"/>
          <w:cs/>
        </w:rPr>
        <w:t>อบต</w:t>
      </w:r>
      <w:proofErr w:type="spellEnd"/>
      <w:r>
        <w:rPr>
          <w:rFonts w:ascii="TH SarabunPSK" w:hAnsi="TH SarabunPSK" w:cs="TH SarabunPSK" w:hint="cs"/>
          <w:sz w:val="32"/>
          <w:szCs w:val="32"/>
          <w:cs/>
        </w:rPr>
        <w:t>.</w:t>
      </w:r>
    </w:p>
    <w:p w:rsidR="00D170CD" w:rsidRPr="00D170CD" w:rsidRDefault="00D170CD" w:rsidP="008E4BF9">
      <w:pPr>
        <w:spacing w:after="0" w:line="240" w:lineRule="auto"/>
        <w:rPr>
          <w:rFonts w:ascii="TH SarabunPSK" w:hAnsi="TH SarabunPSK" w:cs="TH SarabunPSK"/>
          <w:b/>
          <w:bCs/>
          <w:sz w:val="32"/>
          <w:szCs w:val="32"/>
          <w:u w:val="single"/>
        </w:rPr>
      </w:pPr>
      <w:r>
        <w:rPr>
          <w:rFonts w:ascii="TH SarabunPSK" w:hAnsi="TH SarabunPSK" w:cs="TH SarabunPSK" w:hint="cs"/>
          <w:sz w:val="32"/>
          <w:szCs w:val="32"/>
          <w:cs/>
        </w:rPr>
        <w:tab/>
      </w:r>
      <w:r>
        <w:rPr>
          <w:rFonts w:ascii="TH SarabunPSK" w:hAnsi="TH SarabunPSK" w:cs="TH SarabunPSK" w:hint="cs"/>
          <w:sz w:val="32"/>
          <w:szCs w:val="32"/>
          <w:cs/>
        </w:rPr>
        <w:tab/>
      </w:r>
      <w:r w:rsidRPr="00D170CD">
        <w:rPr>
          <w:rFonts w:ascii="TH SarabunPSK" w:hAnsi="TH SarabunPSK" w:cs="TH SarabunPSK" w:hint="cs"/>
          <w:b/>
          <w:bCs/>
          <w:sz w:val="32"/>
          <w:szCs w:val="32"/>
          <w:u w:val="single"/>
          <w:cs/>
        </w:rPr>
        <w:t>ประชากร</w:t>
      </w:r>
    </w:p>
    <w:p w:rsidR="00D170CD" w:rsidRDefault="00D170CD" w:rsidP="00D170C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กลุ่มจังหวัดภาคกลางตอนล่าง๒ มีประชากรรวม ๑,๖๗๓,๘๑๗ คน ชาย ๘๑๗,๔๘๖ คน หญิง ๘๕๖,๓๓๑ คน จำนวนครัวเรือน ๖๗๒,๑๐๗ ครัวเรือน (ข้อมูล  ณ  วันที่ ๓๑ ธันวาคม ๒๕๕๔) ประชากรมีลักษณะผสมผสาน มีวัฒนธรรมและวิถีชีวิตที่หลากหลาย</w:t>
      </w:r>
    </w:p>
    <w:p w:rsidR="00D170CD" w:rsidRPr="00A51C8B" w:rsidRDefault="00351D15" w:rsidP="00D170CD">
      <w:pPr>
        <w:spacing w:after="0" w:line="240" w:lineRule="auto"/>
        <w:jc w:val="thaiDistribute"/>
        <w:rPr>
          <w:rFonts w:ascii="TH SarabunPSK" w:hAnsi="TH SarabunPSK" w:cs="TH SarabunPSK"/>
          <w:b/>
          <w:bCs/>
          <w:sz w:val="32"/>
          <w:szCs w:val="32"/>
          <w:u w:val="single"/>
        </w:rPr>
      </w:pPr>
      <w:r>
        <w:rPr>
          <w:rFonts w:ascii="TH SarabunPSK" w:hAnsi="TH SarabunPSK" w:cs="TH SarabunPSK" w:hint="cs"/>
          <w:sz w:val="32"/>
          <w:szCs w:val="32"/>
          <w:cs/>
        </w:rPr>
        <w:tab/>
      </w:r>
      <w:r>
        <w:rPr>
          <w:rFonts w:ascii="TH SarabunPSK" w:hAnsi="TH SarabunPSK" w:cs="TH SarabunPSK" w:hint="cs"/>
          <w:sz w:val="32"/>
          <w:szCs w:val="32"/>
          <w:cs/>
        </w:rPr>
        <w:tab/>
      </w:r>
      <w:r w:rsidRPr="00A51C8B">
        <w:rPr>
          <w:rFonts w:ascii="TH SarabunPSK" w:hAnsi="TH SarabunPSK" w:cs="TH SarabunPSK" w:hint="cs"/>
          <w:b/>
          <w:bCs/>
          <w:sz w:val="32"/>
          <w:szCs w:val="32"/>
          <w:u w:val="single"/>
          <w:cs/>
        </w:rPr>
        <w:t>สถานีตำรวจ</w:t>
      </w:r>
    </w:p>
    <w:p w:rsidR="00A51C8B" w:rsidRDefault="00351D15" w:rsidP="00D170C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xml:space="preserve">กลุ่มจังหวัดภาคกลางตอนล่าง ๒ มีสถานีตำรวจ รวม ๔๑ สถานี แบ่งพื้นที่จังหวัด ดังต่อไปนี้ </w:t>
      </w:r>
    </w:p>
    <w:p w:rsidR="00351D15" w:rsidRPr="002F6780" w:rsidRDefault="00A51C8B" w:rsidP="00A51C8B">
      <w:pPr>
        <w:spacing w:after="0" w:line="240" w:lineRule="auto"/>
        <w:ind w:left="720" w:firstLine="720"/>
        <w:jc w:val="thaiDistribute"/>
        <w:rPr>
          <w:rFonts w:ascii="TH SarabunPSK" w:hAnsi="TH SarabunPSK" w:cs="TH SarabunPSK"/>
          <w:sz w:val="32"/>
          <w:szCs w:val="32"/>
        </w:rPr>
      </w:pPr>
      <w:r>
        <w:rPr>
          <w:rFonts w:ascii="TH SarabunPSK" w:hAnsi="TH SarabunPSK" w:cs="TH SarabunPSK" w:hint="cs"/>
          <w:sz w:val="32"/>
          <w:szCs w:val="32"/>
          <w:cs/>
        </w:rPr>
        <w:t xml:space="preserve">- </w:t>
      </w:r>
      <w:r w:rsidR="00351D15">
        <w:rPr>
          <w:rFonts w:ascii="TH SarabunPSK" w:hAnsi="TH SarabunPSK" w:cs="TH SarabunPSK" w:hint="cs"/>
          <w:sz w:val="32"/>
          <w:szCs w:val="32"/>
          <w:cs/>
        </w:rPr>
        <w:t>จังหวัดสมุทรสาคร ๕ แห่ง คือ ๑) สถานีตำรวจภูธรเมืองสมุทรสาคร ๒) สถานีตำรวจภูธรกระทุ่มแบน ๓) สถานีตำรวจภูธร</w:t>
      </w:r>
      <w:r>
        <w:rPr>
          <w:rFonts w:ascii="TH SarabunPSK" w:hAnsi="TH SarabunPSK" w:cs="TH SarabunPSK" w:hint="cs"/>
          <w:sz w:val="32"/>
          <w:szCs w:val="32"/>
          <w:cs/>
        </w:rPr>
        <w:t>บ้านแพ้ว ๔) สถานีตำรวจภูธรบางโทรัด ๕) สถานีตำรวจภูธรโคกขาม</w:t>
      </w:r>
    </w:p>
    <w:p w:rsidR="00EA58A7" w:rsidRDefault="00A51C8B" w:rsidP="00A51C8B">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จังหวัดสมุทรสงคราม ๕ แห่ง ๑) สถานีตำรวจภูธรสมุทรสงคราม ๒) สถานีตำรวจภูธร</w:t>
      </w:r>
      <w:proofErr w:type="spellStart"/>
      <w:r>
        <w:rPr>
          <w:rFonts w:ascii="TH SarabunPSK" w:hAnsi="TH SarabunPSK" w:cs="TH SarabunPSK" w:hint="cs"/>
          <w:sz w:val="32"/>
          <w:szCs w:val="32"/>
          <w:cs/>
        </w:rPr>
        <w:t>อัมพ</w:t>
      </w:r>
      <w:proofErr w:type="spellEnd"/>
      <w:r>
        <w:rPr>
          <w:rFonts w:ascii="TH SarabunPSK" w:hAnsi="TH SarabunPSK" w:cs="TH SarabunPSK" w:hint="cs"/>
          <w:sz w:val="32"/>
          <w:szCs w:val="32"/>
          <w:cs/>
        </w:rPr>
        <w:t>วา     ๓)สถานีตำรวจภูธรบางคนที ๔) สถานีตำรวจภูธรลาดใหญ่ ๕) สถานีตำรวจภูธรยี่สาร</w:t>
      </w:r>
    </w:p>
    <w:p w:rsidR="00A51C8B" w:rsidRDefault="00A51C8B" w:rsidP="00A51C8B">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จังหวัดเพชรบุรี ๑๔ แห่ง คือ ๑)สถานีตำรวจเมืองเพชรบุรี ๒) ภูธรสถานีตำรวจภูธรเขาย้อย      ๓) สถานีตำรวจภูธรชะอำ ๔) สถานีตำรวจภูธรบ้านลาด ๕) สถานีตำรวจภูธรบ้านแหลม ๖) สถานีตำรวจภูธรท่ายาง ๗) สถานีตำรวจภูธรหนองหญ้าปล้อง ๘) สถานีตำรวจภูธรแก่งกระจาน ๙) สถานีตำรวจภูธรหนองจอก ๑๐) สถานีตำรวจภูธรท่าไม้รวก ๑๑) สถานีตำรวจภูธรหาดเจ้าสำ</w:t>
      </w:r>
      <w:proofErr w:type="spellStart"/>
      <w:r>
        <w:rPr>
          <w:rFonts w:ascii="TH SarabunPSK" w:hAnsi="TH SarabunPSK" w:cs="TH SarabunPSK" w:hint="cs"/>
          <w:sz w:val="32"/>
          <w:szCs w:val="32"/>
          <w:cs/>
        </w:rPr>
        <w:t>ราป</w:t>
      </w:r>
      <w:proofErr w:type="spellEnd"/>
      <w:r>
        <w:rPr>
          <w:rFonts w:ascii="TH SarabunPSK" w:hAnsi="TH SarabunPSK" w:cs="TH SarabunPSK" w:hint="cs"/>
          <w:sz w:val="32"/>
          <w:szCs w:val="32"/>
          <w:cs/>
        </w:rPr>
        <w:t xml:space="preserve"> ๑๒) สถานีตำรวจภูธรบางตะบูน ๑๓) สถานีตำรวจภูธรไร่สะท้อน ๑๔) สถานีตำรวจภูธรราช</w:t>
      </w:r>
      <w:proofErr w:type="spellStart"/>
      <w:r>
        <w:rPr>
          <w:rFonts w:ascii="TH SarabunPSK" w:hAnsi="TH SarabunPSK" w:cs="TH SarabunPSK" w:hint="cs"/>
          <w:sz w:val="32"/>
          <w:szCs w:val="32"/>
          <w:cs/>
        </w:rPr>
        <w:t>ภัฎ</w:t>
      </w:r>
      <w:proofErr w:type="spellEnd"/>
    </w:p>
    <w:p w:rsidR="00854E3C" w:rsidRDefault="00A51C8B" w:rsidP="00A51C8B">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จังหวัดประจวบคีรีขันธ์ ๑๗ แห่ง คือ ๑) สถานีตำรวจภูธรเมืองประจวบคีรีขันธ์ ๒) สถานีตำรวจภูธรหัวหิน ๓) สถานีตำรวจภูธรหนองพลับ ๔) สถานีตำรวจภูธรปราณบุรี ๕) สถานีตำรวจภูธรปากน้ำปราณ    ๖) สามร้อยยอด ๗) สถานีตำรวจภูธรไกลกังวล ๘) สถานีตำรวจภูธรบางสะพานน้อย ๙) สถานีตำรวจภูธรบางสะพาน ๑๐) สถานีตำรวจภูธรธงชัย ๑๑) สถานีตำรวจภูธรทับสะแก ๑๒) สถานีตำรวจภูธรห้วยยาง ๑๓) สถานีตำรวจภูธรสามกระทาย ๑๔) สถานีตำรวจภูธรกุยบุรี ๑๕) สถานีตำรวจภูธรยางชุม ๑๖) สถานีตำรวจภูธรอ่าวน้อย ๑๗) สถานีตำรวจภูธรคลองวาฬ</w:t>
      </w:r>
    </w:p>
    <w:p w:rsidR="007E7038" w:rsidRPr="007E7038" w:rsidRDefault="007E7038" w:rsidP="00A51C8B">
      <w:pPr>
        <w:spacing w:after="0" w:line="240" w:lineRule="auto"/>
        <w:jc w:val="thaiDistribute"/>
        <w:rPr>
          <w:rFonts w:ascii="TH SarabunPSK" w:hAnsi="TH SarabunPSK" w:cs="TH SarabunPSK"/>
          <w:b/>
          <w:bCs/>
          <w:sz w:val="32"/>
          <w:szCs w:val="32"/>
          <w:u w:val="single"/>
        </w:rPr>
      </w:pPr>
      <w:r>
        <w:rPr>
          <w:rFonts w:ascii="TH SarabunPSK" w:hAnsi="TH SarabunPSK" w:cs="TH SarabunPSK" w:hint="cs"/>
          <w:sz w:val="32"/>
          <w:szCs w:val="32"/>
          <w:cs/>
        </w:rPr>
        <w:tab/>
      </w:r>
      <w:r>
        <w:rPr>
          <w:rFonts w:ascii="TH SarabunPSK" w:hAnsi="TH SarabunPSK" w:cs="TH SarabunPSK" w:hint="cs"/>
          <w:sz w:val="32"/>
          <w:szCs w:val="32"/>
          <w:cs/>
        </w:rPr>
        <w:tab/>
      </w:r>
      <w:r w:rsidRPr="007E7038">
        <w:rPr>
          <w:rFonts w:ascii="TH SarabunPSK" w:hAnsi="TH SarabunPSK" w:cs="TH SarabunPSK" w:hint="cs"/>
          <w:b/>
          <w:bCs/>
          <w:sz w:val="32"/>
          <w:szCs w:val="32"/>
          <w:u w:val="single"/>
          <w:cs/>
        </w:rPr>
        <w:t>การศึกษา</w:t>
      </w:r>
    </w:p>
    <w:p w:rsidR="007E7038" w:rsidRDefault="007E7038" w:rsidP="00A51C8B">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มีสถานศึกษาทุกระดับ รวมทั้งสิ้น ๗๘๗ แห่ง</w:t>
      </w:r>
    </w:p>
    <w:p w:rsidR="007E7038" w:rsidRPr="007E7038" w:rsidRDefault="007E7038" w:rsidP="00A51C8B">
      <w:pPr>
        <w:spacing w:after="0" w:line="240" w:lineRule="auto"/>
        <w:jc w:val="thaiDistribute"/>
        <w:rPr>
          <w:rFonts w:ascii="TH SarabunPSK" w:hAnsi="TH SarabunPSK" w:cs="TH SarabunPSK"/>
          <w:b/>
          <w:bCs/>
          <w:sz w:val="32"/>
          <w:szCs w:val="32"/>
          <w:u w:val="single"/>
        </w:rPr>
      </w:pPr>
      <w:r>
        <w:rPr>
          <w:rFonts w:ascii="TH SarabunPSK" w:hAnsi="TH SarabunPSK" w:cs="TH SarabunPSK" w:hint="cs"/>
          <w:sz w:val="32"/>
          <w:szCs w:val="32"/>
          <w:cs/>
        </w:rPr>
        <w:tab/>
      </w:r>
      <w:r>
        <w:rPr>
          <w:rFonts w:ascii="TH SarabunPSK" w:hAnsi="TH SarabunPSK" w:cs="TH SarabunPSK" w:hint="cs"/>
          <w:sz w:val="32"/>
          <w:szCs w:val="32"/>
          <w:cs/>
        </w:rPr>
        <w:tab/>
      </w:r>
      <w:r w:rsidRPr="007E7038">
        <w:rPr>
          <w:rFonts w:ascii="TH SarabunPSK" w:hAnsi="TH SarabunPSK" w:cs="TH SarabunPSK" w:hint="cs"/>
          <w:b/>
          <w:bCs/>
          <w:sz w:val="32"/>
          <w:szCs w:val="32"/>
          <w:u w:val="single"/>
          <w:cs/>
        </w:rPr>
        <w:t>ศาสนา</w:t>
      </w:r>
    </w:p>
    <w:p w:rsidR="007E7038" w:rsidRPr="008E4BF9" w:rsidRDefault="007E7038" w:rsidP="00A51C8B">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xml:space="preserve">ประชาชนส่วนใหญ่นับถือศาสนาพุทธ มีศาสนาสถาน จำนวน ๗๓๘ แห่ง ประกอบด้วยวัด ๖๘๗ แห่ง มัสยิด ๒๕ แห่ง และโบสถ์คริสต์ ๒๖ แห่ง </w:t>
      </w:r>
    </w:p>
    <w:p w:rsidR="00EA58A7" w:rsidRPr="00A659E8" w:rsidRDefault="00A659E8" w:rsidP="008E4BF9">
      <w:pPr>
        <w:spacing w:after="0" w:line="240" w:lineRule="auto"/>
        <w:rPr>
          <w:rFonts w:ascii="TH SarabunPSK" w:hAnsi="TH SarabunPSK" w:cs="TH SarabunPSK"/>
          <w:b/>
          <w:bCs/>
          <w:sz w:val="32"/>
          <w:szCs w:val="32"/>
          <w:u w:val="single"/>
        </w:rPr>
      </w:pPr>
      <w:r>
        <w:rPr>
          <w:rFonts w:ascii="TH SarabunPSK" w:hAnsi="TH SarabunPSK" w:cs="TH SarabunPSK" w:hint="cs"/>
          <w:sz w:val="32"/>
          <w:szCs w:val="32"/>
          <w:cs/>
        </w:rPr>
        <w:lastRenderedPageBreak/>
        <w:tab/>
      </w:r>
      <w:r>
        <w:rPr>
          <w:rFonts w:ascii="TH SarabunPSK" w:hAnsi="TH SarabunPSK" w:cs="TH SarabunPSK" w:hint="cs"/>
          <w:sz w:val="32"/>
          <w:szCs w:val="32"/>
          <w:cs/>
        </w:rPr>
        <w:tab/>
      </w:r>
      <w:r w:rsidRPr="00A659E8">
        <w:rPr>
          <w:rFonts w:ascii="TH SarabunPSK" w:hAnsi="TH SarabunPSK" w:cs="TH SarabunPSK" w:hint="cs"/>
          <w:b/>
          <w:bCs/>
          <w:sz w:val="32"/>
          <w:szCs w:val="32"/>
          <w:u w:val="single"/>
          <w:cs/>
        </w:rPr>
        <w:t>การสาธารณสุข</w:t>
      </w:r>
    </w:p>
    <w:p w:rsidR="00A659E8" w:rsidRDefault="00A659E8"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มีสถานบริการสาธารณสุขภาครัฐ/เอกชน ทั้งสิ้น ๓๓๑ แห่ง แยกเป็นโรงพยาบาล ๒๙ แห่ง สถานีอนามัย/ศูนย์บริการสาธารณสุข ๓๐๒ แห่ง</w:t>
      </w:r>
    </w:p>
    <w:p w:rsidR="005651B5" w:rsidRDefault="005651B5" w:rsidP="005651B5">
      <w:pPr>
        <w:pStyle w:val="Default"/>
        <w:ind w:left="3600" w:firstLine="720"/>
        <w:rPr>
          <w:sz w:val="32"/>
          <w:szCs w:val="32"/>
        </w:rPr>
      </w:pPr>
      <w:r>
        <w:rPr>
          <w:rFonts w:ascii="TH SarabunIT๙" w:hAnsi="TH SarabunIT๙" w:cs="TH SarabunIT๙" w:hint="cs"/>
          <w:sz w:val="32"/>
          <w:szCs w:val="32"/>
          <w:cs/>
        </w:rPr>
        <w:t>- 28</w:t>
      </w:r>
      <w:r w:rsidRPr="0052653B">
        <w:rPr>
          <w:rFonts w:ascii="TH SarabunIT๙" w:hAnsi="TH SarabunIT๙" w:cs="TH SarabunIT๙"/>
          <w:sz w:val="32"/>
          <w:szCs w:val="32"/>
          <w:cs/>
        </w:rPr>
        <w:t xml:space="preserve"> -</w:t>
      </w:r>
    </w:p>
    <w:p w:rsidR="005651B5" w:rsidRDefault="005651B5" w:rsidP="008E4BF9">
      <w:pPr>
        <w:spacing w:after="0" w:line="240" w:lineRule="auto"/>
        <w:rPr>
          <w:rFonts w:ascii="TH SarabunPSK" w:hAnsi="TH SarabunPSK" w:cs="TH SarabunPSK"/>
          <w:sz w:val="32"/>
          <w:szCs w:val="32"/>
        </w:rPr>
      </w:pPr>
    </w:p>
    <w:p w:rsidR="00A659E8" w:rsidRPr="00A659E8" w:rsidRDefault="00A659E8" w:rsidP="005651B5">
      <w:pPr>
        <w:spacing w:after="0" w:line="240" w:lineRule="auto"/>
        <w:ind w:left="720" w:firstLine="720"/>
        <w:rPr>
          <w:rFonts w:ascii="TH SarabunPSK" w:hAnsi="TH SarabunPSK" w:cs="TH SarabunPSK"/>
          <w:b/>
          <w:bCs/>
          <w:sz w:val="32"/>
          <w:szCs w:val="32"/>
        </w:rPr>
      </w:pPr>
      <w:r w:rsidRPr="00A659E8">
        <w:rPr>
          <w:rFonts w:ascii="TH SarabunPSK" w:hAnsi="TH SarabunPSK" w:cs="TH SarabunPSK" w:hint="cs"/>
          <w:b/>
          <w:bCs/>
          <w:sz w:val="32"/>
          <w:szCs w:val="32"/>
          <w:cs/>
        </w:rPr>
        <w:t>๓) โครงสร้างพื้นฐาน</w:t>
      </w:r>
    </w:p>
    <w:p w:rsidR="00A659E8" w:rsidRPr="008E4BF9" w:rsidRDefault="00A659E8"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๓.๑) ไฟฟ้า</w:t>
      </w:r>
    </w:p>
    <w:p w:rsidR="00EA58A7" w:rsidRDefault="00A659E8"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 การให้บริการไฟฟ้า มีผู้ใช้ไฟฟ้า จำนวน ๕๔๑,๖๔๒ ราย</w:t>
      </w:r>
    </w:p>
    <w:p w:rsidR="00A659E8" w:rsidRDefault="00A659E8"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๓.๒) ประปา</w:t>
      </w:r>
    </w:p>
    <w:p w:rsidR="00A659E8" w:rsidRPr="008E4BF9" w:rsidRDefault="00A659E8"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 การให้บริการประปามีผู้ใช้น้ำประปา จำนวน ๑๙๕,๐๖๐ ราย</w:t>
      </w:r>
    </w:p>
    <w:p w:rsidR="00EA58A7" w:rsidRDefault="00A659E8"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๓.๓) โทรศัพท์</w:t>
      </w:r>
    </w:p>
    <w:p w:rsidR="00A659E8" w:rsidRDefault="00A659E8"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 การให้บริการโทรศัพท์มีบริการ จำนวน ๑๘๘,๐๕๔ เลขหมาย</w:t>
      </w:r>
    </w:p>
    <w:p w:rsidR="00A659E8" w:rsidRDefault="00A659E8" w:rsidP="008E4BF9">
      <w:pPr>
        <w:spacing w:after="0" w:line="240" w:lineRule="auto"/>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๓.๔) การคมนาคม</w:t>
      </w:r>
    </w:p>
    <w:p w:rsidR="00A659E8" w:rsidRDefault="00A659E8" w:rsidP="000A0B17">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 xml:space="preserve">- </w:t>
      </w:r>
      <w:r w:rsidR="000A0B17" w:rsidRPr="000A0B17">
        <w:rPr>
          <w:rFonts w:ascii="TH SarabunPSK" w:hAnsi="TH SarabunPSK" w:cs="TH SarabunPSK" w:hint="cs"/>
          <w:sz w:val="32"/>
          <w:szCs w:val="32"/>
          <w:u w:val="single"/>
          <w:cs/>
        </w:rPr>
        <w:t>ทางบก</w:t>
      </w:r>
      <w:r w:rsidR="000A0B17">
        <w:rPr>
          <w:rFonts w:ascii="TH SarabunPSK" w:hAnsi="TH SarabunPSK" w:cs="TH SarabunPSK" w:hint="cs"/>
          <w:sz w:val="32"/>
          <w:szCs w:val="32"/>
          <w:cs/>
        </w:rPr>
        <w:t xml:space="preserve"> เส้นทางกรุงเทพ (ธนบุรี </w:t>
      </w:r>
      <w:r w:rsidR="000A0B17">
        <w:rPr>
          <w:rFonts w:ascii="TH SarabunPSK" w:hAnsi="TH SarabunPSK" w:cs="TH SarabunPSK"/>
          <w:sz w:val="32"/>
          <w:szCs w:val="32"/>
          <w:cs/>
        </w:rPr>
        <w:t>–</w:t>
      </w:r>
      <w:r w:rsidR="000A0B17">
        <w:rPr>
          <w:rFonts w:ascii="TH SarabunPSK" w:hAnsi="TH SarabunPSK" w:cs="TH SarabunPSK" w:hint="cs"/>
          <w:sz w:val="32"/>
          <w:szCs w:val="32"/>
          <w:cs/>
        </w:rPr>
        <w:t xml:space="preserve"> ปากท่อ) </w:t>
      </w:r>
      <w:r w:rsidR="000A0B17">
        <w:rPr>
          <w:rFonts w:ascii="TH SarabunPSK" w:hAnsi="TH SarabunPSK" w:cs="TH SarabunPSK"/>
          <w:sz w:val="32"/>
          <w:szCs w:val="32"/>
          <w:cs/>
        </w:rPr>
        <w:t>–</w:t>
      </w:r>
      <w:r w:rsidR="000A0B17">
        <w:rPr>
          <w:rFonts w:ascii="TH SarabunPSK" w:hAnsi="TH SarabunPSK" w:cs="TH SarabunPSK" w:hint="cs"/>
          <w:sz w:val="32"/>
          <w:szCs w:val="32"/>
          <w:cs/>
        </w:rPr>
        <w:t xml:space="preserve"> สมุทรสาคร </w:t>
      </w:r>
      <w:r w:rsidR="000A0B17">
        <w:rPr>
          <w:rFonts w:ascii="TH SarabunPSK" w:hAnsi="TH SarabunPSK" w:cs="TH SarabunPSK"/>
          <w:sz w:val="32"/>
          <w:szCs w:val="32"/>
          <w:cs/>
        </w:rPr>
        <w:t>–</w:t>
      </w:r>
      <w:r w:rsidR="000A0B17">
        <w:rPr>
          <w:rFonts w:ascii="TH SarabunPSK" w:hAnsi="TH SarabunPSK" w:cs="TH SarabunPSK" w:hint="cs"/>
          <w:sz w:val="32"/>
          <w:szCs w:val="32"/>
          <w:cs/>
        </w:rPr>
        <w:t xml:space="preserve"> สมุทรสงคราม           (เพชรเกษม) </w:t>
      </w:r>
      <w:r w:rsidR="000A0B17">
        <w:rPr>
          <w:rFonts w:ascii="TH SarabunPSK" w:hAnsi="TH SarabunPSK" w:cs="TH SarabunPSK"/>
          <w:sz w:val="32"/>
          <w:szCs w:val="32"/>
          <w:cs/>
        </w:rPr>
        <w:t>–</w:t>
      </w:r>
      <w:r w:rsidR="000A0B17">
        <w:rPr>
          <w:rFonts w:ascii="TH SarabunPSK" w:hAnsi="TH SarabunPSK" w:cs="TH SarabunPSK" w:hint="cs"/>
          <w:sz w:val="32"/>
          <w:szCs w:val="32"/>
          <w:cs/>
        </w:rPr>
        <w:t xml:space="preserve"> เพชรบุรี </w:t>
      </w:r>
      <w:r w:rsidR="000A0B17">
        <w:rPr>
          <w:rFonts w:ascii="TH SarabunPSK" w:hAnsi="TH SarabunPSK" w:cs="TH SarabunPSK"/>
          <w:sz w:val="32"/>
          <w:szCs w:val="32"/>
          <w:cs/>
        </w:rPr>
        <w:t>–</w:t>
      </w:r>
      <w:r w:rsidR="000A0B17">
        <w:rPr>
          <w:rFonts w:ascii="TH SarabunPSK" w:hAnsi="TH SarabunPSK" w:cs="TH SarabunPSK" w:hint="cs"/>
          <w:sz w:val="32"/>
          <w:szCs w:val="32"/>
          <w:cs/>
        </w:rPr>
        <w:t xml:space="preserve"> ประจวบคีรีขันธ์</w:t>
      </w:r>
    </w:p>
    <w:p w:rsidR="000A0B17" w:rsidRDefault="000A0B17" w:rsidP="000A0B17">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 xml:space="preserve">- </w:t>
      </w:r>
      <w:r w:rsidRPr="005E151B">
        <w:rPr>
          <w:rFonts w:ascii="TH SarabunPSK" w:hAnsi="TH SarabunPSK" w:cs="TH SarabunPSK" w:hint="cs"/>
          <w:sz w:val="32"/>
          <w:szCs w:val="32"/>
          <w:u w:val="single"/>
          <w:cs/>
        </w:rPr>
        <w:t xml:space="preserve">ทางรถไฟ </w:t>
      </w:r>
      <w:r>
        <w:rPr>
          <w:rFonts w:ascii="TH SarabunPSK" w:hAnsi="TH SarabunPSK" w:cs="TH SarabunPSK" w:hint="cs"/>
          <w:sz w:val="32"/>
          <w:szCs w:val="32"/>
          <w:cs/>
        </w:rPr>
        <w:t>ใช้ขบวนรถไฟสายใต้ คือ เริ่มจากสถานีรถไฟหัวลำโพง (กรุงเทพ-หัวลำโพง) และสถานีรถไฟธนบุรี (บางกอกน้อย) ผ่านนครปฐม ราชบุรี เพชรบุรี และประจวบคีรีขันธ์ อีกเส้นทางหนึ่งเป็นขบวนรถไฟท้องถิ่นเริ่มจากสถานีวงเวียนใหญ่-มหาชัยจังหวัดสมุทรสาคร และจากสถานีบ้านแหลมจังหวัดสมุทรสงคราม-แม่กลอง</w:t>
      </w:r>
      <w:r w:rsidR="003B2862">
        <w:rPr>
          <w:rFonts w:ascii="TH SarabunPSK" w:hAnsi="TH SarabunPSK" w:cs="TH SarabunPSK" w:hint="cs"/>
          <w:sz w:val="32"/>
          <w:szCs w:val="32"/>
          <w:cs/>
        </w:rPr>
        <w:t>จังหวัดสมุทรสงคราม</w:t>
      </w:r>
    </w:p>
    <w:p w:rsidR="003B2862" w:rsidRDefault="003B2862" w:rsidP="000A0B17">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 xml:space="preserve">- </w:t>
      </w:r>
      <w:r w:rsidRPr="005E151B">
        <w:rPr>
          <w:rFonts w:ascii="TH SarabunPSK" w:hAnsi="TH SarabunPSK" w:cs="TH SarabunPSK" w:hint="cs"/>
          <w:sz w:val="32"/>
          <w:szCs w:val="32"/>
          <w:u w:val="single"/>
          <w:cs/>
        </w:rPr>
        <w:t>ทางน้ำ</w:t>
      </w:r>
      <w:r>
        <w:rPr>
          <w:rFonts w:ascii="TH SarabunPSK" w:hAnsi="TH SarabunPSK" w:cs="TH SarabunPSK" w:hint="cs"/>
          <w:sz w:val="32"/>
          <w:szCs w:val="32"/>
          <w:cs/>
        </w:rPr>
        <w:t xml:space="preserve"> มีท่าเทียบเรือสินค้าขนาดใหญ่ ได้แก่ ท่าเรือประจวบคีรีขันธ์ และท่าเทียบเรือประมงในพื้นที่ของกลุ่มจังหวัด ส่วนในพื้นที่จังหวัดสมุทรสาคร และจังหวัดสมุทรสงครามการทางคมนาคมขนส่งทางน้ำภายในจังหวัด</w:t>
      </w:r>
    </w:p>
    <w:p w:rsidR="00854E3C" w:rsidRPr="00854E3C" w:rsidRDefault="005E151B" w:rsidP="005651B5">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 xml:space="preserve">- </w:t>
      </w:r>
      <w:r w:rsidRPr="005E151B">
        <w:rPr>
          <w:rFonts w:ascii="TH SarabunPSK" w:hAnsi="TH SarabunPSK" w:cs="TH SarabunPSK" w:hint="cs"/>
          <w:sz w:val="32"/>
          <w:szCs w:val="32"/>
          <w:u w:val="single"/>
          <w:cs/>
        </w:rPr>
        <w:t>ทางอากาศ</w:t>
      </w:r>
      <w:r>
        <w:rPr>
          <w:rFonts w:ascii="TH SarabunPSK" w:hAnsi="TH SarabunPSK" w:cs="TH SarabunPSK" w:hint="cs"/>
          <w:sz w:val="32"/>
          <w:szCs w:val="32"/>
          <w:cs/>
        </w:rPr>
        <w:t xml:space="preserve"> มีเฉพาะจังหวัดประจวบคีรีขันธ์เท่านั้น คือ สนามบินหัวหิน</w:t>
      </w:r>
    </w:p>
    <w:p w:rsidR="00EA58A7" w:rsidRPr="001378DD" w:rsidRDefault="008510B1" w:rsidP="001378DD">
      <w:pPr>
        <w:spacing w:after="0" w:line="240" w:lineRule="auto"/>
        <w:rPr>
          <w:rFonts w:ascii="TH SarabunPSK" w:hAnsi="TH SarabunPSK" w:cs="TH SarabunPSK"/>
          <w:b/>
          <w:bCs/>
          <w:sz w:val="32"/>
          <w:szCs w:val="32"/>
        </w:rPr>
      </w:pPr>
      <w:r w:rsidRPr="001378DD">
        <w:rPr>
          <w:rFonts w:ascii="TH SarabunPSK" w:hAnsi="TH SarabunPSK" w:cs="TH SarabunPSK" w:hint="cs"/>
          <w:b/>
          <w:bCs/>
          <w:sz w:val="32"/>
          <w:szCs w:val="32"/>
          <w:cs/>
        </w:rPr>
        <w:t xml:space="preserve">ยุทธศาสตร์การพัฒนาของกลุ่มจังหวัดภาคกลางตอนล่าง ๒ </w:t>
      </w:r>
    </w:p>
    <w:p w:rsidR="00EA58A7" w:rsidRPr="001378DD" w:rsidRDefault="008510B1" w:rsidP="001378DD">
      <w:pPr>
        <w:spacing w:after="0" w:line="240" w:lineRule="auto"/>
        <w:rPr>
          <w:rFonts w:ascii="TH SarabunPSK" w:hAnsi="TH SarabunPSK" w:cs="TH SarabunPSK"/>
          <w:sz w:val="32"/>
          <w:szCs w:val="32"/>
        </w:rPr>
      </w:pPr>
      <w:r w:rsidRPr="001378DD">
        <w:rPr>
          <w:rFonts w:ascii="TH SarabunPSK" w:hAnsi="TH SarabunPSK" w:cs="TH SarabunPSK" w:hint="cs"/>
          <w:b/>
          <w:bCs/>
          <w:sz w:val="32"/>
          <w:szCs w:val="32"/>
          <w:cs/>
        </w:rPr>
        <w:tab/>
      </w:r>
      <w:r w:rsidRPr="001378DD">
        <w:rPr>
          <w:rFonts w:ascii="TH SarabunPSK" w:hAnsi="TH SarabunPSK" w:cs="TH SarabunPSK" w:hint="cs"/>
          <w:b/>
          <w:bCs/>
          <w:sz w:val="32"/>
          <w:szCs w:val="32"/>
          <w:cs/>
        </w:rPr>
        <w:tab/>
      </w:r>
      <w:r w:rsidRPr="001378DD">
        <w:rPr>
          <w:rFonts w:ascii="TH SarabunPSK" w:hAnsi="TH SarabunPSK" w:cs="TH SarabunPSK" w:hint="cs"/>
          <w:sz w:val="32"/>
          <w:szCs w:val="32"/>
          <w:cs/>
        </w:rPr>
        <w:t>จากการวิเคราะห์ศักยภาพด้านเศรษฐกิจ ทรัพยากรธรรมชาติและสิ่งแวดล้อมของกลุ่มจังหวัดภาคกลางตอนล่าง ๒ ประกอบกับการพิจารณาความต้องการของภาคประชาชน สภาพแวดล้อมทั้งภายในและภายนอกของกลุ่มจังหวัด (</w:t>
      </w:r>
      <w:r w:rsidRPr="001378DD">
        <w:rPr>
          <w:rFonts w:ascii="TH SarabunPSK" w:hAnsi="TH SarabunPSK" w:cs="TH SarabunPSK"/>
          <w:sz w:val="32"/>
          <w:szCs w:val="32"/>
        </w:rPr>
        <w:t>SWOT</w:t>
      </w:r>
      <w:r w:rsidRPr="001378DD">
        <w:rPr>
          <w:rFonts w:ascii="TH SarabunPSK" w:hAnsi="TH SarabunPSK" w:cs="TH SarabunPSK" w:hint="cs"/>
          <w:sz w:val="32"/>
          <w:szCs w:val="32"/>
          <w:cs/>
        </w:rPr>
        <w:t>)</w:t>
      </w:r>
      <w:r w:rsidRPr="001378DD">
        <w:rPr>
          <w:rFonts w:ascii="TH SarabunPSK" w:hAnsi="TH SarabunPSK" w:cs="TH SarabunPSK"/>
          <w:sz w:val="32"/>
          <w:szCs w:val="32"/>
        </w:rPr>
        <w:t xml:space="preserve"> </w:t>
      </w:r>
      <w:r w:rsidRPr="001378DD">
        <w:rPr>
          <w:rFonts w:ascii="TH SarabunPSK" w:hAnsi="TH SarabunPSK" w:cs="TH SarabunPSK" w:hint="cs"/>
          <w:sz w:val="32"/>
          <w:szCs w:val="32"/>
          <w:cs/>
        </w:rPr>
        <w:t xml:space="preserve">จากการมีส่วนร่วมของทุกภาคส่วนในกลุ่มจังหวัดได้แก่ ภาคประชาชน ภาคธุรกิจ เอกชน และภาครัฐ โดยคำนึงถึงความเชื่อมโยงสอดคล้องกับแนวนโยบายของรัฐบาลยุทธศาสตร์ตั้งแต่ยุทธศาสตร์ระดับชาติ </w:t>
      </w:r>
      <w:proofErr w:type="spellStart"/>
      <w:r w:rsidRPr="001378DD">
        <w:rPr>
          <w:rFonts w:ascii="TH SarabunPSK" w:hAnsi="TH SarabunPSK" w:cs="TH SarabunPSK" w:hint="cs"/>
          <w:sz w:val="32"/>
          <w:szCs w:val="32"/>
          <w:cs/>
        </w:rPr>
        <w:t>ยุทธศาสตร์ร</w:t>
      </w:r>
      <w:proofErr w:type="spellEnd"/>
      <w:r w:rsidRPr="001378DD">
        <w:rPr>
          <w:rFonts w:ascii="TH SarabunPSK" w:hAnsi="TH SarabunPSK" w:cs="TH SarabunPSK" w:hint="cs"/>
          <w:sz w:val="32"/>
          <w:szCs w:val="32"/>
          <w:cs/>
        </w:rPr>
        <w:t>พับ</w:t>
      </w:r>
      <w:r w:rsidR="00724DBB" w:rsidRPr="001378DD">
        <w:rPr>
          <w:rFonts w:ascii="TH SarabunPSK" w:hAnsi="TH SarabunPSK" w:cs="TH SarabunPSK" w:hint="cs"/>
          <w:sz w:val="32"/>
          <w:szCs w:val="32"/>
          <w:cs/>
        </w:rPr>
        <w:t>ภาค สามารถจัดทำแผนพัฒนากลุ่มจังหวัด กำหนดประเด็นยุทธศาสตร์ของกลุ่มและจังหวัดภาคกลางตอนล่าง ๒ ได้ดังนี้</w:t>
      </w:r>
    </w:p>
    <w:p w:rsidR="00724DBB" w:rsidRPr="001378DD" w:rsidRDefault="00724DBB" w:rsidP="001378DD">
      <w:pPr>
        <w:spacing w:after="0" w:line="240" w:lineRule="auto"/>
        <w:rPr>
          <w:rFonts w:ascii="TH SarabunPSK" w:hAnsi="TH SarabunPSK" w:cs="TH SarabunPSK"/>
          <w:b/>
          <w:bCs/>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b/>
          <w:bCs/>
          <w:sz w:val="32"/>
          <w:szCs w:val="32"/>
          <w:cs/>
        </w:rPr>
        <w:t>๑) ยุทธศาสตร์กลุ่มจังหวัดภาคกลางตอนล่าง ๒</w:t>
      </w:r>
    </w:p>
    <w:p w:rsidR="00724DBB" w:rsidRPr="001378DD" w:rsidRDefault="00724DBB" w:rsidP="001378DD">
      <w:pPr>
        <w:spacing w:after="0" w:line="240" w:lineRule="auto"/>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๑.๑) วิสัยทัศน์</w:t>
      </w:r>
    </w:p>
    <w:p w:rsidR="00724DBB" w:rsidRPr="00813672" w:rsidRDefault="00724DBB" w:rsidP="001378DD">
      <w:pPr>
        <w:spacing w:after="0" w:line="240" w:lineRule="auto"/>
        <w:rPr>
          <w:rFonts w:ascii="TH SarabunPSK" w:hAnsi="TH SarabunPSK" w:cs="TH SarabunPSK"/>
          <w:b/>
          <w:bCs/>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813672">
        <w:rPr>
          <w:rFonts w:ascii="TH SarabunPSK" w:hAnsi="TH SarabunPSK" w:cs="TH SarabunPSK" w:hint="cs"/>
          <w:b/>
          <w:bCs/>
          <w:sz w:val="32"/>
          <w:szCs w:val="32"/>
          <w:cs/>
        </w:rPr>
        <w:t>“ ฐานเพื่อการลงทุนด้านอุตสาหกรรม เกษตรกรรม อาหาร และการท่องเที่ยวเชิงนิเวศ”</w:t>
      </w:r>
    </w:p>
    <w:p w:rsidR="00724DBB" w:rsidRPr="001378DD" w:rsidRDefault="00724DBB" w:rsidP="001378DD">
      <w:pPr>
        <w:spacing w:after="0" w:line="240" w:lineRule="auto"/>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๑.๒) ความท้าทายที่สำคัญของกลุ่มจังหวัด</w:t>
      </w:r>
    </w:p>
    <w:p w:rsidR="00724DBB" w:rsidRPr="001378DD" w:rsidRDefault="00724DBB"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(๑) ที่อยู่อาศัยของสัตว์ทะเลถูกทำลายลงจึงต้องสร้างแหล่งที่อยู่อาศัย (ปะการังเทียม) สัตว์ทะเลมาอย่างต่อเนื่อง เพื่อสร้างระบบนิเวศให้เกิดความยั่งยืน</w:t>
      </w:r>
    </w:p>
    <w:p w:rsidR="00724DBB" w:rsidRPr="001378DD" w:rsidRDefault="00724DBB" w:rsidP="001378DD">
      <w:pPr>
        <w:spacing w:after="0" w:line="240" w:lineRule="auto"/>
        <w:rPr>
          <w:rFonts w:ascii="TH SarabunPSK" w:hAnsi="TH SarabunPSK" w:cs="TH SarabunPSK"/>
          <w:sz w:val="32"/>
          <w:szCs w:val="32"/>
        </w:rPr>
      </w:pPr>
      <w:r w:rsidRPr="001378DD">
        <w:rPr>
          <w:rFonts w:ascii="TH SarabunPSK" w:hAnsi="TH SarabunPSK" w:cs="TH SarabunPSK" w:hint="cs"/>
          <w:sz w:val="32"/>
          <w:szCs w:val="32"/>
          <w:cs/>
        </w:rPr>
        <w:lastRenderedPageBreak/>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(๒) ความเชื่อมโยงของการท่องเที่ยวและพื้นที่เศรษฐกิจยังไม่ครอบคลุม</w:t>
      </w:r>
    </w:p>
    <w:p w:rsidR="00724DBB" w:rsidRPr="001378DD" w:rsidRDefault="00724DBB"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(๓) พื้นที่ชายทะเลถูกกัดเซาะ เฉลี่ยปีละ ๕ เมตร จึงต้องดำเนินการป้องกันและแก้ไขอย่างเร่งด่วน</w:t>
      </w:r>
    </w:p>
    <w:p w:rsidR="005651B5" w:rsidRDefault="005651B5" w:rsidP="005651B5">
      <w:pPr>
        <w:pStyle w:val="Default"/>
        <w:ind w:left="3600" w:firstLine="720"/>
        <w:rPr>
          <w:sz w:val="32"/>
          <w:szCs w:val="32"/>
        </w:rPr>
      </w:pPr>
      <w:r>
        <w:rPr>
          <w:rFonts w:ascii="TH SarabunIT๙" w:hAnsi="TH SarabunIT๙" w:cs="TH SarabunIT๙" w:hint="cs"/>
          <w:sz w:val="32"/>
          <w:szCs w:val="32"/>
          <w:cs/>
        </w:rPr>
        <w:t>- 2</w:t>
      </w:r>
      <w:r>
        <w:rPr>
          <w:rFonts w:ascii="TH SarabunIT๙" w:hAnsi="TH SarabunIT๙" w:cs="TH SarabunIT๙"/>
          <w:sz w:val="32"/>
          <w:szCs w:val="32"/>
        </w:rPr>
        <w:t>9</w:t>
      </w:r>
      <w:r w:rsidRPr="0052653B">
        <w:rPr>
          <w:rFonts w:ascii="TH SarabunIT๙" w:hAnsi="TH SarabunIT๙" w:cs="TH SarabunIT๙"/>
          <w:sz w:val="32"/>
          <w:szCs w:val="32"/>
          <w:cs/>
        </w:rPr>
        <w:t xml:space="preserve"> -</w:t>
      </w:r>
    </w:p>
    <w:p w:rsidR="005651B5" w:rsidRDefault="005651B5" w:rsidP="001378DD">
      <w:pPr>
        <w:spacing w:after="0" w:line="240" w:lineRule="auto"/>
        <w:jc w:val="thaiDistribute"/>
        <w:rPr>
          <w:rFonts w:ascii="TH SarabunPSK" w:hAnsi="TH SarabunPSK" w:cs="TH SarabunPSK"/>
          <w:sz w:val="32"/>
          <w:szCs w:val="32"/>
        </w:rPr>
      </w:pPr>
    </w:p>
    <w:p w:rsidR="00724DBB" w:rsidRPr="001378DD" w:rsidRDefault="00724DBB" w:rsidP="005651B5">
      <w:pPr>
        <w:spacing w:after="0" w:line="240" w:lineRule="auto"/>
        <w:ind w:left="1440" w:firstLine="720"/>
        <w:jc w:val="thaiDistribute"/>
        <w:rPr>
          <w:rFonts w:ascii="TH SarabunPSK" w:hAnsi="TH SarabunPSK" w:cs="TH SarabunPSK"/>
          <w:sz w:val="32"/>
          <w:szCs w:val="32"/>
        </w:rPr>
      </w:pPr>
      <w:r w:rsidRPr="001378DD">
        <w:rPr>
          <w:rFonts w:ascii="TH SarabunPSK" w:hAnsi="TH SarabunPSK" w:cs="TH SarabunPSK" w:hint="cs"/>
          <w:sz w:val="32"/>
          <w:szCs w:val="32"/>
          <w:cs/>
        </w:rPr>
        <w:t>(๔) มีแมลงศัตรูพืช(มะพร้าว) ระบาดในพื้นที่ ๔ จังหวัด</w:t>
      </w:r>
    </w:p>
    <w:p w:rsidR="00724DBB" w:rsidRPr="001378DD" w:rsidRDefault="00724DBB"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t xml:space="preserve">๑.๓ </w:t>
      </w:r>
      <w:proofErr w:type="spellStart"/>
      <w:r w:rsidRPr="001378DD">
        <w:rPr>
          <w:rFonts w:ascii="TH SarabunPSK" w:hAnsi="TH SarabunPSK" w:cs="TH SarabunPSK" w:hint="cs"/>
          <w:sz w:val="32"/>
          <w:szCs w:val="32"/>
          <w:cs/>
        </w:rPr>
        <w:t>พันธ</w:t>
      </w:r>
      <w:proofErr w:type="spellEnd"/>
      <w:r w:rsidRPr="001378DD">
        <w:rPr>
          <w:rFonts w:ascii="TH SarabunPSK" w:hAnsi="TH SarabunPSK" w:cs="TH SarabunPSK" w:hint="cs"/>
          <w:sz w:val="32"/>
          <w:szCs w:val="32"/>
          <w:cs/>
        </w:rPr>
        <w:t>กิจ</w:t>
      </w:r>
      <w:r w:rsidRPr="001378DD">
        <w:rPr>
          <w:rFonts w:ascii="TH SarabunPSK" w:hAnsi="TH SarabunPSK" w:cs="TH SarabunPSK" w:hint="cs"/>
          <w:sz w:val="32"/>
          <w:szCs w:val="32"/>
          <w:cs/>
        </w:rPr>
        <w:tab/>
      </w:r>
    </w:p>
    <w:p w:rsidR="00724DBB" w:rsidRPr="001378DD" w:rsidRDefault="00724DBB"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(๑) สร้างและฟื้นฟูทุนธรรมชาติและทรัพยากรน้ำ เพื่อเป็นฐานในการลงทุนทางอุตสาหกรรม เกษตรกรรม และการท่องเที่ยว</w:t>
      </w:r>
    </w:p>
    <w:p w:rsidR="00724DBB" w:rsidRPr="001378DD" w:rsidRDefault="00724DBB"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 xml:space="preserve">(๒) สร้างระบบเชื่อมโยงแหล่งท่องเที่ยว พื้นที่เศรษฐกิจ และการค้าชานแดนสู่ </w:t>
      </w:r>
      <w:r w:rsidRPr="001378DD">
        <w:rPr>
          <w:rFonts w:ascii="TH SarabunPSK" w:hAnsi="TH SarabunPSK" w:cs="TH SarabunPSK"/>
          <w:sz w:val="32"/>
          <w:szCs w:val="32"/>
        </w:rPr>
        <w:t>AEC</w:t>
      </w:r>
      <w:r w:rsidRPr="001378DD">
        <w:rPr>
          <w:rFonts w:ascii="TH SarabunPSK" w:hAnsi="TH SarabunPSK" w:cs="TH SarabunPSK" w:hint="cs"/>
          <w:sz w:val="32"/>
          <w:szCs w:val="32"/>
          <w:cs/>
        </w:rPr>
        <w:t xml:space="preserve"> </w:t>
      </w:r>
    </w:p>
    <w:p w:rsidR="00724DBB" w:rsidRPr="001378DD" w:rsidRDefault="00724DBB"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 xml:space="preserve">(๓) </w:t>
      </w:r>
      <w:r w:rsidR="00C95703" w:rsidRPr="001378DD">
        <w:rPr>
          <w:rFonts w:ascii="TH SarabunPSK" w:hAnsi="TH SarabunPSK" w:cs="TH SarabunPSK" w:hint="cs"/>
          <w:sz w:val="32"/>
          <w:szCs w:val="32"/>
          <w:cs/>
        </w:rPr>
        <w:t>ลดความรุ</w:t>
      </w:r>
      <w:proofErr w:type="spellStart"/>
      <w:r w:rsidR="00C95703" w:rsidRPr="001378DD">
        <w:rPr>
          <w:rFonts w:ascii="TH SarabunPSK" w:hAnsi="TH SarabunPSK" w:cs="TH SarabunPSK" w:hint="cs"/>
          <w:sz w:val="32"/>
          <w:szCs w:val="32"/>
          <w:cs/>
        </w:rPr>
        <w:t>งแรง</w:t>
      </w:r>
      <w:proofErr w:type="spellEnd"/>
      <w:r w:rsidR="00C95703" w:rsidRPr="001378DD">
        <w:rPr>
          <w:rFonts w:ascii="TH SarabunPSK" w:hAnsi="TH SarabunPSK" w:cs="TH SarabunPSK" w:hint="cs"/>
          <w:sz w:val="32"/>
          <w:szCs w:val="32"/>
          <w:cs/>
        </w:rPr>
        <w:t>ปัญหาการกัดเซาะชายฝั่ง</w:t>
      </w:r>
    </w:p>
    <w:p w:rsidR="00C95703" w:rsidRPr="001378DD" w:rsidRDefault="00C95703"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(๔) ลดการระบาดของแมลงศัตรูพืช (มะพร้าว)</w:t>
      </w:r>
    </w:p>
    <w:p w:rsidR="00C95703" w:rsidRPr="001378DD" w:rsidRDefault="00C95703"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๑.๔ เป้าประสงค์</w:t>
      </w:r>
    </w:p>
    <w:p w:rsidR="00C95703" w:rsidRPr="001378DD" w:rsidRDefault="00C95703"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(๑) เพิ่มพื้นที่แหล่งที่อยู่อาศัยของสัตว์น้ำ</w:t>
      </w:r>
    </w:p>
    <w:p w:rsidR="00C95703" w:rsidRPr="001378DD" w:rsidRDefault="00C95703"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(๒) การระบาดของแมลงศัตรู</w:t>
      </w:r>
      <w:r w:rsidR="001378DD" w:rsidRPr="001378DD">
        <w:rPr>
          <w:rFonts w:ascii="TH SarabunPSK" w:hAnsi="TH SarabunPSK" w:cs="TH SarabunPSK" w:hint="cs"/>
          <w:sz w:val="32"/>
          <w:szCs w:val="32"/>
          <w:cs/>
        </w:rPr>
        <w:t>(มะพร้าว)ลดลง</w:t>
      </w:r>
    </w:p>
    <w:p w:rsidR="001378DD" w:rsidRPr="001378DD" w:rsidRDefault="001378DD"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 xml:space="preserve">(๓) แหล่งท่องเที่ยวและพื้นที่เศรษฐกิจมีความเชื่อมโยงเป็นระบบสู่ </w:t>
      </w:r>
      <w:r w:rsidRPr="001378DD">
        <w:rPr>
          <w:rFonts w:ascii="TH SarabunPSK" w:hAnsi="TH SarabunPSK" w:cs="TH SarabunPSK"/>
          <w:sz w:val="32"/>
          <w:szCs w:val="32"/>
        </w:rPr>
        <w:t>AEC</w:t>
      </w:r>
      <w:r w:rsidRPr="001378DD">
        <w:rPr>
          <w:rFonts w:ascii="TH SarabunPSK" w:hAnsi="TH SarabunPSK" w:cs="TH SarabunPSK" w:hint="cs"/>
          <w:sz w:val="32"/>
          <w:szCs w:val="32"/>
          <w:cs/>
        </w:rPr>
        <w:t xml:space="preserve"> </w:t>
      </w:r>
    </w:p>
    <w:p w:rsidR="001378DD" w:rsidRPr="001378DD" w:rsidRDefault="001378DD"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r>
      <w:r w:rsidRPr="001378DD">
        <w:rPr>
          <w:rFonts w:ascii="TH SarabunPSK" w:hAnsi="TH SarabunPSK" w:cs="TH SarabunPSK" w:hint="cs"/>
          <w:sz w:val="32"/>
          <w:szCs w:val="32"/>
          <w:cs/>
        </w:rPr>
        <w:tab/>
        <w:t>(๔) การกัดเซาะชายฝั่งทะเลได้รับการแก้ไขอย่างยั่งยืน</w:t>
      </w:r>
    </w:p>
    <w:p w:rsidR="001378DD" w:rsidRDefault="001378DD" w:rsidP="001378DD">
      <w:pPr>
        <w:spacing w:after="0" w:line="240" w:lineRule="auto"/>
        <w:jc w:val="thaiDistribute"/>
        <w:rPr>
          <w:rFonts w:ascii="TH SarabunPSK" w:hAnsi="TH SarabunPSK" w:cs="TH SarabunPSK"/>
          <w:sz w:val="32"/>
          <w:szCs w:val="32"/>
        </w:rPr>
      </w:pPr>
      <w:r w:rsidRPr="001378DD">
        <w:rPr>
          <w:rFonts w:ascii="TH SarabunPSK" w:hAnsi="TH SarabunPSK" w:cs="TH SarabunPSK" w:hint="cs"/>
          <w:sz w:val="32"/>
          <w:szCs w:val="32"/>
          <w:cs/>
        </w:rPr>
        <w:tab/>
      </w:r>
      <w:r w:rsidRPr="001378DD">
        <w:rPr>
          <w:rFonts w:ascii="TH SarabunPSK" w:hAnsi="TH SarabunPSK" w:cs="TH SarabunPSK" w:hint="cs"/>
          <w:sz w:val="32"/>
          <w:szCs w:val="32"/>
          <w:cs/>
        </w:rPr>
        <w:tab/>
        <w:t xml:space="preserve">๑.๕ </w:t>
      </w:r>
      <w:r>
        <w:rPr>
          <w:rFonts w:ascii="TH SarabunPSK" w:hAnsi="TH SarabunPSK" w:cs="TH SarabunPSK" w:hint="cs"/>
          <w:sz w:val="32"/>
          <w:szCs w:val="32"/>
          <w:cs/>
        </w:rPr>
        <w:t>ตัวชี้วัดผลสำเร็จหลัก (</w:t>
      </w:r>
      <w:r>
        <w:rPr>
          <w:rFonts w:ascii="TH SarabunPSK" w:hAnsi="TH SarabunPSK" w:cs="TH SarabunPSK"/>
          <w:sz w:val="32"/>
          <w:szCs w:val="32"/>
        </w:rPr>
        <w:t>Key Performance Indicators : KPI</w:t>
      </w:r>
      <w:r>
        <w:rPr>
          <w:rFonts w:ascii="TH SarabunPSK" w:hAnsi="TH SarabunPSK" w:cs="TH SarabunPSK" w:hint="cs"/>
          <w:sz w:val="32"/>
          <w:szCs w:val="32"/>
          <w:cs/>
        </w:rPr>
        <w:t>)</w:t>
      </w:r>
      <w:r w:rsidR="00CF4D59">
        <w:rPr>
          <w:rFonts w:ascii="TH SarabunPSK" w:hAnsi="TH SarabunPSK" w:cs="TH SarabunPSK" w:hint="cs"/>
          <w:sz w:val="32"/>
          <w:szCs w:val="32"/>
          <w:cs/>
        </w:rPr>
        <w:t xml:space="preserve"> ที่ตอบสนองต่อประเด็นความ</w:t>
      </w:r>
      <w:r w:rsidR="004E598D">
        <w:rPr>
          <w:rFonts w:ascii="TH SarabunPSK" w:hAnsi="TH SarabunPSK" w:cs="TH SarabunPSK" w:hint="cs"/>
          <w:sz w:val="32"/>
          <w:szCs w:val="32"/>
          <w:cs/>
        </w:rPr>
        <w:t xml:space="preserve">   </w:t>
      </w:r>
      <w:r w:rsidR="00CF4D59">
        <w:rPr>
          <w:rFonts w:ascii="TH SarabunPSK" w:hAnsi="TH SarabunPSK" w:cs="TH SarabunPSK" w:hint="cs"/>
          <w:sz w:val="32"/>
          <w:szCs w:val="32"/>
          <w:cs/>
        </w:rPr>
        <w:t>ท้าทาย</w:t>
      </w:r>
    </w:p>
    <w:p w:rsidR="001378DD" w:rsidRDefault="001378DD"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(๑) จำนวนแท่งปะการังเทียม</w:t>
      </w:r>
    </w:p>
    <w:p w:rsidR="001378DD" w:rsidRDefault="001378DD"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(๒) ระยะทางก่อสร้างถนนเชื่อมโยงแหล่งท่องเที่ยวและพื้นที่เศรษฐกิจ</w:t>
      </w:r>
    </w:p>
    <w:p w:rsidR="001378DD" w:rsidRDefault="001378DD"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 xml:space="preserve">(๓) จำนวน </w:t>
      </w:r>
      <w:r>
        <w:rPr>
          <w:rFonts w:ascii="TH SarabunPSK" w:hAnsi="TH SarabunPSK" w:cs="TH SarabunPSK"/>
          <w:sz w:val="32"/>
          <w:szCs w:val="32"/>
        </w:rPr>
        <w:t xml:space="preserve">MOU </w:t>
      </w:r>
      <w:r>
        <w:rPr>
          <w:rFonts w:ascii="TH SarabunPSK" w:hAnsi="TH SarabunPSK" w:cs="TH SarabunPSK" w:hint="cs"/>
          <w:sz w:val="32"/>
          <w:szCs w:val="32"/>
          <w:cs/>
        </w:rPr>
        <w:t>ความร่วมมือการท่องเที่ยวและการค้าชายแดน ณ จุดผ่านแดนถาวรไทย-</w:t>
      </w:r>
      <w:proofErr w:type="spellStart"/>
      <w:r>
        <w:rPr>
          <w:rFonts w:ascii="TH SarabunPSK" w:hAnsi="TH SarabunPSK" w:cs="TH SarabunPSK" w:hint="cs"/>
          <w:sz w:val="32"/>
          <w:szCs w:val="32"/>
          <w:cs/>
        </w:rPr>
        <w:t>เมียนมาร์</w:t>
      </w:r>
      <w:proofErr w:type="spellEnd"/>
    </w:p>
    <w:p w:rsidR="001378DD" w:rsidRDefault="001378DD"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(๔) ความยาวแนวป้องกันการกัดเซาะชายฝั่งทะเล</w:t>
      </w:r>
    </w:p>
    <w:p w:rsidR="001378DD" w:rsidRDefault="001378DD"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(๕) ร้อยละที่ลดลงของพื้นที่ระบาดของศัตรูพืช(มะพร้าว)</w:t>
      </w:r>
    </w:p>
    <w:p w:rsidR="004E598D" w:rsidRDefault="001378DD" w:rsidP="005651B5">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(๖) ร้อยละของความพึงพอใจในการดำเนินโครงการของกลุ่มจังหวัด</w:t>
      </w:r>
    </w:p>
    <w:p w:rsidR="008B32F5" w:rsidRPr="004E598D" w:rsidRDefault="008B32F5" w:rsidP="008B32F5">
      <w:pPr>
        <w:spacing w:after="0" w:line="240" w:lineRule="auto"/>
        <w:ind w:firstLine="720"/>
        <w:jc w:val="thaiDistribute"/>
        <w:rPr>
          <w:rFonts w:ascii="TH SarabunPSK" w:hAnsi="TH SarabunPSK" w:cs="TH SarabunPSK"/>
          <w:b/>
          <w:bCs/>
          <w:sz w:val="32"/>
          <w:szCs w:val="32"/>
        </w:rPr>
      </w:pPr>
      <w:r w:rsidRPr="004E598D">
        <w:rPr>
          <w:rFonts w:ascii="TH SarabunPSK" w:hAnsi="TH SarabunPSK" w:cs="TH SarabunPSK" w:hint="cs"/>
          <w:b/>
          <w:bCs/>
          <w:sz w:val="32"/>
          <w:szCs w:val="32"/>
          <w:cs/>
        </w:rPr>
        <w:t>๒) ประเด็นยุทธศาสตร์</w:t>
      </w:r>
    </w:p>
    <w:p w:rsidR="008B32F5" w:rsidRDefault="008B32F5"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xml:space="preserve">ประเด็นยุทธศาสตร์ที่ ๑ </w:t>
      </w:r>
      <w:r>
        <w:rPr>
          <w:rFonts w:ascii="TH SarabunPSK" w:hAnsi="TH SarabunPSK" w:cs="TH SarabunPSK"/>
          <w:sz w:val="32"/>
          <w:szCs w:val="32"/>
        </w:rPr>
        <w:t xml:space="preserve">: </w:t>
      </w:r>
      <w:r>
        <w:rPr>
          <w:rFonts w:ascii="TH SarabunPSK" w:hAnsi="TH SarabunPSK" w:cs="TH SarabunPSK" w:hint="cs"/>
          <w:sz w:val="32"/>
          <w:szCs w:val="32"/>
          <w:cs/>
        </w:rPr>
        <w:t xml:space="preserve"> การสร้างต้นทุนทางทรัพยากรเพื่อการลงทุน</w:t>
      </w:r>
    </w:p>
    <w:p w:rsidR="008B32F5" w:rsidRDefault="008B32F5"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กลยุทธ์ที่ ๑.๑ สร้างปะการังเพื่อเป็นแหล่งอาศัยของสัตว์น้ำ</w:t>
      </w:r>
    </w:p>
    <w:p w:rsidR="008B32F5" w:rsidRDefault="008B32F5"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กลยุทธ์ที่ ๑.๒ พัฒนาข</w:t>
      </w:r>
      <w:r w:rsidR="00D757B3">
        <w:rPr>
          <w:rFonts w:ascii="TH SarabunPSK" w:hAnsi="TH SarabunPSK" w:cs="TH SarabunPSK" w:hint="cs"/>
          <w:sz w:val="32"/>
          <w:szCs w:val="32"/>
          <w:cs/>
        </w:rPr>
        <w:t>ี</w:t>
      </w:r>
      <w:r>
        <w:rPr>
          <w:rFonts w:ascii="TH SarabunPSK" w:hAnsi="TH SarabunPSK" w:cs="TH SarabunPSK" w:hint="cs"/>
          <w:sz w:val="32"/>
          <w:szCs w:val="32"/>
          <w:cs/>
        </w:rPr>
        <w:t>ดความสามารถในการกำจัดแมลงศัตรูพืชและถ่ายทอดเทคโนโลยีการผลิตพืชปลอดภัยให้แก่เกษตรกร</w:t>
      </w:r>
    </w:p>
    <w:p w:rsidR="000C272D" w:rsidRDefault="000C272D"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xml:space="preserve">ประเด็นยุทธศาสตร์ที่ ๒ </w:t>
      </w:r>
      <w:r>
        <w:rPr>
          <w:rFonts w:ascii="TH SarabunPSK" w:hAnsi="TH SarabunPSK" w:cs="TH SarabunPSK"/>
          <w:sz w:val="32"/>
          <w:szCs w:val="32"/>
        </w:rPr>
        <w:t xml:space="preserve">: </w:t>
      </w:r>
      <w:r>
        <w:rPr>
          <w:rFonts w:ascii="TH SarabunPSK" w:hAnsi="TH SarabunPSK" w:cs="TH SarabunPSK" w:hint="cs"/>
          <w:sz w:val="32"/>
          <w:szCs w:val="32"/>
          <w:cs/>
        </w:rPr>
        <w:t xml:space="preserve">ความเชื่อมโยงของการท่องเที่ยวและพื้นที่เศรษฐกิจสู่ </w:t>
      </w:r>
      <w:r>
        <w:rPr>
          <w:rFonts w:ascii="TH SarabunPSK" w:hAnsi="TH SarabunPSK" w:cs="TH SarabunPSK"/>
          <w:sz w:val="32"/>
          <w:szCs w:val="32"/>
        </w:rPr>
        <w:t xml:space="preserve">AEC </w:t>
      </w:r>
    </w:p>
    <w:p w:rsidR="000C272D" w:rsidRDefault="000C272D"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กลยุทธ์ที่ ๒.๑ ก่อสร้างถนนเชื่อมโยงการท่องเที่ยวและพื้นที่เศรษฐกิจ</w:t>
      </w:r>
    </w:p>
    <w:p w:rsidR="000C272D" w:rsidRDefault="000C272D" w:rsidP="001378D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กลยุทธ์ที่ ๒.๒ สร้างความสัมพันธ์ทางการท่องเที่ยวและการค้า ณ จุดผ่านแดนถาวร</w:t>
      </w:r>
      <w:r w:rsidR="004E598D">
        <w:rPr>
          <w:rFonts w:ascii="TH SarabunPSK" w:hAnsi="TH SarabunPSK" w:cs="TH SarabunPSK" w:hint="cs"/>
          <w:sz w:val="32"/>
          <w:szCs w:val="32"/>
          <w:cs/>
        </w:rPr>
        <w:t xml:space="preserve">      </w:t>
      </w:r>
      <w:r>
        <w:rPr>
          <w:rFonts w:ascii="TH SarabunPSK" w:hAnsi="TH SarabunPSK" w:cs="TH SarabunPSK" w:hint="cs"/>
          <w:sz w:val="32"/>
          <w:szCs w:val="32"/>
          <w:cs/>
        </w:rPr>
        <w:t>ไทย</w:t>
      </w:r>
      <w:r w:rsidR="004E598D">
        <w:rPr>
          <w:rFonts w:ascii="TH SarabunPSK" w:hAnsi="TH SarabunPSK" w:cs="TH SarabunPSK" w:hint="cs"/>
          <w:sz w:val="32"/>
          <w:szCs w:val="32"/>
          <w:cs/>
        </w:rPr>
        <w:t xml:space="preserve"> </w:t>
      </w:r>
      <w:r>
        <w:rPr>
          <w:rFonts w:ascii="TH SarabunPSK" w:hAnsi="TH SarabunPSK" w:cs="TH SarabunPSK" w:hint="cs"/>
          <w:sz w:val="32"/>
          <w:szCs w:val="32"/>
          <w:cs/>
        </w:rPr>
        <w:t>-</w:t>
      </w:r>
      <w:r w:rsidR="004E598D">
        <w:rPr>
          <w:rFonts w:ascii="TH SarabunPSK" w:hAnsi="TH SarabunPSK" w:cs="TH SarabunPSK" w:hint="cs"/>
          <w:sz w:val="32"/>
          <w:szCs w:val="32"/>
          <w:cs/>
        </w:rPr>
        <w:t xml:space="preserve"> </w:t>
      </w:r>
      <w:proofErr w:type="spellStart"/>
      <w:r>
        <w:rPr>
          <w:rFonts w:ascii="TH SarabunPSK" w:hAnsi="TH SarabunPSK" w:cs="TH SarabunPSK" w:hint="cs"/>
          <w:sz w:val="32"/>
          <w:szCs w:val="32"/>
          <w:cs/>
        </w:rPr>
        <w:t>เมียนมาร์</w:t>
      </w:r>
      <w:proofErr w:type="spellEnd"/>
    </w:p>
    <w:p w:rsidR="008510B1" w:rsidRDefault="000C272D" w:rsidP="000C272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 xml:space="preserve">ประเด็นยุทธศาสตร์ที่ ๓ </w:t>
      </w:r>
      <w:r>
        <w:rPr>
          <w:rFonts w:ascii="TH SarabunPSK" w:hAnsi="TH SarabunPSK" w:cs="TH SarabunPSK"/>
          <w:sz w:val="32"/>
          <w:szCs w:val="32"/>
        </w:rPr>
        <w:t xml:space="preserve">: </w:t>
      </w:r>
      <w:r>
        <w:rPr>
          <w:rFonts w:ascii="TH SarabunPSK" w:hAnsi="TH SarabunPSK" w:cs="TH SarabunPSK" w:hint="cs"/>
          <w:sz w:val="32"/>
          <w:szCs w:val="32"/>
          <w:cs/>
        </w:rPr>
        <w:t>การกัดเซาะชายฝั่งทะเล</w:t>
      </w:r>
    </w:p>
    <w:p w:rsidR="000C272D" w:rsidRDefault="000C272D" w:rsidP="000C272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lastRenderedPageBreak/>
        <w:tab/>
      </w:r>
      <w:r>
        <w:rPr>
          <w:rFonts w:ascii="TH SarabunPSK" w:hAnsi="TH SarabunPSK" w:cs="TH SarabunPSK" w:hint="cs"/>
          <w:sz w:val="32"/>
          <w:szCs w:val="32"/>
          <w:cs/>
        </w:rPr>
        <w:tab/>
      </w:r>
      <w:r>
        <w:rPr>
          <w:rFonts w:ascii="TH SarabunPSK" w:hAnsi="TH SarabunPSK" w:cs="TH SarabunPSK" w:hint="cs"/>
          <w:sz w:val="32"/>
          <w:szCs w:val="32"/>
          <w:cs/>
        </w:rPr>
        <w:tab/>
        <w:t>กลยุทธ์ที่ ๓.๑ ปักไม้ไผ่ชะลอคลื่น</w:t>
      </w:r>
    </w:p>
    <w:p w:rsidR="000C272D" w:rsidRDefault="000C272D" w:rsidP="000C272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กลยุทธ์ที่ ๓.๒ สร้างเขื่อนกันทรายและคลื่น</w:t>
      </w:r>
    </w:p>
    <w:p w:rsidR="000C272D" w:rsidRDefault="000C272D" w:rsidP="000C272D">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กลยุทธ์ที่ ๓.๓ เรียงหินใหญ่กันคลื่น</w:t>
      </w:r>
    </w:p>
    <w:p w:rsidR="005651B5" w:rsidRDefault="005651B5" w:rsidP="005651B5">
      <w:pPr>
        <w:pStyle w:val="Default"/>
        <w:ind w:left="3600" w:firstLine="720"/>
        <w:rPr>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30</w:t>
      </w:r>
      <w:r w:rsidRPr="0052653B">
        <w:rPr>
          <w:rFonts w:ascii="TH SarabunIT๙" w:hAnsi="TH SarabunIT๙" w:cs="TH SarabunIT๙"/>
          <w:sz w:val="32"/>
          <w:szCs w:val="32"/>
          <w:cs/>
        </w:rPr>
        <w:t xml:space="preserve"> -</w:t>
      </w:r>
    </w:p>
    <w:p w:rsidR="00811855" w:rsidRDefault="00811855" w:rsidP="000C272D">
      <w:pPr>
        <w:spacing w:after="0" w:line="240" w:lineRule="auto"/>
        <w:jc w:val="thaiDistribute"/>
        <w:rPr>
          <w:rFonts w:ascii="TH SarabunPSK" w:hAnsi="TH SarabunPSK" w:cs="TH SarabunPSK"/>
          <w:sz w:val="32"/>
          <w:szCs w:val="32"/>
        </w:rPr>
      </w:pPr>
    </w:p>
    <w:p w:rsidR="00811855" w:rsidRDefault="00143194" w:rsidP="00143194">
      <w:pPr>
        <w:spacing w:after="0" w:line="240" w:lineRule="auto"/>
        <w:ind w:left="720" w:firstLine="720"/>
        <w:jc w:val="thaiDistribute"/>
        <w:rPr>
          <w:rFonts w:ascii="TH SarabunPSK" w:hAnsi="TH SarabunPSK" w:cs="TH SarabunPSK"/>
          <w:b/>
          <w:bCs/>
          <w:sz w:val="32"/>
          <w:szCs w:val="32"/>
        </w:rPr>
      </w:pPr>
      <w:r>
        <w:rPr>
          <w:rFonts w:ascii="TH SarabunPSK" w:hAnsi="TH SarabunPSK" w:cs="TH SarabunPSK" w:hint="cs"/>
          <w:b/>
          <w:bCs/>
          <w:sz w:val="32"/>
          <w:szCs w:val="32"/>
        </w:rPr>
        <w:sym w:font="Wingdings 2" w:char="F02E"/>
      </w:r>
      <w:r>
        <w:rPr>
          <w:rFonts w:ascii="TH SarabunPSK" w:hAnsi="TH SarabunPSK" w:cs="TH SarabunPSK" w:hint="cs"/>
          <w:b/>
          <w:bCs/>
          <w:sz w:val="32"/>
          <w:szCs w:val="32"/>
          <w:cs/>
        </w:rPr>
        <w:t xml:space="preserve"> </w:t>
      </w:r>
      <w:r w:rsidRPr="0006466C">
        <w:rPr>
          <w:rFonts w:ascii="TH SarabunPSK" w:hAnsi="TH SarabunPSK" w:cs="TH SarabunPSK" w:hint="cs"/>
          <w:b/>
          <w:bCs/>
          <w:sz w:val="40"/>
          <w:szCs w:val="40"/>
          <w:cs/>
        </w:rPr>
        <w:t xml:space="preserve">๑.๔ </w:t>
      </w:r>
      <w:r w:rsidR="00811855" w:rsidRPr="0006466C">
        <w:rPr>
          <w:rFonts w:ascii="TH SarabunPSK" w:hAnsi="TH SarabunPSK" w:cs="TH SarabunPSK" w:hint="cs"/>
          <w:b/>
          <w:bCs/>
          <w:sz w:val="40"/>
          <w:szCs w:val="40"/>
          <w:cs/>
        </w:rPr>
        <w:t>แผนพัฒนาจังหวัดประจวบคีรีขันธ์</w:t>
      </w:r>
    </w:p>
    <w:p w:rsidR="00373D87" w:rsidRPr="005651B5" w:rsidRDefault="00373D87" w:rsidP="00143194">
      <w:pPr>
        <w:spacing w:after="0" w:line="240" w:lineRule="auto"/>
        <w:ind w:left="720" w:firstLine="720"/>
        <w:jc w:val="thaiDistribute"/>
        <w:rPr>
          <w:rFonts w:ascii="TH SarabunIT๙" w:hAnsi="TH SarabunIT๙" w:cs="TH SarabunIT๙"/>
          <w:sz w:val="32"/>
          <w:szCs w:val="32"/>
        </w:rPr>
      </w:pPr>
      <w:r>
        <w:rPr>
          <w:rFonts w:ascii="TH SarabunPSK" w:hAnsi="TH SarabunPSK" w:cs="TH SarabunPSK" w:hint="cs"/>
          <w:b/>
          <w:bCs/>
          <w:sz w:val="32"/>
          <w:szCs w:val="32"/>
          <w:cs/>
        </w:rPr>
        <w:tab/>
      </w:r>
      <w:r w:rsidRPr="00373D87">
        <w:rPr>
          <w:rFonts w:ascii="TH SarabunPSK" w:hAnsi="TH SarabunPSK" w:cs="TH SarabunPSK" w:hint="cs"/>
          <w:sz w:val="32"/>
          <w:szCs w:val="32"/>
          <w:cs/>
        </w:rPr>
        <w:t>แผนพัฒนาจังหวั</w:t>
      </w:r>
      <w:r w:rsidR="005651B5">
        <w:rPr>
          <w:rFonts w:ascii="TH SarabunPSK" w:hAnsi="TH SarabunPSK" w:cs="TH SarabunPSK" w:hint="cs"/>
          <w:sz w:val="32"/>
          <w:szCs w:val="32"/>
          <w:cs/>
        </w:rPr>
        <w:t>ดประจวบคีรีขันธ์ (พ.ศ. ๒๕๖๑-</w:t>
      </w:r>
      <w:r w:rsidR="005651B5" w:rsidRPr="005651B5">
        <w:rPr>
          <w:rFonts w:ascii="TH SarabunIT๙" w:hAnsi="TH SarabunIT๙" w:cs="TH SarabunIT๙"/>
          <w:sz w:val="32"/>
          <w:szCs w:val="32"/>
          <w:cs/>
        </w:rPr>
        <w:t>๒๕๖5</w:t>
      </w:r>
      <w:r w:rsidRPr="005651B5">
        <w:rPr>
          <w:rFonts w:ascii="TH SarabunIT๙" w:hAnsi="TH SarabunIT๙" w:cs="TH SarabunIT๙"/>
          <w:sz w:val="32"/>
          <w:szCs w:val="32"/>
          <w:cs/>
        </w:rPr>
        <w:t>)</w:t>
      </w:r>
    </w:p>
    <w:p w:rsidR="00373D87" w:rsidRDefault="002121F4" w:rsidP="00373D87">
      <w:pPr>
        <w:spacing w:after="0" w:line="240" w:lineRule="auto"/>
        <w:ind w:firstLine="1440"/>
        <w:jc w:val="thaiDistribute"/>
        <w:rPr>
          <w:rFonts w:ascii="TH SarabunPSK" w:hAnsi="TH SarabunPSK" w:cs="TH SarabunPSK"/>
          <w:sz w:val="32"/>
          <w:szCs w:val="32"/>
        </w:rPr>
      </w:pPr>
      <w:r w:rsidRPr="00601E98">
        <w:rPr>
          <w:rFonts w:ascii="TH SarabunPSK" w:hAnsi="TH SarabunPSK" w:cs="TH SarabunPSK" w:hint="cs"/>
          <w:b/>
          <w:bCs/>
          <w:sz w:val="32"/>
          <w:szCs w:val="32"/>
          <w:cs/>
        </w:rPr>
        <w:t>๑. วิสัยทัศน์</w:t>
      </w:r>
      <w:r w:rsidR="00373D87">
        <w:rPr>
          <w:rFonts w:ascii="TH SarabunPSK" w:hAnsi="TH SarabunPSK" w:cs="TH SarabunPSK" w:hint="cs"/>
          <w:sz w:val="32"/>
          <w:szCs w:val="32"/>
          <w:cs/>
        </w:rPr>
        <w:t xml:space="preserve"> </w:t>
      </w:r>
      <w:r w:rsidR="00373D87">
        <w:rPr>
          <w:rFonts w:ascii="TH SarabunPSK" w:hAnsi="TH SarabunPSK" w:cs="TH SarabunPSK"/>
          <w:sz w:val="32"/>
          <w:szCs w:val="32"/>
        </w:rPr>
        <w:t xml:space="preserve">: </w:t>
      </w:r>
      <w:r w:rsidR="00373D87">
        <w:rPr>
          <w:rFonts w:ascii="TH SarabunPSK" w:hAnsi="TH SarabunPSK" w:cs="TH SarabunPSK" w:hint="cs"/>
          <w:sz w:val="32"/>
          <w:szCs w:val="32"/>
          <w:cs/>
        </w:rPr>
        <w:t>เมืองท่องเที่ยว</w:t>
      </w:r>
      <w:r>
        <w:rPr>
          <w:rFonts w:ascii="TH SarabunPSK" w:hAnsi="TH SarabunPSK" w:cs="TH SarabunPSK" w:hint="cs"/>
          <w:sz w:val="32"/>
          <w:szCs w:val="32"/>
          <w:cs/>
        </w:rPr>
        <w:t>เชิงสุขภาพ สับปะรด มะพร้าวที่หนึ่งของโลก ประตูการค้าด่านสิงขร สังคมผาสุก</w:t>
      </w:r>
    </w:p>
    <w:p w:rsidR="00373D87" w:rsidRPr="00601E98" w:rsidRDefault="00373D87" w:rsidP="00373D87">
      <w:pPr>
        <w:spacing w:after="0" w:line="240" w:lineRule="auto"/>
        <w:ind w:firstLine="1440"/>
        <w:jc w:val="thaiDistribute"/>
        <w:rPr>
          <w:rFonts w:ascii="TH SarabunPSK" w:hAnsi="TH SarabunPSK" w:cs="TH SarabunPSK"/>
          <w:b/>
          <w:bCs/>
          <w:sz w:val="32"/>
          <w:szCs w:val="32"/>
        </w:rPr>
      </w:pPr>
      <w:r w:rsidRPr="00601E98">
        <w:rPr>
          <w:rFonts w:ascii="TH SarabunPSK" w:hAnsi="TH SarabunPSK" w:cs="TH SarabunPSK" w:hint="cs"/>
          <w:b/>
          <w:bCs/>
          <w:sz w:val="32"/>
          <w:szCs w:val="32"/>
          <w:cs/>
        </w:rPr>
        <w:t xml:space="preserve">๒. </w:t>
      </w:r>
      <w:proofErr w:type="spellStart"/>
      <w:r w:rsidRPr="00601E98">
        <w:rPr>
          <w:rFonts w:ascii="TH SarabunPSK" w:hAnsi="TH SarabunPSK" w:cs="TH SarabunPSK" w:hint="cs"/>
          <w:b/>
          <w:bCs/>
          <w:sz w:val="32"/>
          <w:szCs w:val="32"/>
          <w:cs/>
        </w:rPr>
        <w:t>พันธ</w:t>
      </w:r>
      <w:proofErr w:type="spellEnd"/>
      <w:r w:rsidRPr="00601E98">
        <w:rPr>
          <w:rFonts w:ascii="TH SarabunPSK" w:hAnsi="TH SarabunPSK" w:cs="TH SarabunPSK" w:hint="cs"/>
          <w:b/>
          <w:bCs/>
          <w:sz w:val="32"/>
          <w:szCs w:val="32"/>
          <w:cs/>
        </w:rPr>
        <w:t>กิจ</w:t>
      </w:r>
    </w:p>
    <w:p w:rsidR="002121F4" w:rsidRDefault="002121F4"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(๑) พัฒนาจังหวัดประจวบคีรีขันธ์ให้เป็นเมืองท่องเที่ยวเชิงคุณภาพบนพื้นฐานเอกลักษณ์ของจังหวัด</w:t>
      </w:r>
    </w:p>
    <w:p w:rsidR="002121F4" w:rsidRDefault="002121F4"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(๒) ผลักดันจังหวัดประจวบคีรีขันธ์ให้มีขีดความสามารถในการแข่งขันในด้านการผลิต การแปรรูปสับปะรด มะพร้าว และสิ้นค้าเกษตรสู่ตลาดโลก</w:t>
      </w:r>
    </w:p>
    <w:p w:rsidR="002121F4" w:rsidRDefault="002121F4"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(๓) ส่งเสริมและพัฒนาด้านการค้า การลงทุน การท่องเที่ยวด่านสิงขรและอาเซียน</w:t>
      </w:r>
    </w:p>
    <w:p w:rsidR="002121F4" w:rsidRDefault="002121F4"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(๔) จังหวัดประจวบคีรีขันธ์เป็นสังคมที่มีความมั่นคงและมีคุณภาพตามวิถีและภูมิปัญญาไทย</w:t>
      </w:r>
    </w:p>
    <w:p w:rsidR="002121F4" w:rsidRDefault="002121F4"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(๕) สร้างความสมดุลในการบริหารจัดการทรัพยากรธรรมชาติและสิ่งแวดล้อม</w:t>
      </w:r>
    </w:p>
    <w:p w:rsidR="002121F4" w:rsidRPr="00601E98" w:rsidRDefault="002121F4" w:rsidP="00373D87">
      <w:pPr>
        <w:spacing w:after="0" w:line="240" w:lineRule="auto"/>
        <w:ind w:firstLine="1440"/>
        <w:jc w:val="thaiDistribute"/>
        <w:rPr>
          <w:rFonts w:ascii="TH SarabunPSK" w:hAnsi="TH SarabunPSK" w:cs="TH SarabunPSK"/>
          <w:b/>
          <w:bCs/>
          <w:sz w:val="32"/>
          <w:szCs w:val="32"/>
        </w:rPr>
      </w:pPr>
      <w:r w:rsidRPr="00601E98">
        <w:rPr>
          <w:rFonts w:ascii="TH SarabunPSK" w:hAnsi="TH SarabunPSK" w:cs="TH SarabunPSK" w:hint="cs"/>
          <w:b/>
          <w:bCs/>
          <w:sz w:val="32"/>
          <w:szCs w:val="32"/>
          <w:cs/>
        </w:rPr>
        <w:t>๓. ประเด็นยุทธศาสตร์ (เรียงตามความสำคัญ)</w:t>
      </w:r>
    </w:p>
    <w:p w:rsidR="002121F4" w:rsidRDefault="002121F4"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(๑) เสริมสร้างความโดดเด่นด้านการท่องเที่ยวบนพื้นฐานเอกลักษณ์ของจังหวัดสู่นานาชาติ</w:t>
      </w:r>
    </w:p>
    <w:p w:rsidR="002121F4" w:rsidRDefault="002121F4"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(๒) เพิ่มขีดความสามารถในการแข่งขันในด้านการผลิตและแปรรูปสับปะรด มะพร้าว และสินค้าเกษตรสู่ตลาดโลก</w:t>
      </w:r>
    </w:p>
    <w:p w:rsidR="002121F4" w:rsidRDefault="002121F4"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(๓) ส่งเสริมและพัฒนาด้านการค้า การลงทุน การท่องเที่ยวด่านสิงขรและอาเซียน</w:t>
      </w:r>
    </w:p>
    <w:p w:rsidR="0006466C" w:rsidRDefault="0006466C"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(๔) เสริมสร้างความมั่นคงและสังคมคุณภาพตามวิถีภูปัญญาไทย</w:t>
      </w:r>
    </w:p>
    <w:p w:rsidR="00854E3C" w:rsidRDefault="0006466C" w:rsidP="005651B5">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(๕) เสริมสร้างประสิทธิภาพในการบริหารจัดการทรัพยากรธรรมชาติและสิ่งแวดล้อมที่สมดุล</w:t>
      </w:r>
    </w:p>
    <w:p w:rsidR="0006466C" w:rsidRPr="00601E98" w:rsidRDefault="0006466C" w:rsidP="00373D87">
      <w:pPr>
        <w:spacing w:after="0" w:line="240" w:lineRule="auto"/>
        <w:ind w:firstLine="1440"/>
        <w:jc w:val="thaiDistribute"/>
        <w:rPr>
          <w:rFonts w:ascii="TH SarabunPSK" w:hAnsi="TH SarabunPSK" w:cs="TH SarabunPSK"/>
          <w:b/>
          <w:bCs/>
          <w:sz w:val="32"/>
          <w:szCs w:val="32"/>
        </w:rPr>
      </w:pPr>
      <w:r w:rsidRPr="00601E98">
        <w:rPr>
          <w:rFonts w:ascii="TH SarabunPSK" w:hAnsi="TH SarabunPSK" w:cs="TH SarabunPSK" w:hint="cs"/>
          <w:b/>
          <w:bCs/>
          <w:sz w:val="32"/>
          <w:szCs w:val="32"/>
          <w:cs/>
        </w:rPr>
        <w:t>๔. เป้าประสงค์รวม</w:t>
      </w:r>
    </w:p>
    <w:p w:rsidR="0006466C" w:rsidRDefault="0006466C"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เป้าประสงค์ ๑</w:t>
      </w:r>
      <w:r>
        <w:rPr>
          <w:rFonts w:ascii="TH SarabunPSK" w:hAnsi="TH SarabunPSK" w:cs="TH SarabunPSK" w:hint="cs"/>
          <w:sz w:val="32"/>
          <w:szCs w:val="32"/>
          <w:cs/>
        </w:rPr>
        <w:tab/>
        <w:t>สร้างการเติบโตทางเศรษฐกิจ โดยเน้นการเพิ่มขีดความสามารถในการแข่งขันในการท่องเที่ยว เกษตร อุตสาหกรรม และการค้าชายแดน</w:t>
      </w:r>
    </w:p>
    <w:p w:rsidR="00AE1C5F" w:rsidRDefault="00AE1C5F"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เป้าประสงค์ ๒</w:t>
      </w:r>
      <w:r>
        <w:rPr>
          <w:rFonts w:ascii="TH SarabunPSK" w:hAnsi="TH SarabunPSK" w:cs="TH SarabunPSK" w:hint="cs"/>
          <w:sz w:val="32"/>
          <w:szCs w:val="32"/>
          <w:cs/>
        </w:rPr>
        <w:tab/>
        <w:t>เพื่อยกระดับคุณภาพชีวิตของประชาชนและสร้างความมั่นคงทางสังคมให้ทั่วถึงรวมทั้งเพิ่มประสิทธิภาพการรักษาความมั่นคงบริเวณชายแดน</w:t>
      </w:r>
    </w:p>
    <w:p w:rsidR="00AE1C5F" w:rsidRDefault="00AE1C5F" w:rsidP="00373D87">
      <w:pPr>
        <w:spacing w:after="0" w:line="240" w:lineRule="auto"/>
        <w:ind w:firstLine="1440"/>
        <w:jc w:val="thaiDistribute"/>
        <w:rPr>
          <w:rFonts w:ascii="TH SarabunPSK" w:hAnsi="TH SarabunPSK" w:cs="TH SarabunPSK"/>
          <w:sz w:val="32"/>
          <w:szCs w:val="32"/>
        </w:rPr>
      </w:pPr>
      <w:r>
        <w:rPr>
          <w:rFonts w:ascii="TH SarabunPSK" w:hAnsi="TH SarabunPSK" w:cs="TH SarabunPSK" w:hint="cs"/>
          <w:sz w:val="32"/>
          <w:szCs w:val="32"/>
          <w:cs/>
        </w:rPr>
        <w:tab/>
        <w:t>เป้าประสงค์ ๓</w:t>
      </w:r>
      <w:r>
        <w:rPr>
          <w:rFonts w:ascii="TH SarabunPSK" w:hAnsi="TH SarabunPSK" w:cs="TH SarabunPSK" w:hint="cs"/>
          <w:sz w:val="32"/>
          <w:szCs w:val="32"/>
          <w:cs/>
        </w:rPr>
        <w:tab/>
        <w:t>เพื่ออนุรักษ์ฟื้นฟูทรัพยากรธรรมชาติและสิ่งแวดล้อมเพื่อเป็นฐานการพัฒนาอย่างยั่งยืน</w:t>
      </w:r>
    </w:p>
    <w:p w:rsidR="00F26BAC" w:rsidRPr="00F26BAC" w:rsidRDefault="00F26BAC" w:rsidP="00373D87">
      <w:pPr>
        <w:spacing w:after="0" w:line="240" w:lineRule="auto"/>
        <w:ind w:firstLine="1440"/>
        <w:jc w:val="thaiDistribute"/>
        <w:rPr>
          <w:rFonts w:ascii="TH SarabunPSK" w:eastAsia="Times New Roman" w:hAnsi="TH SarabunPSK" w:cs="TH SarabunPSK"/>
          <w:b/>
          <w:bCs/>
          <w:sz w:val="40"/>
          <w:szCs w:val="40"/>
        </w:rPr>
      </w:pPr>
      <w:r>
        <w:rPr>
          <w:rFonts w:ascii="TH SarabunPSK" w:hAnsi="TH SarabunPSK" w:cs="TH SarabunPSK" w:hint="cs"/>
          <w:b/>
          <w:bCs/>
          <w:sz w:val="32"/>
          <w:szCs w:val="32"/>
        </w:rPr>
        <w:sym w:font="Wingdings 2" w:char="F02E"/>
      </w:r>
      <w:r w:rsidRPr="00F26BAC">
        <w:rPr>
          <w:rFonts w:ascii="TH SarabunPSK" w:hAnsi="TH SarabunPSK" w:cs="TH SarabunPSK" w:hint="cs"/>
          <w:b/>
          <w:bCs/>
          <w:sz w:val="40"/>
          <w:szCs w:val="40"/>
          <w:cs/>
        </w:rPr>
        <w:t xml:space="preserve"> </w:t>
      </w:r>
      <w:r w:rsidRPr="00F26BAC">
        <w:rPr>
          <w:rFonts w:ascii="TH SarabunPSK" w:eastAsia="Times New Roman" w:hAnsi="TH SarabunPSK" w:cs="TH SarabunPSK" w:hint="cs"/>
          <w:b/>
          <w:bCs/>
          <w:sz w:val="40"/>
          <w:szCs w:val="40"/>
          <w:cs/>
        </w:rPr>
        <w:t>แผนพัฒนาอำเภอบางสะพานน้อย</w:t>
      </w:r>
    </w:p>
    <w:p w:rsidR="00F26BAC" w:rsidRDefault="00F26BAC" w:rsidP="00373D87">
      <w:pPr>
        <w:spacing w:after="0" w:line="240" w:lineRule="auto"/>
        <w:ind w:firstLine="144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lastRenderedPageBreak/>
        <w:t>อำเภอได้มีการกำหนดวิสัยทัศน์และยุทธศาสตร์การพัฒนาอำเภอบางสะพานน้อย เพื่อนำไปพัฒนาในแต่ละพื้นที่ ดังนี้</w:t>
      </w:r>
    </w:p>
    <w:p w:rsidR="00F26BAC" w:rsidRDefault="00F26BAC" w:rsidP="00373D87">
      <w:pPr>
        <w:spacing w:after="0" w:line="240" w:lineRule="auto"/>
        <w:ind w:firstLine="144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 เป็นเมืองแห่งการขายผลผลิต ขายความคิด ขายปัญญา พัฒนาระบบท่องเที่ยว สร้างความกลมเกลียวให้บ้านน่าอยู่ เปิดประตูเศรษฐกิจโลกา</w:t>
      </w:r>
      <w:proofErr w:type="spellStart"/>
      <w:r>
        <w:rPr>
          <w:rFonts w:ascii="TH SarabunPSK" w:eastAsia="Times New Roman" w:hAnsi="TH SarabunPSK" w:cs="TH SarabunPSK" w:hint="cs"/>
          <w:sz w:val="32"/>
          <w:szCs w:val="32"/>
          <w:cs/>
        </w:rPr>
        <w:t>ภิวัตน์</w:t>
      </w:r>
      <w:proofErr w:type="spellEnd"/>
      <w:r>
        <w:rPr>
          <w:rFonts w:ascii="TH SarabunPSK" w:eastAsia="Times New Roman" w:hAnsi="TH SarabunPSK" w:cs="TH SarabunPSK" w:hint="cs"/>
          <w:sz w:val="32"/>
          <w:szCs w:val="32"/>
          <w:cs/>
        </w:rPr>
        <w:t>”</w:t>
      </w:r>
    </w:p>
    <w:p w:rsidR="005651B5" w:rsidRDefault="005651B5" w:rsidP="005651B5">
      <w:pPr>
        <w:pStyle w:val="Default"/>
        <w:ind w:left="3600" w:firstLine="720"/>
        <w:rPr>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w:t>
      </w:r>
      <w:r>
        <w:rPr>
          <w:rFonts w:ascii="TH SarabunIT๙" w:hAnsi="TH SarabunIT๙" w:cs="TH SarabunIT๙" w:hint="cs"/>
          <w:sz w:val="32"/>
          <w:szCs w:val="32"/>
          <w:cs/>
        </w:rPr>
        <w:t>1</w:t>
      </w:r>
      <w:r w:rsidRPr="0052653B">
        <w:rPr>
          <w:rFonts w:ascii="TH SarabunIT๙" w:hAnsi="TH SarabunIT๙" w:cs="TH SarabunIT๙"/>
          <w:sz w:val="32"/>
          <w:szCs w:val="32"/>
          <w:cs/>
        </w:rPr>
        <w:t xml:space="preserve"> -</w:t>
      </w:r>
    </w:p>
    <w:p w:rsidR="005651B5" w:rsidRDefault="005651B5" w:rsidP="0020158A">
      <w:pPr>
        <w:spacing w:after="0" w:line="240" w:lineRule="auto"/>
        <w:ind w:firstLine="1440"/>
        <w:jc w:val="thaiDistribute"/>
        <w:rPr>
          <w:rFonts w:ascii="TH SarabunPSK" w:eastAsia="Times New Roman" w:hAnsi="TH SarabunPSK" w:cs="TH SarabunPSK"/>
          <w:b/>
          <w:bCs/>
          <w:sz w:val="32"/>
          <w:szCs w:val="32"/>
        </w:rPr>
      </w:pPr>
    </w:p>
    <w:p w:rsidR="0020158A" w:rsidRDefault="0020158A" w:rsidP="0020158A">
      <w:pPr>
        <w:spacing w:after="0" w:line="240" w:lineRule="auto"/>
        <w:ind w:firstLine="1440"/>
        <w:jc w:val="thaiDistribute"/>
        <w:rPr>
          <w:rFonts w:ascii="TH SarabunPSK" w:eastAsia="Times New Roman" w:hAnsi="TH SarabunPSK" w:cs="TH SarabunPSK"/>
          <w:b/>
          <w:bCs/>
          <w:sz w:val="32"/>
          <w:szCs w:val="32"/>
        </w:rPr>
      </w:pPr>
      <w:r w:rsidRPr="0020158A">
        <w:rPr>
          <w:rFonts w:ascii="TH SarabunPSK" w:eastAsia="Times New Roman" w:hAnsi="TH SarabunPSK" w:cs="TH SarabunPSK"/>
          <w:b/>
          <w:bCs/>
          <w:sz w:val="32"/>
          <w:szCs w:val="32"/>
          <w:cs/>
        </w:rPr>
        <w:t>ยุทธศาสตร์การพัฒนาอำเภอบางสะพานน้อย</w:t>
      </w:r>
    </w:p>
    <w:p w:rsidR="0020158A" w:rsidRDefault="0020158A" w:rsidP="0020158A">
      <w:pPr>
        <w:spacing w:after="0" w:line="240" w:lineRule="auto"/>
        <w:ind w:firstLine="1440"/>
        <w:jc w:val="thaiDistribute"/>
        <w:rPr>
          <w:rFonts w:ascii="TH SarabunPSK" w:eastAsia="Times New Roman" w:hAnsi="TH SarabunPSK" w:cs="TH SarabunPSK"/>
          <w:sz w:val="32"/>
          <w:szCs w:val="32"/>
        </w:rPr>
      </w:pPr>
      <w:r w:rsidRPr="0020158A">
        <w:rPr>
          <w:rFonts w:ascii="TH SarabunPSK" w:eastAsia="Times New Roman" w:hAnsi="TH SarabunPSK" w:cs="TH SarabunPSK" w:hint="cs"/>
          <w:sz w:val="32"/>
          <w:szCs w:val="32"/>
          <w:cs/>
        </w:rPr>
        <w:t>๑. พัฒนาอำเภอบางสะพานน้อยให้เป็น</w:t>
      </w:r>
      <w:r>
        <w:rPr>
          <w:rFonts w:ascii="TH SarabunPSK" w:eastAsia="Times New Roman" w:hAnsi="TH SarabunPSK" w:cs="TH SarabunPSK" w:hint="cs"/>
          <w:sz w:val="32"/>
          <w:szCs w:val="32"/>
          <w:cs/>
        </w:rPr>
        <w:t>พื้นที่ปลูกพืชเศรษฐกิจที่ทันสมัย</w:t>
      </w:r>
    </w:p>
    <w:p w:rsidR="0020158A" w:rsidRDefault="0020158A" w:rsidP="0020158A">
      <w:pPr>
        <w:spacing w:after="0" w:line="240" w:lineRule="auto"/>
        <w:ind w:firstLine="144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๒. ลดต้นทุนการผลิตทั้งภาคเกษตร อุตสาหกรรม และการท่องเที่ยว</w:t>
      </w:r>
    </w:p>
    <w:p w:rsidR="0020158A" w:rsidRDefault="0020158A" w:rsidP="0020158A">
      <w:pPr>
        <w:spacing w:after="0" w:line="240" w:lineRule="auto"/>
        <w:ind w:firstLine="144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๓. ขายความคิด ขายปัญญา</w:t>
      </w:r>
    </w:p>
    <w:p w:rsidR="0020158A" w:rsidRDefault="0020158A" w:rsidP="0020158A">
      <w:pPr>
        <w:spacing w:after="0" w:line="240" w:lineRule="auto"/>
        <w:ind w:firstLine="144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๔. พัฒนาการท่อ</w:t>
      </w:r>
      <w:r w:rsidR="005D1899">
        <w:rPr>
          <w:rFonts w:ascii="TH SarabunPSK" w:eastAsia="Times New Roman" w:hAnsi="TH SarabunPSK" w:cs="TH SarabunPSK" w:hint="cs"/>
          <w:sz w:val="32"/>
          <w:szCs w:val="32"/>
          <w:cs/>
        </w:rPr>
        <w:t>งเที่ยวให้ยั่งยืน</w:t>
      </w:r>
    </w:p>
    <w:p w:rsidR="005D1899" w:rsidRDefault="005D1899" w:rsidP="0020158A">
      <w:pPr>
        <w:spacing w:after="0" w:line="240" w:lineRule="auto"/>
        <w:ind w:firstLine="144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๕. ฟื้นฟูอนุรักษ์ทะเลไทย</w:t>
      </w:r>
    </w:p>
    <w:p w:rsidR="008179ED" w:rsidRPr="00FB725B" w:rsidRDefault="005D1899" w:rsidP="00FB725B">
      <w:pPr>
        <w:spacing w:after="0" w:line="240" w:lineRule="auto"/>
        <w:ind w:firstLine="144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๖. พัฒนารายได้อย่างมีความสุข</w:t>
      </w:r>
    </w:p>
    <w:p w:rsidR="008179ED" w:rsidRDefault="008179ED" w:rsidP="008179ED">
      <w:pPr>
        <w:spacing w:after="0" w:line="240" w:lineRule="auto"/>
        <w:rPr>
          <w:rFonts w:ascii="TH SarabunPSK" w:hAnsi="TH SarabunPSK" w:cs="TH SarabunPSK"/>
          <w:b/>
          <w:bCs/>
          <w:sz w:val="40"/>
          <w:szCs w:val="40"/>
        </w:rPr>
      </w:pPr>
      <w:r w:rsidRPr="008179ED">
        <w:rPr>
          <w:rFonts w:ascii="TH SarabunPSK" w:hAnsi="TH SarabunPSK" w:cs="TH SarabunPSK" w:hint="cs"/>
          <w:b/>
          <w:bCs/>
          <w:sz w:val="40"/>
          <w:szCs w:val="40"/>
          <w:cs/>
        </w:rPr>
        <w:t>๒. ยุทธศาสตร์ขององค์การบริหารส่วนตำบลบางสะพาน</w:t>
      </w:r>
    </w:p>
    <w:p w:rsidR="008179ED" w:rsidRPr="00750DB4" w:rsidRDefault="008179ED" w:rsidP="008179ED">
      <w:pPr>
        <w:autoSpaceDE w:val="0"/>
        <w:autoSpaceDN w:val="0"/>
        <w:adjustRightInd w:val="0"/>
        <w:spacing w:after="0" w:line="240" w:lineRule="auto"/>
        <w:ind w:firstLine="720"/>
        <w:jc w:val="thaiDistribute"/>
        <w:rPr>
          <w:rFonts w:ascii="TH SarabunIT๙" w:hAnsi="TH SarabunIT๙" w:cs="TH SarabunIT๙"/>
          <w:b/>
          <w:bCs/>
          <w:color w:val="000000"/>
          <w:sz w:val="32"/>
          <w:szCs w:val="32"/>
        </w:rPr>
      </w:pPr>
      <w:r w:rsidRPr="00750DB4">
        <w:rPr>
          <w:rFonts w:ascii="TH SarabunIT๙" w:hAnsi="TH SarabunIT๙" w:cs="TH SarabunIT๙"/>
          <w:b/>
          <w:bCs/>
          <w:color w:val="000000"/>
          <w:sz w:val="32"/>
          <w:szCs w:val="32"/>
          <w:cs/>
        </w:rPr>
        <w:t>2.1</w:t>
      </w:r>
      <w:r w:rsidRPr="00750DB4">
        <w:rPr>
          <w:rFonts w:ascii="TH SarabunIT๙" w:hAnsi="TH SarabunIT๙" w:cs="TH SarabunIT๙" w:hint="cs"/>
          <w:b/>
          <w:bCs/>
          <w:color w:val="000000"/>
          <w:sz w:val="32"/>
          <w:szCs w:val="32"/>
          <w:cs/>
        </w:rPr>
        <w:t xml:space="preserve">  </w:t>
      </w:r>
      <w:r w:rsidRPr="00750DB4">
        <w:rPr>
          <w:rFonts w:ascii="TH SarabunIT๙" w:hAnsi="TH SarabunIT๙" w:cs="TH SarabunIT๙"/>
          <w:b/>
          <w:bCs/>
          <w:color w:val="000000"/>
          <w:sz w:val="32"/>
          <w:szCs w:val="32"/>
          <w:cs/>
        </w:rPr>
        <w:t>วิสัยทัศน์</w:t>
      </w:r>
    </w:p>
    <w:p w:rsidR="008179ED" w:rsidRDefault="008179ED" w:rsidP="00750DB4">
      <w:pPr>
        <w:spacing w:after="0" w:line="240" w:lineRule="auto"/>
        <w:ind w:firstLine="1440"/>
        <w:jc w:val="thaiDistribute"/>
        <w:rPr>
          <w:rFonts w:ascii="TH SarabunIT๙" w:eastAsia="Angsana New" w:hAnsi="TH SarabunIT๙" w:cs="TH SarabunIT๙"/>
          <w:color w:val="000000"/>
          <w:sz w:val="32"/>
          <w:szCs w:val="32"/>
        </w:rPr>
      </w:pPr>
      <w:r w:rsidRPr="008179ED">
        <w:rPr>
          <w:rFonts w:ascii="TH SarabunIT๙" w:eastAsia="Angsana New" w:hAnsi="TH SarabunIT๙" w:cs="TH SarabunIT๙"/>
          <w:color w:val="000000"/>
          <w:sz w:val="32"/>
          <w:szCs w:val="32"/>
          <w:cs/>
        </w:rPr>
        <w:t>องค์การบริหารส่วนตำบล</w:t>
      </w:r>
      <w:r>
        <w:rPr>
          <w:rFonts w:ascii="TH SarabunIT๙" w:eastAsia="Angsana New" w:hAnsi="TH SarabunIT๙" w:cs="TH SarabunIT๙" w:hint="cs"/>
          <w:color w:val="000000"/>
          <w:sz w:val="32"/>
          <w:szCs w:val="32"/>
          <w:cs/>
        </w:rPr>
        <w:t>บางสะพาน</w:t>
      </w:r>
      <w:r w:rsidRPr="008179ED">
        <w:rPr>
          <w:rFonts w:ascii="TH SarabunIT๙" w:eastAsia="Angsana New" w:hAnsi="TH SarabunIT๙" w:cs="TH SarabunIT๙"/>
          <w:color w:val="000000"/>
          <w:sz w:val="32"/>
          <w:szCs w:val="32"/>
        </w:rPr>
        <w:t xml:space="preserve"> </w:t>
      </w:r>
      <w:r w:rsidRPr="008179ED">
        <w:rPr>
          <w:rFonts w:ascii="TH SarabunIT๙" w:eastAsia="Angsana New" w:hAnsi="TH SarabunIT๙" w:cs="TH SarabunIT๙"/>
          <w:color w:val="000000"/>
          <w:sz w:val="32"/>
          <w:szCs w:val="32"/>
          <w:cs/>
        </w:rPr>
        <w:t xml:space="preserve"> ได้กำหนดวิสัยทัศน์</w:t>
      </w:r>
      <w:r w:rsidRPr="008179ED">
        <w:rPr>
          <w:rFonts w:ascii="TH SarabunIT๙" w:eastAsia="Angsana New" w:hAnsi="TH SarabunIT๙" w:cs="TH SarabunIT๙"/>
          <w:color w:val="000000"/>
          <w:sz w:val="32"/>
          <w:szCs w:val="32"/>
        </w:rPr>
        <w:t xml:space="preserve"> (Vision) </w:t>
      </w:r>
      <w:r w:rsidRPr="008179ED">
        <w:rPr>
          <w:rFonts w:ascii="TH SarabunIT๙" w:eastAsia="Angsana New" w:hAnsi="TH SarabunIT๙" w:cs="TH SarabunIT๙"/>
          <w:color w:val="000000"/>
          <w:sz w:val="32"/>
          <w:szCs w:val="32"/>
          <w:cs/>
        </w:rPr>
        <w:t xml:space="preserve"> เพื่อแสดงสถานการณ์ในอุดมคติ</w:t>
      </w:r>
      <w:r w:rsidRPr="008179ED">
        <w:rPr>
          <w:rFonts w:ascii="TH SarabunIT๙" w:eastAsia="Angsana New" w:hAnsi="TH SarabunIT๙" w:cs="TH SarabunIT๙"/>
          <w:color w:val="000000"/>
          <w:sz w:val="32"/>
          <w:szCs w:val="32"/>
        </w:rPr>
        <w:t xml:space="preserve">  </w:t>
      </w:r>
      <w:r w:rsidRPr="008179ED">
        <w:rPr>
          <w:rFonts w:ascii="TH SarabunIT๙" w:eastAsia="Angsana New" w:hAnsi="TH SarabunIT๙" w:cs="TH SarabunIT๙"/>
          <w:color w:val="000000"/>
          <w:sz w:val="32"/>
          <w:szCs w:val="32"/>
          <w:cs/>
        </w:rPr>
        <w:t>ซึ่งเป็นจุดมุ่งหมายความคาดหวังที่ต้องการให้เกิดขึ้นในอนาคตข้างหน้า</w:t>
      </w:r>
      <w:r w:rsidRPr="008179ED">
        <w:rPr>
          <w:rFonts w:ascii="TH SarabunIT๙" w:eastAsia="Angsana New" w:hAnsi="TH SarabunIT๙" w:cs="TH SarabunIT๙"/>
          <w:color w:val="000000"/>
          <w:sz w:val="32"/>
          <w:szCs w:val="32"/>
        </w:rPr>
        <w:t xml:space="preserve"> </w:t>
      </w:r>
      <w:r w:rsidRPr="008179ED">
        <w:rPr>
          <w:rFonts w:ascii="TH SarabunIT๙" w:eastAsia="Angsana New" w:hAnsi="TH SarabunIT๙" w:cs="TH SarabunIT๙"/>
          <w:color w:val="000000"/>
          <w:sz w:val="32"/>
          <w:szCs w:val="32"/>
          <w:cs/>
        </w:rPr>
        <w:t>ซึ่งจะสามารถสะท้อนถึงสภาพการณ์ของท้องถิ่นในอนาคตอย่างรอบด้าน</w:t>
      </w:r>
      <w:r w:rsidRPr="008179ED">
        <w:rPr>
          <w:rFonts w:ascii="TH SarabunIT๙" w:eastAsia="Angsana New" w:hAnsi="TH SarabunIT๙" w:cs="TH SarabunIT๙"/>
          <w:color w:val="000000"/>
          <w:sz w:val="32"/>
          <w:szCs w:val="32"/>
        </w:rPr>
        <w:t xml:space="preserve">  </w:t>
      </w:r>
      <w:r w:rsidRPr="008179ED">
        <w:rPr>
          <w:rFonts w:ascii="TH SarabunIT๙" w:eastAsia="Angsana New" w:hAnsi="TH SarabunIT๙" w:cs="TH SarabunIT๙"/>
          <w:color w:val="000000"/>
          <w:sz w:val="32"/>
          <w:szCs w:val="32"/>
          <w:cs/>
        </w:rPr>
        <w:t>ภายใต้การเปลี่ยนแปลงของสภาพแวดล้อมด้านต่างๆ จึงได้กำหนดวิสัยทัศน์</w:t>
      </w:r>
      <w:r w:rsidRPr="008179ED">
        <w:rPr>
          <w:rFonts w:ascii="TH SarabunIT๙" w:eastAsia="Angsana New" w:hAnsi="TH SarabunIT๙" w:cs="TH SarabunIT๙"/>
          <w:color w:val="000000"/>
          <w:sz w:val="32"/>
          <w:szCs w:val="32"/>
        </w:rPr>
        <w:t xml:space="preserve"> </w:t>
      </w:r>
      <w:r w:rsidRPr="008179ED">
        <w:rPr>
          <w:rFonts w:ascii="TH SarabunIT๙" w:eastAsia="Angsana New" w:hAnsi="TH SarabunIT๙" w:cs="TH SarabunIT๙"/>
          <w:color w:val="000000"/>
          <w:sz w:val="32"/>
          <w:szCs w:val="32"/>
          <w:cs/>
        </w:rPr>
        <w:t xml:space="preserve"> คาดหวังที่จะให้เกิดขึ้นในอนาคต</w:t>
      </w:r>
      <w:r w:rsidRPr="008179ED">
        <w:rPr>
          <w:rFonts w:ascii="TH SarabunIT๙" w:eastAsia="Angsana New" w:hAnsi="TH SarabunIT๙" w:cs="TH SarabunIT๙"/>
          <w:color w:val="000000"/>
          <w:sz w:val="32"/>
          <w:szCs w:val="32"/>
        </w:rPr>
        <w:t xml:space="preserve"> </w:t>
      </w:r>
      <w:r w:rsidRPr="008179ED">
        <w:rPr>
          <w:rFonts w:ascii="TH SarabunIT๙" w:eastAsia="Angsana New" w:hAnsi="TH SarabunIT๙" w:cs="TH SarabunIT๙"/>
          <w:color w:val="000000"/>
          <w:sz w:val="32"/>
          <w:szCs w:val="32"/>
          <w:cs/>
        </w:rPr>
        <w:t xml:space="preserve"> ดังนี้</w:t>
      </w:r>
    </w:p>
    <w:p w:rsidR="003A585F" w:rsidRDefault="003A585F" w:rsidP="00750DB4">
      <w:pPr>
        <w:spacing w:after="0" w:line="240" w:lineRule="auto"/>
        <w:ind w:firstLine="1440"/>
        <w:jc w:val="thaiDistribute"/>
        <w:rPr>
          <w:rFonts w:ascii="TH SarabunIT๙" w:eastAsia="Angsana New" w:hAnsi="TH SarabunIT๙" w:cs="TH SarabunIT๙"/>
          <w:color w:val="000000"/>
          <w:sz w:val="32"/>
          <w:szCs w:val="32"/>
        </w:rPr>
      </w:pPr>
      <w:r>
        <w:rPr>
          <w:rFonts w:ascii="TH SarabunIT๙" w:eastAsia="Angsana New" w:hAnsi="TH SarabunIT๙" w:cs="TH SarabunIT๙"/>
          <w:noProof/>
          <w:color w:val="000000"/>
          <w:sz w:val="32"/>
          <w:szCs w:val="32"/>
        </w:rPr>
        <mc:AlternateContent>
          <mc:Choice Requires="wps">
            <w:drawing>
              <wp:anchor distT="0" distB="0" distL="114300" distR="114300" simplePos="0" relativeHeight="251664384" behindDoc="1" locked="0" layoutInCell="1" allowOverlap="1" wp14:anchorId="28AA27A1" wp14:editId="22BF1419">
                <wp:simplePos x="0" y="0"/>
                <wp:positionH relativeFrom="column">
                  <wp:posOffset>-214630</wp:posOffset>
                </wp:positionH>
                <wp:positionV relativeFrom="paragraph">
                  <wp:posOffset>114935</wp:posOffset>
                </wp:positionV>
                <wp:extent cx="6457950" cy="8096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6457950" cy="809625"/>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5B0482" w:rsidRDefault="005B0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8" type="#_x0000_t202" style="position:absolute;left:0;text-align:left;margin-left:-16.9pt;margin-top:9.05pt;width:508.5pt;height:63.7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" fillcolor="white [3201]" strokecolor="#f79646 [3209]" strokeweight="2pt">
                <v:textbox>
                  <w:txbxContent>
                    <w:p w:rsidR="00DB5E1D" w:rsidRDefault="00DB5E1D"/>
                  </w:txbxContent>
                </v:textbox>
              </v:shape>
            </w:pict>
          </mc:Fallback>
        </mc:AlternateContent>
      </w:r>
    </w:p>
    <w:p w:rsidR="008179ED" w:rsidRPr="00750DB4" w:rsidRDefault="008179ED" w:rsidP="00750DB4">
      <w:pPr>
        <w:spacing w:after="0" w:line="240" w:lineRule="auto"/>
        <w:ind w:firstLine="1440"/>
        <w:jc w:val="thaiDistribute"/>
        <w:rPr>
          <w:rFonts w:ascii="TH SarabunIT๙" w:eastAsia="Angsana New" w:hAnsi="TH SarabunIT๙" w:cs="TH SarabunIT๙"/>
          <w:b/>
          <w:bCs/>
          <w:color w:val="000000"/>
          <w:sz w:val="32"/>
          <w:szCs w:val="32"/>
        </w:rPr>
      </w:pPr>
      <w:r w:rsidRPr="00750DB4">
        <w:rPr>
          <w:rFonts w:ascii="TH SarabunIT๙" w:eastAsia="Angsana New" w:hAnsi="TH SarabunIT๙" w:cs="TH SarabunIT๙" w:hint="cs"/>
          <w:b/>
          <w:bCs/>
          <w:color w:val="000000"/>
          <w:sz w:val="32"/>
          <w:szCs w:val="32"/>
          <w:cs/>
        </w:rPr>
        <w:t xml:space="preserve">“พัฒนาแหล่งท่องเที่ยว ยึดเหนี่ยวเศรษฐกิจพอเพียง ทุกเสียงมีส่วนร่วมในการบริหารงาน </w:t>
      </w:r>
      <w:r w:rsidR="00750DB4">
        <w:rPr>
          <w:rFonts w:ascii="TH SarabunIT๙" w:eastAsia="Angsana New" w:hAnsi="TH SarabunIT๙" w:cs="TH SarabunIT๙" w:hint="cs"/>
          <w:b/>
          <w:bCs/>
          <w:color w:val="000000"/>
          <w:sz w:val="32"/>
          <w:szCs w:val="32"/>
          <w:cs/>
        </w:rPr>
        <w:t xml:space="preserve">     </w:t>
      </w:r>
      <w:r w:rsidRPr="00750DB4">
        <w:rPr>
          <w:rFonts w:ascii="TH SarabunIT๙" w:eastAsia="Angsana New" w:hAnsi="TH SarabunIT๙" w:cs="TH SarabunIT๙" w:hint="cs"/>
          <w:b/>
          <w:bCs/>
          <w:color w:val="000000"/>
          <w:sz w:val="32"/>
          <w:szCs w:val="32"/>
          <w:cs/>
        </w:rPr>
        <w:t>ใช้หลัก</w:t>
      </w:r>
      <w:proofErr w:type="spellStart"/>
      <w:r w:rsidRPr="00750DB4">
        <w:rPr>
          <w:rFonts w:ascii="TH SarabunIT๙" w:eastAsia="Angsana New" w:hAnsi="TH SarabunIT๙" w:cs="TH SarabunIT๙" w:hint="cs"/>
          <w:b/>
          <w:bCs/>
          <w:color w:val="000000"/>
          <w:sz w:val="32"/>
          <w:szCs w:val="32"/>
          <w:cs/>
        </w:rPr>
        <w:t>ธรรมาภิ</w:t>
      </w:r>
      <w:proofErr w:type="spellEnd"/>
      <w:r w:rsidRPr="00750DB4">
        <w:rPr>
          <w:rFonts w:ascii="TH SarabunIT๙" w:eastAsia="Angsana New" w:hAnsi="TH SarabunIT๙" w:cs="TH SarabunIT๙" w:hint="cs"/>
          <w:b/>
          <w:bCs/>
          <w:color w:val="000000"/>
          <w:sz w:val="32"/>
          <w:szCs w:val="32"/>
          <w:cs/>
        </w:rPr>
        <w:t>บาลเพื่อประชาชน นำไปตำบลน่าอยู่อย่างยั่งยืน</w:t>
      </w:r>
      <w:r w:rsidR="00750DB4" w:rsidRPr="00750DB4">
        <w:rPr>
          <w:rFonts w:ascii="TH SarabunIT๙" w:eastAsia="Angsana New" w:hAnsi="TH SarabunIT๙" w:cs="TH SarabunIT๙" w:hint="cs"/>
          <w:b/>
          <w:bCs/>
          <w:color w:val="000000"/>
          <w:sz w:val="32"/>
          <w:szCs w:val="32"/>
          <w:cs/>
        </w:rPr>
        <w:t>”</w:t>
      </w:r>
    </w:p>
    <w:p w:rsidR="00750DB4" w:rsidRDefault="00750DB4" w:rsidP="00750DB4">
      <w:pPr>
        <w:autoSpaceDE w:val="0"/>
        <w:autoSpaceDN w:val="0"/>
        <w:adjustRightInd w:val="0"/>
        <w:spacing w:after="0" w:line="240" w:lineRule="auto"/>
        <w:ind w:firstLine="720"/>
        <w:jc w:val="thaiDistribute"/>
        <w:rPr>
          <w:rFonts w:ascii="TH SarabunIT๙" w:hAnsi="TH SarabunIT๙" w:cs="TH SarabunIT๙"/>
          <w:b/>
          <w:bCs/>
          <w:color w:val="000000"/>
          <w:sz w:val="36"/>
          <w:szCs w:val="36"/>
        </w:rPr>
      </w:pPr>
    </w:p>
    <w:p w:rsidR="00750DB4" w:rsidRPr="005651B5" w:rsidRDefault="00750DB4" w:rsidP="00750DB4">
      <w:pPr>
        <w:autoSpaceDE w:val="0"/>
        <w:autoSpaceDN w:val="0"/>
        <w:adjustRightInd w:val="0"/>
        <w:spacing w:after="0" w:line="240" w:lineRule="auto"/>
        <w:ind w:firstLine="720"/>
        <w:jc w:val="thaiDistribute"/>
        <w:rPr>
          <w:rFonts w:ascii="TH SarabunIT๙" w:hAnsi="TH SarabunIT๙" w:cs="TH SarabunIT๙"/>
          <w:b/>
          <w:bCs/>
          <w:sz w:val="32"/>
          <w:szCs w:val="32"/>
          <w:cs/>
        </w:rPr>
      </w:pPr>
      <w:r w:rsidRPr="005651B5">
        <w:rPr>
          <w:rFonts w:ascii="TH SarabunIT๙" w:hAnsi="TH SarabunIT๙" w:cs="TH SarabunIT๙"/>
          <w:b/>
          <w:bCs/>
          <w:sz w:val="32"/>
          <w:szCs w:val="32"/>
          <w:cs/>
        </w:rPr>
        <w:t>2.2  ยุทธศาสตร์</w:t>
      </w:r>
    </w:p>
    <w:p w:rsidR="00750DB4" w:rsidRPr="005651B5" w:rsidRDefault="00750DB4" w:rsidP="00750DB4">
      <w:pPr>
        <w:spacing w:after="0" w:line="240" w:lineRule="auto"/>
        <w:ind w:firstLine="1440"/>
        <w:jc w:val="thaiDistribute"/>
        <w:rPr>
          <w:rFonts w:ascii="TH SarabunIT๙" w:hAnsi="TH SarabunIT๙" w:cs="TH SarabunIT๙"/>
          <w:sz w:val="32"/>
          <w:szCs w:val="32"/>
        </w:rPr>
      </w:pPr>
      <w:r w:rsidRPr="005651B5">
        <w:rPr>
          <w:rFonts w:ascii="TH SarabunIT๙" w:hAnsi="TH SarabunIT๙" w:cs="TH SarabunIT๙"/>
          <w:sz w:val="32"/>
          <w:szCs w:val="32"/>
          <w:cs/>
        </w:rPr>
        <w:t xml:space="preserve">คณะกรรมการพัฒนาองค์การบริหารส่วนตำบลร่วมกับประชาคมท้องถิ่น  ส่วนราชการ รัฐวิสาหกิจ  รวมทั้งองค์กรต่างๆ ที่เกี่ยวข้อง  ได้กำหนดยุทธศาสตร์ขององค์การบริหารส่วนตำบล  </w:t>
      </w:r>
      <w:r w:rsidRPr="005651B5">
        <w:rPr>
          <w:rFonts w:ascii="TH SarabunIT๙" w:hAnsi="TH SarabunIT๙" w:cs="TH SarabunIT๙" w:hint="cs"/>
          <w:sz w:val="32"/>
          <w:szCs w:val="32"/>
          <w:cs/>
        </w:rPr>
        <w:t xml:space="preserve">๖ </w:t>
      </w:r>
      <w:r w:rsidRPr="005651B5">
        <w:rPr>
          <w:rFonts w:ascii="TH SarabunIT๙" w:hAnsi="TH SarabunIT๙" w:cs="TH SarabunIT๙"/>
          <w:sz w:val="32"/>
          <w:szCs w:val="32"/>
          <w:cs/>
        </w:rPr>
        <w:t xml:space="preserve"> ด้าน  ดังนี้</w:t>
      </w:r>
    </w:p>
    <w:p w:rsidR="00750DB4" w:rsidRPr="005651B5" w:rsidRDefault="00750DB4" w:rsidP="00750DB4">
      <w:pPr>
        <w:spacing w:after="0" w:line="240" w:lineRule="auto"/>
        <w:ind w:firstLine="1440"/>
        <w:jc w:val="thaiDistribute"/>
        <w:rPr>
          <w:rFonts w:ascii="TH SarabunPSK" w:hAnsi="TH SarabunPSK" w:cs="TH SarabunPSK"/>
          <w:sz w:val="32"/>
          <w:szCs w:val="32"/>
        </w:rPr>
      </w:pPr>
      <w:r w:rsidRPr="005651B5">
        <w:rPr>
          <w:rFonts w:ascii="TH SarabunPSK" w:hAnsi="TH SarabunPSK" w:cs="TH SarabunPSK" w:hint="cs"/>
          <w:sz w:val="32"/>
          <w:szCs w:val="32"/>
          <w:cs/>
        </w:rPr>
        <w:t xml:space="preserve">ยุทธศาสตร์ที่ </w:t>
      </w:r>
      <w:r w:rsidRPr="005651B5">
        <w:rPr>
          <w:rFonts w:ascii="TH SarabunPSK" w:hAnsi="TH SarabunPSK" w:cs="TH SarabunPSK"/>
          <w:sz w:val="32"/>
          <w:szCs w:val="32"/>
          <w:cs/>
        </w:rPr>
        <w:t>๑ ด้าน</w:t>
      </w:r>
      <w:r w:rsidRPr="005651B5">
        <w:rPr>
          <w:rFonts w:ascii="TH SarabunPSK" w:hAnsi="TH SarabunPSK" w:cs="TH SarabunPSK" w:hint="cs"/>
          <w:sz w:val="32"/>
          <w:szCs w:val="32"/>
          <w:cs/>
        </w:rPr>
        <w:t>การพัฒนาการท่องเที่ยวและเศรษฐกิจ</w:t>
      </w:r>
    </w:p>
    <w:p w:rsidR="00750DB4" w:rsidRPr="005651B5" w:rsidRDefault="00750DB4" w:rsidP="00750DB4">
      <w:pPr>
        <w:spacing w:after="0" w:line="240" w:lineRule="auto"/>
        <w:ind w:firstLine="1440"/>
        <w:jc w:val="thaiDistribute"/>
        <w:rPr>
          <w:rFonts w:ascii="TH SarabunPSK" w:hAnsi="TH SarabunPSK" w:cs="TH SarabunPSK"/>
          <w:sz w:val="32"/>
          <w:szCs w:val="32"/>
        </w:rPr>
      </w:pPr>
      <w:r w:rsidRPr="005651B5">
        <w:rPr>
          <w:rFonts w:ascii="TH SarabunPSK" w:hAnsi="TH SarabunPSK" w:cs="TH SarabunPSK" w:hint="cs"/>
          <w:sz w:val="32"/>
          <w:szCs w:val="32"/>
          <w:cs/>
        </w:rPr>
        <w:t xml:space="preserve">ยุทธศาสตร์ที่ </w:t>
      </w:r>
      <w:r w:rsidRPr="005651B5">
        <w:rPr>
          <w:rFonts w:ascii="TH SarabunPSK" w:hAnsi="TH SarabunPSK" w:cs="TH SarabunPSK"/>
          <w:sz w:val="32"/>
          <w:szCs w:val="32"/>
          <w:cs/>
        </w:rPr>
        <w:t>๒ ด้าน</w:t>
      </w:r>
      <w:r w:rsidRPr="005651B5">
        <w:rPr>
          <w:rFonts w:ascii="TH SarabunPSK" w:hAnsi="TH SarabunPSK" w:cs="TH SarabunPSK" w:hint="cs"/>
          <w:sz w:val="32"/>
          <w:szCs w:val="32"/>
          <w:cs/>
        </w:rPr>
        <w:t>ส่งเสริมรายได้และการผลิต</w:t>
      </w:r>
    </w:p>
    <w:p w:rsidR="00750DB4" w:rsidRPr="005651B5" w:rsidRDefault="00750DB4" w:rsidP="00750DB4">
      <w:pPr>
        <w:spacing w:after="0" w:line="240" w:lineRule="auto"/>
        <w:ind w:firstLine="1440"/>
        <w:jc w:val="thaiDistribute"/>
        <w:rPr>
          <w:rFonts w:ascii="TH SarabunPSK" w:hAnsi="TH SarabunPSK" w:cs="TH SarabunPSK"/>
          <w:sz w:val="32"/>
          <w:szCs w:val="32"/>
        </w:rPr>
      </w:pPr>
      <w:r w:rsidRPr="005651B5">
        <w:rPr>
          <w:rFonts w:ascii="TH SarabunPSK" w:hAnsi="TH SarabunPSK" w:cs="TH SarabunPSK" w:hint="cs"/>
          <w:sz w:val="32"/>
          <w:szCs w:val="32"/>
          <w:cs/>
        </w:rPr>
        <w:t xml:space="preserve">ยุทธศาสตร์ที่ </w:t>
      </w:r>
      <w:r w:rsidRPr="005651B5">
        <w:rPr>
          <w:rFonts w:ascii="TH SarabunPSK" w:hAnsi="TH SarabunPSK" w:cs="TH SarabunPSK"/>
          <w:sz w:val="32"/>
          <w:szCs w:val="32"/>
          <w:cs/>
        </w:rPr>
        <w:t>๓  ด้าน</w:t>
      </w:r>
      <w:r w:rsidRPr="005651B5">
        <w:rPr>
          <w:rFonts w:ascii="TH SarabunPSK" w:hAnsi="TH SarabunPSK" w:cs="TH SarabunPSK" w:hint="cs"/>
          <w:sz w:val="32"/>
          <w:szCs w:val="32"/>
          <w:cs/>
        </w:rPr>
        <w:t>การพัฒนาสังคม การศึกษาและคุณภาพชีวิตอย่างพอเพียง</w:t>
      </w:r>
    </w:p>
    <w:p w:rsidR="00750DB4" w:rsidRPr="005651B5" w:rsidRDefault="00750DB4" w:rsidP="00750DB4">
      <w:pPr>
        <w:spacing w:after="0" w:line="240" w:lineRule="auto"/>
        <w:ind w:firstLine="1440"/>
        <w:jc w:val="thaiDistribute"/>
        <w:rPr>
          <w:rFonts w:ascii="TH SarabunPSK" w:hAnsi="TH SarabunPSK" w:cs="TH SarabunPSK"/>
          <w:sz w:val="32"/>
          <w:szCs w:val="32"/>
        </w:rPr>
      </w:pPr>
      <w:r w:rsidRPr="005651B5">
        <w:rPr>
          <w:rFonts w:ascii="TH SarabunPSK" w:hAnsi="TH SarabunPSK" w:cs="TH SarabunPSK" w:hint="cs"/>
          <w:sz w:val="32"/>
          <w:szCs w:val="32"/>
          <w:cs/>
        </w:rPr>
        <w:t xml:space="preserve">ยุทธศาสตร์ที่ </w:t>
      </w:r>
      <w:r w:rsidRPr="005651B5">
        <w:rPr>
          <w:rFonts w:ascii="TH SarabunPSK" w:hAnsi="TH SarabunPSK" w:cs="TH SarabunPSK"/>
          <w:sz w:val="32"/>
          <w:szCs w:val="32"/>
          <w:cs/>
        </w:rPr>
        <w:t>๔  ด้าน</w:t>
      </w:r>
      <w:r w:rsidRPr="005651B5">
        <w:rPr>
          <w:rFonts w:ascii="TH SarabunPSK" w:hAnsi="TH SarabunPSK" w:cs="TH SarabunPSK" w:hint="cs"/>
          <w:sz w:val="32"/>
          <w:szCs w:val="32"/>
          <w:cs/>
        </w:rPr>
        <w:t>การพัฒนาด้านการบริหารจัดการทรัพยากรธรรมชาติและสิ่งแวดล้อม</w:t>
      </w:r>
    </w:p>
    <w:p w:rsidR="00750DB4" w:rsidRPr="005651B5" w:rsidRDefault="00750DB4" w:rsidP="00750DB4">
      <w:pPr>
        <w:spacing w:after="0" w:line="240" w:lineRule="auto"/>
        <w:ind w:firstLine="1440"/>
        <w:jc w:val="thaiDistribute"/>
        <w:rPr>
          <w:rFonts w:ascii="TH SarabunPSK" w:hAnsi="TH SarabunPSK" w:cs="TH SarabunPSK"/>
          <w:sz w:val="32"/>
          <w:szCs w:val="32"/>
        </w:rPr>
      </w:pPr>
      <w:r w:rsidRPr="005651B5">
        <w:rPr>
          <w:rFonts w:ascii="TH SarabunPSK" w:hAnsi="TH SarabunPSK" w:cs="TH SarabunPSK" w:hint="cs"/>
          <w:sz w:val="32"/>
          <w:szCs w:val="32"/>
          <w:cs/>
        </w:rPr>
        <w:t>ยุทธศาสตร์ที่ ๕ ด้านการพัฒนาระบบบริการงานให้มีความเป็นเลิศ</w:t>
      </w:r>
    </w:p>
    <w:p w:rsidR="00750DB4" w:rsidRPr="005651B5" w:rsidRDefault="00750DB4" w:rsidP="00750DB4">
      <w:pPr>
        <w:spacing w:after="0" w:line="240" w:lineRule="auto"/>
        <w:ind w:firstLine="1440"/>
        <w:jc w:val="thaiDistribute"/>
        <w:rPr>
          <w:rFonts w:ascii="TH SarabunPSK" w:hAnsi="TH SarabunPSK" w:cs="TH SarabunPSK"/>
          <w:sz w:val="32"/>
          <w:szCs w:val="32"/>
        </w:rPr>
      </w:pPr>
      <w:r w:rsidRPr="005651B5">
        <w:rPr>
          <w:rFonts w:ascii="TH SarabunPSK" w:hAnsi="TH SarabunPSK" w:cs="TH SarabunPSK" w:hint="cs"/>
          <w:sz w:val="32"/>
          <w:szCs w:val="32"/>
          <w:cs/>
        </w:rPr>
        <w:t>ยุทธศาสตร์ที่ ๖ ด้านการพัฒนาด้านการพัฒนาทางคมนาคม แหล่งน้ำ และสาธารณูปโภค</w:t>
      </w:r>
    </w:p>
    <w:p w:rsidR="00F126BA" w:rsidRPr="005651B5" w:rsidRDefault="00F126BA" w:rsidP="00F126BA">
      <w:pPr>
        <w:spacing w:after="0" w:line="240" w:lineRule="auto"/>
        <w:jc w:val="thaiDistribute"/>
        <w:rPr>
          <w:rFonts w:ascii="TH SarabunPSK" w:hAnsi="TH SarabunPSK" w:cs="TH SarabunPSK"/>
          <w:sz w:val="32"/>
          <w:szCs w:val="32"/>
        </w:rPr>
      </w:pPr>
      <w:r w:rsidRPr="005651B5">
        <w:rPr>
          <w:rFonts w:ascii="TH SarabunPSK" w:hAnsi="TH SarabunPSK" w:cs="TH SarabunPSK" w:hint="cs"/>
          <w:sz w:val="32"/>
          <w:szCs w:val="32"/>
          <w:cs/>
        </w:rPr>
        <w:tab/>
      </w:r>
    </w:p>
    <w:p w:rsidR="00F126BA" w:rsidRPr="005651B5" w:rsidRDefault="00F126BA" w:rsidP="00F126BA">
      <w:pPr>
        <w:spacing w:after="0" w:line="240" w:lineRule="auto"/>
        <w:ind w:firstLine="720"/>
        <w:jc w:val="thaiDistribute"/>
        <w:rPr>
          <w:rFonts w:ascii="TH SarabunPSK" w:hAnsi="TH SarabunPSK" w:cs="TH SarabunPSK"/>
          <w:b/>
          <w:bCs/>
          <w:sz w:val="32"/>
          <w:szCs w:val="32"/>
        </w:rPr>
      </w:pPr>
      <w:r w:rsidRPr="005651B5">
        <w:rPr>
          <w:rFonts w:ascii="TH SarabunPSK" w:hAnsi="TH SarabunPSK" w:cs="TH SarabunPSK" w:hint="cs"/>
          <w:b/>
          <w:bCs/>
          <w:sz w:val="32"/>
          <w:szCs w:val="32"/>
          <w:cs/>
        </w:rPr>
        <w:t xml:space="preserve">๒.๓ </w:t>
      </w:r>
      <w:proofErr w:type="spellStart"/>
      <w:r w:rsidRPr="005651B5">
        <w:rPr>
          <w:rFonts w:ascii="TH SarabunPSK" w:hAnsi="TH SarabunPSK" w:cs="TH SarabunPSK" w:hint="cs"/>
          <w:b/>
          <w:bCs/>
          <w:sz w:val="32"/>
          <w:szCs w:val="32"/>
          <w:cs/>
        </w:rPr>
        <w:t>พันธ</w:t>
      </w:r>
      <w:proofErr w:type="spellEnd"/>
      <w:r w:rsidRPr="005651B5">
        <w:rPr>
          <w:rFonts w:ascii="TH SarabunPSK" w:hAnsi="TH SarabunPSK" w:cs="TH SarabunPSK" w:hint="cs"/>
          <w:b/>
          <w:bCs/>
          <w:sz w:val="32"/>
          <w:szCs w:val="32"/>
          <w:cs/>
        </w:rPr>
        <w:t>กิจ</w:t>
      </w:r>
    </w:p>
    <w:p w:rsidR="00F126BA" w:rsidRDefault="00F126BA" w:rsidP="00F126BA">
      <w:pPr>
        <w:spacing w:after="0" w:line="240" w:lineRule="auto"/>
        <w:jc w:val="thaiDistribute"/>
        <w:rPr>
          <w:rFonts w:ascii="TH SarabunPSK" w:hAnsi="TH SarabunPSK" w:cs="TH SarabunPSK"/>
          <w:sz w:val="32"/>
          <w:szCs w:val="32"/>
        </w:rPr>
      </w:pPr>
      <w:r>
        <w:rPr>
          <w:rFonts w:ascii="TH SarabunPSK" w:hAnsi="TH SarabunPSK" w:cs="TH SarabunPSK" w:hint="cs"/>
          <w:color w:val="FF0000"/>
          <w:sz w:val="32"/>
          <w:szCs w:val="32"/>
          <w:cs/>
        </w:rPr>
        <w:tab/>
      </w:r>
      <w:r>
        <w:rPr>
          <w:rFonts w:ascii="TH SarabunPSK" w:hAnsi="TH SarabunPSK" w:cs="TH SarabunPSK" w:hint="cs"/>
          <w:color w:val="FF0000"/>
          <w:sz w:val="32"/>
          <w:szCs w:val="32"/>
          <w:cs/>
        </w:rPr>
        <w:tab/>
      </w:r>
      <w:r>
        <w:rPr>
          <w:rFonts w:ascii="TH SarabunPSK" w:hAnsi="TH SarabunPSK" w:cs="TH SarabunPSK" w:hint="cs"/>
          <w:sz w:val="32"/>
          <w:szCs w:val="32"/>
          <w:cs/>
        </w:rPr>
        <w:t>๑. เศรษฐกิจชุมชนโดยเชื่อมโยงการค้า การลงทุน การบริการ การเกษตร และการท่องเที่ยวให้เข้มแข็งและแข่งขันได้</w:t>
      </w:r>
    </w:p>
    <w:p w:rsidR="00F126BA" w:rsidRDefault="00F126BA" w:rsidP="00F126BA">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๒. ส่งเสริมและสนับสนุนการพัฒนาอาชีพตามหลักเศรษฐกิจพอเพียง</w:t>
      </w:r>
    </w:p>
    <w:p w:rsidR="00F126BA" w:rsidRDefault="00F126BA" w:rsidP="00F126BA">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lastRenderedPageBreak/>
        <w:tab/>
      </w:r>
      <w:r>
        <w:rPr>
          <w:rFonts w:ascii="TH SarabunPSK" w:hAnsi="TH SarabunPSK" w:cs="TH SarabunPSK" w:hint="cs"/>
          <w:sz w:val="32"/>
          <w:szCs w:val="32"/>
          <w:cs/>
        </w:rPr>
        <w:tab/>
        <w:t>๓. ส่งเสริม และสนับสนุนการพัฒนาการศึกษา การ</w:t>
      </w:r>
      <w:proofErr w:type="spellStart"/>
      <w:r>
        <w:rPr>
          <w:rFonts w:ascii="TH SarabunPSK" w:hAnsi="TH SarabunPSK" w:cs="TH SarabunPSK" w:hint="cs"/>
          <w:sz w:val="32"/>
          <w:szCs w:val="32"/>
          <w:cs/>
        </w:rPr>
        <w:t>สาธาณณ</w:t>
      </w:r>
      <w:proofErr w:type="spellEnd"/>
      <w:r>
        <w:rPr>
          <w:rFonts w:ascii="TH SarabunPSK" w:hAnsi="TH SarabunPSK" w:cs="TH SarabunPSK" w:hint="cs"/>
          <w:sz w:val="32"/>
          <w:szCs w:val="32"/>
          <w:cs/>
        </w:rPr>
        <w:t>สุข การกีฬา ศาสนา ศิลปวัฒนธรรม และภูมิปัญญาท้องถิ่น</w:t>
      </w:r>
    </w:p>
    <w:p w:rsidR="00F126BA" w:rsidRDefault="00F126BA" w:rsidP="00F126BA">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๔. อนุรักษ์ ฟื้นฟู และสนับสนุนการบริหารจัดการทรัพยากรธรรมชาติและสิ่งแวดล้อมให้มีความสมดุล และเกิดประสิทธิภาพอย่างยั่งยืน</w:t>
      </w:r>
    </w:p>
    <w:p w:rsidR="00FB725B" w:rsidRDefault="00FB725B" w:rsidP="00FB725B">
      <w:pPr>
        <w:pStyle w:val="Default"/>
        <w:ind w:left="3600" w:firstLine="720"/>
        <w:rPr>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w:t>
      </w:r>
      <w:r>
        <w:rPr>
          <w:rFonts w:ascii="TH SarabunIT๙" w:hAnsi="TH SarabunIT๙" w:cs="TH SarabunIT๙" w:hint="cs"/>
          <w:sz w:val="32"/>
          <w:szCs w:val="32"/>
          <w:cs/>
        </w:rPr>
        <w:t>2</w:t>
      </w:r>
      <w:r w:rsidRPr="0052653B">
        <w:rPr>
          <w:rFonts w:ascii="TH SarabunIT๙" w:hAnsi="TH SarabunIT๙" w:cs="TH SarabunIT๙"/>
          <w:sz w:val="32"/>
          <w:szCs w:val="32"/>
          <w:cs/>
        </w:rPr>
        <w:t xml:space="preserve"> -</w:t>
      </w:r>
    </w:p>
    <w:p w:rsidR="00FB725B" w:rsidRDefault="00FB725B" w:rsidP="00F126BA">
      <w:pPr>
        <w:spacing w:after="0" w:line="240" w:lineRule="auto"/>
        <w:jc w:val="thaiDistribute"/>
        <w:rPr>
          <w:rFonts w:ascii="TH SarabunPSK" w:hAnsi="TH SarabunPSK" w:cs="TH SarabunPSK"/>
          <w:sz w:val="32"/>
          <w:szCs w:val="32"/>
        </w:rPr>
      </w:pPr>
    </w:p>
    <w:p w:rsidR="00F126BA" w:rsidRDefault="00F126BA" w:rsidP="00FB725B">
      <w:pPr>
        <w:spacing w:after="0" w:line="240" w:lineRule="auto"/>
        <w:ind w:left="720" w:firstLine="720"/>
        <w:jc w:val="thaiDistribute"/>
        <w:rPr>
          <w:rFonts w:ascii="TH SarabunPSK" w:hAnsi="TH SarabunPSK" w:cs="TH SarabunPSK"/>
          <w:sz w:val="32"/>
          <w:szCs w:val="32"/>
        </w:rPr>
      </w:pPr>
      <w:r>
        <w:rPr>
          <w:rFonts w:ascii="TH SarabunPSK" w:hAnsi="TH SarabunPSK" w:cs="TH SarabunPSK" w:hint="cs"/>
          <w:sz w:val="32"/>
          <w:szCs w:val="32"/>
          <w:cs/>
        </w:rPr>
        <w:t>๕. พัฒนาองค์กรและสร้างเครือข่ายการพัฒนาทุกภาคส่วนให้ทันสมัย โดยยึดหลักธรรม</w:t>
      </w:r>
      <w:proofErr w:type="spellStart"/>
      <w:r>
        <w:rPr>
          <w:rFonts w:ascii="TH SarabunPSK" w:hAnsi="TH SarabunPSK" w:cs="TH SarabunPSK" w:hint="cs"/>
          <w:sz w:val="32"/>
          <w:szCs w:val="32"/>
          <w:cs/>
        </w:rPr>
        <w:t>ภิ</w:t>
      </w:r>
      <w:proofErr w:type="spellEnd"/>
      <w:r>
        <w:rPr>
          <w:rFonts w:ascii="TH SarabunPSK" w:hAnsi="TH SarabunPSK" w:cs="TH SarabunPSK" w:hint="cs"/>
          <w:sz w:val="32"/>
          <w:szCs w:val="32"/>
          <w:cs/>
        </w:rPr>
        <w:t>บาล</w:t>
      </w:r>
    </w:p>
    <w:p w:rsidR="00F126BA" w:rsidRPr="00F126BA" w:rsidRDefault="00F126BA" w:rsidP="00F126BA">
      <w:pPr>
        <w:spacing w:after="0" w:line="240" w:lineRule="auto"/>
        <w:jc w:val="thaiDistribute"/>
        <w:rPr>
          <w:rFonts w:ascii="TH SarabunIT๙" w:hAnsi="TH SarabunIT๙" w:cs="TH SarabunIT๙"/>
          <w:sz w:val="32"/>
          <w:szCs w:val="32"/>
        </w:rPr>
      </w:pPr>
      <w:r>
        <w:rPr>
          <w:rFonts w:ascii="TH SarabunPSK" w:hAnsi="TH SarabunPSK" w:cs="TH SarabunPSK" w:hint="cs"/>
          <w:sz w:val="32"/>
          <w:szCs w:val="32"/>
          <w:cs/>
        </w:rPr>
        <w:tab/>
      </w:r>
      <w:r>
        <w:rPr>
          <w:rFonts w:ascii="TH SarabunPSK" w:hAnsi="TH SarabunPSK" w:cs="TH SarabunPSK" w:hint="cs"/>
          <w:sz w:val="32"/>
          <w:szCs w:val="32"/>
          <w:cs/>
        </w:rPr>
        <w:tab/>
        <w:t>๖. พัฒนาโครงข่ายระบบคมนาคมขนส่ง ระบบบริการสาธารณะ และระบบป้องกันบรรเทาสาธารณภัยให้ได้มาตรฐานและมีประสิทธิภาพ</w:t>
      </w:r>
    </w:p>
    <w:p w:rsidR="00750DB4" w:rsidRPr="00750DB4" w:rsidRDefault="00F126BA" w:rsidP="00F126BA">
      <w:pPr>
        <w:spacing w:after="0" w:line="240" w:lineRule="auto"/>
        <w:ind w:firstLine="720"/>
        <w:jc w:val="thaiDistribute"/>
        <w:rPr>
          <w:rFonts w:ascii="TH SarabunIT๙" w:hAnsi="TH SarabunIT๙" w:cs="TH SarabunIT๙"/>
          <w:b/>
          <w:bCs/>
          <w:color w:val="000000"/>
          <w:sz w:val="32"/>
          <w:szCs w:val="32"/>
        </w:rPr>
      </w:pPr>
      <w:r>
        <w:rPr>
          <w:rFonts w:ascii="TH SarabunIT๙" w:hAnsi="TH SarabunIT๙" w:cs="TH SarabunIT๙"/>
          <w:b/>
          <w:bCs/>
          <w:color w:val="000000"/>
          <w:sz w:val="32"/>
          <w:szCs w:val="32"/>
          <w:cs/>
        </w:rPr>
        <w:t>2.</w:t>
      </w:r>
      <w:r>
        <w:rPr>
          <w:rFonts w:ascii="TH SarabunIT๙" w:hAnsi="TH SarabunIT๙" w:cs="TH SarabunIT๙" w:hint="cs"/>
          <w:b/>
          <w:bCs/>
          <w:color w:val="000000"/>
          <w:sz w:val="32"/>
          <w:szCs w:val="32"/>
          <w:cs/>
        </w:rPr>
        <w:t>๔</w:t>
      </w:r>
      <w:r w:rsidR="00750DB4" w:rsidRPr="00750DB4">
        <w:rPr>
          <w:rFonts w:ascii="TH SarabunIT๙" w:hAnsi="TH SarabunIT๙" w:cs="TH SarabunIT๙"/>
          <w:b/>
          <w:bCs/>
          <w:color w:val="000000"/>
          <w:sz w:val="32"/>
          <w:szCs w:val="32"/>
          <w:cs/>
        </w:rPr>
        <w:t xml:space="preserve">  เป้าประสงค์</w:t>
      </w:r>
    </w:p>
    <w:p w:rsidR="00750DB4" w:rsidRPr="00750DB4" w:rsidRDefault="00750DB4" w:rsidP="00750DB4">
      <w:pPr>
        <w:spacing w:after="0" w:line="240" w:lineRule="auto"/>
        <w:ind w:left="720" w:hanging="720"/>
        <w:jc w:val="thaiDistribute"/>
        <w:rPr>
          <w:rFonts w:ascii="TH SarabunIT๙" w:eastAsia="Angsana New" w:hAnsi="TH SarabunIT๙" w:cs="TH SarabunIT๙"/>
          <w:color w:val="000000"/>
          <w:sz w:val="32"/>
          <w:szCs w:val="32"/>
        </w:rPr>
      </w:pPr>
      <w:r w:rsidRPr="00750DB4">
        <w:rPr>
          <w:rFonts w:ascii="TH SarabunIT๙" w:hAnsi="TH SarabunIT๙" w:cs="TH SarabunIT๙"/>
          <w:color w:val="000000"/>
          <w:sz w:val="32"/>
          <w:szCs w:val="32"/>
          <w:cs/>
        </w:rPr>
        <w:tab/>
      </w:r>
      <w:r w:rsidRPr="00750DB4">
        <w:rPr>
          <w:rFonts w:ascii="TH SarabunIT๙" w:eastAsia="Angsana New" w:hAnsi="TH SarabunIT๙" w:cs="TH SarabunIT๙"/>
          <w:color w:val="000000"/>
          <w:sz w:val="32"/>
          <w:szCs w:val="32"/>
          <w:cs/>
        </w:rPr>
        <w:tab/>
      </w: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1</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ขุดลอก คูคลองและจัดสร้างแหล่งน้ำ สงวนและเก็บกักน้ำเพื่อการเกษตร</w:t>
      </w:r>
      <w:r w:rsidRPr="00750DB4">
        <w:rPr>
          <w:rFonts w:ascii="TH SarabunIT๙" w:eastAsia="Angsana New" w:hAnsi="TH SarabunIT๙" w:cs="TH SarabunIT๙"/>
          <w:color w:val="000000"/>
          <w:sz w:val="32"/>
          <w:szCs w:val="32"/>
          <w:cs/>
        </w:rPr>
        <w:tab/>
      </w:r>
      <w:r w:rsidRPr="00750DB4">
        <w:rPr>
          <w:rFonts w:ascii="TH SarabunIT๙" w:eastAsia="Angsana New" w:hAnsi="TH SarabunIT๙" w:cs="TH SarabunIT๙"/>
          <w:color w:val="000000"/>
          <w:sz w:val="32"/>
          <w:szCs w:val="32"/>
          <w:cs/>
        </w:rPr>
        <w:tab/>
      </w:r>
    </w:p>
    <w:p w:rsidR="00750DB4" w:rsidRPr="00750DB4" w:rsidRDefault="00750DB4" w:rsidP="00750DB4">
      <w:pPr>
        <w:spacing w:after="0" w:line="240" w:lineRule="auto"/>
        <w:ind w:left="720" w:hanging="720"/>
        <w:jc w:val="thaiDistribute"/>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ab/>
      </w:r>
      <w:r w:rsidRPr="00750DB4">
        <w:rPr>
          <w:rFonts w:ascii="TH SarabunIT๙" w:eastAsia="Angsana New" w:hAnsi="TH SarabunIT๙" w:cs="TH SarabunIT๙"/>
          <w:color w:val="000000"/>
          <w:sz w:val="32"/>
          <w:szCs w:val="32"/>
          <w:cs/>
        </w:rPr>
        <w:tab/>
      </w:r>
      <w:r w:rsidRPr="00750DB4">
        <w:rPr>
          <w:rFonts w:ascii="TH SarabunIT๙" w:eastAsia="Angsana New" w:hAnsi="TH SarabunIT๙" w:cs="TH SarabunIT๙" w:hint="cs"/>
          <w:color w:val="000000"/>
          <w:sz w:val="32"/>
          <w:szCs w:val="32"/>
          <w:cs/>
        </w:rPr>
        <w:t>(๒)</w:t>
      </w:r>
      <w:r w:rsidRPr="00750DB4">
        <w:rPr>
          <w:rFonts w:ascii="TH SarabunIT๙" w:eastAsia="Angsana New" w:hAnsi="TH SarabunIT๙" w:cs="TH SarabunIT๙"/>
          <w:color w:val="000000"/>
          <w:sz w:val="32"/>
          <w:szCs w:val="32"/>
          <w:cs/>
        </w:rPr>
        <w:t xml:space="preserve"> </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พัฒนาชุมชนและสังคมตามแนวทางปรัชญาเศรษฐกิจพอเพียง</w:t>
      </w:r>
    </w:p>
    <w:p w:rsidR="00750DB4" w:rsidRPr="00750DB4" w:rsidRDefault="00750DB4" w:rsidP="00750DB4">
      <w:pPr>
        <w:spacing w:after="0" w:line="240" w:lineRule="auto"/>
        <w:ind w:left="720" w:firstLine="720"/>
        <w:jc w:val="both"/>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3</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 xml:space="preserve"> ส่งเสริมและพัฒนาระบบการศึกษาในสังกัด </w:t>
      </w:r>
      <w:proofErr w:type="spellStart"/>
      <w:r w:rsidRPr="00750DB4">
        <w:rPr>
          <w:rFonts w:ascii="TH SarabunIT๙" w:eastAsia="Angsana New" w:hAnsi="TH SarabunIT๙" w:cs="TH SarabunIT๙"/>
          <w:color w:val="000000"/>
          <w:sz w:val="32"/>
          <w:szCs w:val="32"/>
          <w:cs/>
        </w:rPr>
        <w:t>อปท</w:t>
      </w:r>
      <w:proofErr w:type="spellEnd"/>
      <w:r w:rsidRPr="00750DB4">
        <w:rPr>
          <w:rFonts w:ascii="TH SarabunIT๙" w:eastAsia="Angsana New" w:hAnsi="TH SarabunIT๙" w:cs="TH SarabunIT๙"/>
          <w:color w:val="000000"/>
          <w:sz w:val="32"/>
          <w:szCs w:val="32"/>
          <w:cs/>
        </w:rPr>
        <w:t>.</w:t>
      </w:r>
      <w:r w:rsidRPr="00750DB4">
        <w:rPr>
          <w:rFonts w:ascii="TH SarabunIT๙" w:eastAsia="Angsana New" w:hAnsi="TH SarabunIT๙" w:cs="TH SarabunIT๙"/>
          <w:color w:val="000000"/>
          <w:sz w:val="32"/>
          <w:szCs w:val="32"/>
          <w:cs/>
        </w:rPr>
        <w:tab/>
      </w:r>
      <w:r w:rsidRPr="00750DB4">
        <w:rPr>
          <w:rFonts w:ascii="TH SarabunIT๙" w:eastAsia="Angsana New" w:hAnsi="TH SarabunIT๙" w:cs="TH SarabunIT๙"/>
          <w:color w:val="000000"/>
          <w:sz w:val="32"/>
          <w:szCs w:val="32"/>
          <w:cs/>
        </w:rPr>
        <w:tab/>
      </w:r>
      <w:r w:rsidRPr="00750DB4">
        <w:rPr>
          <w:rFonts w:ascii="TH SarabunIT๙" w:eastAsia="Angsana New" w:hAnsi="TH SarabunIT๙" w:cs="TH SarabunIT๙"/>
          <w:color w:val="000000"/>
          <w:sz w:val="32"/>
          <w:szCs w:val="32"/>
          <w:cs/>
        </w:rPr>
        <w:tab/>
      </w:r>
      <w:r w:rsidRPr="00750DB4">
        <w:rPr>
          <w:rFonts w:ascii="TH SarabunIT๙" w:eastAsia="Angsana New" w:hAnsi="TH SarabunIT๙" w:cs="TH SarabunIT๙"/>
          <w:color w:val="000000"/>
          <w:sz w:val="32"/>
          <w:szCs w:val="32"/>
          <w:cs/>
        </w:rPr>
        <w:tab/>
      </w:r>
    </w:p>
    <w:p w:rsidR="00750DB4" w:rsidRPr="00750DB4" w:rsidRDefault="00750DB4" w:rsidP="00750DB4">
      <w:pPr>
        <w:spacing w:after="0" w:line="240" w:lineRule="auto"/>
        <w:ind w:left="720" w:firstLine="720"/>
        <w:jc w:val="both"/>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4</w:t>
      </w: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 xml:space="preserve"> </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พัฒนาและเตรียมบุคลากรด้านการศึกษา</w:t>
      </w:r>
    </w:p>
    <w:p w:rsidR="00750DB4" w:rsidRPr="00750DB4" w:rsidRDefault="00750DB4" w:rsidP="00750DB4">
      <w:pPr>
        <w:spacing w:after="0" w:line="240" w:lineRule="auto"/>
        <w:ind w:left="720" w:firstLine="720"/>
        <w:jc w:val="both"/>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5</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สนับสนุนให้มีการนำระบบเทคโนโลยีสารสนเทศมาใช้เป็นเครื่องมือและประกอบการศึกษา</w:t>
      </w:r>
    </w:p>
    <w:p w:rsidR="00F126BA" w:rsidRPr="00750DB4" w:rsidRDefault="00750DB4" w:rsidP="00FB725B">
      <w:pPr>
        <w:spacing w:after="0" w:line="240" w:lineRule="auto"/>
        <w:ind w:left="720" w:firstLine="720"/>
        <w:jc w:val="both"/>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 xml:space="preserve">6) </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ส่งเสริมการศึกษาในระบบ นอกระบบ และการศึกษาตามอัธยาศัย</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7)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ประชาชนได้ใช้เส้นทางคมนาคมที่มีมาตรฐาน ปลอดภัยใช้งานได้ดี</w:t>
      </w:r>
    </w:p>
    <w:p w:rsidR="00750DB4" w:rsidRPr="00750DB4" w:rsidRDefault="00750DB4" w:rsidP="00750DB4">
      <w:pPr>
        <w:spacing w:after="0" w:line="240" w:lineRule="auto"/>
        <w:ind w:left="720" w:firstLine="72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8</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ลดต้นทุนการผลิตและเพิ่มมูลค่าผลผลิต</w:t>
      </w:r>
    </w:p>
    <w:p w:rsidR="00750DB4" w:rsidRPr="00750DB4" w:rsidRDefault="00750DB4" w:rsidP="00750DB4">
      <w:pPr>
        <w:spacing w:after="0" w:line="240" w:lineRule="auto"/>
        <w:jc w:val="thaiDistribute"/>
        <w:rPr>
          <w:rFonts w:ascii="TH SarabunIT๙" w:hAnsi="TH SarabunIT๙" w:cs="TH SarabunIT๙"/>
          <w:color w:val="000000"/>
          <w:sz w:val="32"/>
          <w:szCs w:val="32"/>
        </w:rPr>
      </w:pPr>
      <w:r w:rsidRPr="00750DB4">
        <w:rPr>
          <w:rFonts w:ascii="TH SarabunIT๙" w:hAnsi="TH SarabunIT๙" w:cs="TH SarabunIT๙"/>
          <w:color w:val="000000"/>
          <w:sz w:val="32"/>
          <w:szCs w:val="32"/>
        </w:rPr>
        <w:tab/>
      </w:r>
      <w:r w:rsidRPr="00750DB4">
        <w:rPr>
          <w:rFonts w:ascii="TH SarabunIT๙" w:hAnsi="TH SarabunIT๙" w:cs="TH SarabunIT๙"/>
          <w:color w:val="000000"/>
          <w:sz w:val="32"/>
          <w:szCs w:val="32"/>
        </w:rPr>
        <w:tab/>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9</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สนับสนุนการทำเกษตรทางเลือก </w:t>
      </w:r>
    </w:p>
    <w:p w:rsidR="00750DB4" w:rsidRPr="00750DB4" w:rsidRDefault="00750DB4" w:rsidP="00750DB4">
      <w:pPr>
        <w:spacing w:after="0" w:line="240" w:lineRule="auto"/>
        <w:ind w:left="720" w:firstLine="72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10</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ส่งเสริมประชาชนในท้องถิ่นให้มีการเลี้ยงสัตว์เศรษฐกิจ </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11</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ส่งเสริมพัฒนาบทบาทและคุณภาพชีวิตของเด็ก เยาวชนสตรี ผู้สูงอายุ  ผู้พิการ  และ</w:t>
      </w:r>
      <w:r>
        <w:rPr>
          <w:rFonts w:ascii="TH SarabunIT๙" w:hAnsi="TH SarabunIT๙" w:cs="TH SarabunIT๙" w:hint="cs"/>
          <w:color w:val="000000"/>
          <w:sz w:val="32"/>
          <w:szCs w:val="32"/>
          <w:cs/>
        </w:rPr>
        <w:t>ผู้</w:t>
      </w:r>
      <w:r w:rsidRPr="00750DB4">
        <w:rPr>
          <w:rFonts w:ascii="TH SarabunIT๙" w:hAnsi="TH SarabunIT๙" w:cs="TH SarabunIT๙"/>
          <w:color w:val="000000"/>
          <w:sz w:val="32"/>
          <w:szCs w:val="32"/>
          <w:cs/>
        </w:rPr>
        <w:t>ด้อยโอกาส</w:t>
      </w:r>
    </w:p>
    <w:p w:rsidR="00750DB4" w:rsidRPr="00750DB4" w:rsidRDefault="00750DB4" w:rsidP="00750DB4">
      <w:pPr>
        <w:spacing w:after="0" w:line="240" w:lineRule="auto"/>
        <w:jc w:val="thaiDistribute"/>
        <w:rPr>
          <w:rFonts w:ascii="TH SarabunIT๙" w:hAnsi="TH SarabunIT๙" w:cs="TH SarabunIT๙"/>
          <w:color w:val="000000"/>
          <w:sz w:val="32"/>
          <w:szCs w:val="32"/>
        </w:rPr>
      </w:pP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r w:rsidRPr="00750DB4">
        <w:rPr>
          <w:rFonts w:ascii="TH SarabunIT๙" w:hAnsi="TH SarabunIT๙" w:cs="TH SarabunIT๙" w:hint="cs"/>
          <w:color w:val="000000"/>
          <w:sz w:val="32"/>
          <w:szCs w:val="32"/>
          <w:cs/>
        </w:rPr>
        <w:t xml:space="preserve">(๑๒)  </w:t>
      </w:r>
      <w:r w:rsidRPr="00750DB4">
        <w:rPr>
          <w:rFonts w:ascii="TH SarabunIT๙" w:hAnsi="TH SarabunIT๙" w:cs="TH SarabunIT๙"/>
          <w:color w:val="000000"/>
          <w:sz w:val="32"/>
          <w:szCs w:val="32"/>
          <w:cs/>
        </w:rPr>
        <w:t>สนับสนุนและประสานรัฐบาล องค์กรปกครองส่วนท้องถิ่นทุกระดับเพื่อป้องกันและให้มีการปราบปรามและแก้ไขปัญหาการเสพ</w:t>
      </w:r>
    </w:p>
    <w:p w:rsidR="00750DB4" w:rsidRPr="00750DB4" w:rsidRDefault="00750DB4" w:rsidP="00750DB4">
      <w:pPr>
        <w:spacing w:after="0" w:line="240" w:lineRule="auto"/>
        <w:ind w:left="720" w:firstLine="72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13</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สนับสนุนการจัดตั้งกองทุน และเพิ่มสวัสดิการ</w:t>
      </w: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14</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ส่งเสริมและสนับสนุนให้การรักษาพยาบาลประชาชนในระดับตำบล หมู่บ้าน และชุมชนที่มีคุณภาพและมาตรฐาน</w:t>
      </w:r>
    </w:p>
    <w:p w:rsid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15</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ส่งเสริมสุขภาพและอนามัยของประชาชนในระดับหมู่บ้านและชุมชน ให้มีสุขภาพ</w:t>
      </w:r>
      <w:r w:rsidRPr="00750DB4">
        <w:rPr>
          <w:rFonts w:ascii="TH SarabunIT๙" w:hAnsi="TH SarabunIT๙" w:cs="TH SarabunIT๙" w:hint="cs"/>
          <w:color w:val="000000"/>
          <w:sz w:val="32"/>
          <w:szCs w:val="32"/>
          <w:cs/>
        </w:rPr>
        <w:t>แ</w:t>
      </w:r>
      <w:r w:rsidRPr="00750DB4">
        <w:rPr>
          <w:rFonts w:ascii="TH SarabunIT๙" w:hAnsi="TH SarabunIT๙" w:cs="TH SarabunIT๙"/>
          <w:color w:val="000000"/>
          <w:sz w:val="32"/>
          <w:szCs w:val="32"/>
          <w:cs/>
        </w:rPr>
        <w:t>ข็งแรง</w:t>
      </w:r>
    </w:p>
    <w:p w:rsidR="00750DB4" w:rsidRPr="00750DB4" w:rsidRDefault="00750DB4" w:rsidP="00750DB4">
      <w:pPr>
        <w:spacing w:after="0" w:line="240" w:lineRule="auto"/>
        <w:ind w:left="720" w:firstLine="72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16</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ส่งเสริมสนับสนุนการวางระบบการพัฒนาด้านโครงสร้างคุณภาพชีวิตพื้นฐาน</w:t>
      </w:r>
    </w:p>
    <w:p w:rsidR="00750DB4" w:rsidRPr="00750DB4" w:rsidRDefault="00750DB4" w:rsidP="00750DB4">
      <w:pPr>
        <w:spacing w:after="0" w:line="240" w:lineRule="auto"/>
        <w:jc w:val="thaiDistribute"/>
        <w:rPr>
          <w:rFonts w:ascii="TH SarabunIT๙" w:hAnsi="TH SarabunIT๙" w:cs="TH SarabunIT๙"/>
          <w:color w:val="000000"/>
          <w:sz w:val="32"/>
          <w:szCs w:val="32"/>
        </w:rPr>
      </w:pP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17)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ก่อสร้าง ปรับปรุงเส้นทางคมนาคมอย่างทั่วถึง</w:t>
      </w:r>
    </w:p>
    <w:p w:rsidR="00750DB4" w:rsidRPr="00750DB4" w:rsidRDefault="00750DB4" w:rsidP="00750DB4">
      <w:pPr>
        <w:spacing w:after="0" w:line="240" w:lineRule="auto"/>
        <w:ind w:left="720" w:right="-284" w:firstLine="720"/>
        <w:jc w:val="thaiDistribute"/>
        <w:rPr>
          <w:rFonts w:ascii="TH SarabunIT๙" w:hAnsi="TH SarabunIT๙" w:cs="TH SarabunIT๙"/>
          <w:color w:val="000000"/>
          <w:sz w:val="32"/>
          <w:szCs w:val="32"/>
        </w:rPr>
      </w:pPr>
      <w:r w:rsidRPr="00750DB4">
        <w:rPr>
          <w:rFonts w:hint="cs"/>
          <w:sz w:val="32"/>
          <w:szCs w:val="32"/>
          <w:cs/>
        </w:rPr>
        <w:t>(</w:t>
      </w:r>
      <w:r w:rsidRPr="00750DB4">
        <w:rPr>
          <w:rFonts w:ascii="TH SarabunIT๙" w:hAnsi="TH SarabunIT๙" w:cs="TH SarabunIT๙"/>
          <w:color w:val="000000"/>
          <w:sz w:val="32"/>
          <w:szCs w:val="32"/>
          <w:cs/>
        </w:rPr>
        <w:t>18</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ประสาน สนับสนุน ร่วมมือกับส่วนราชการ และองค์กรปกครองส่วนท้องถิ่นอื่นๆ</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19</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พัฒนาฟื้นฟูและส่งเสริมกิจกรรมด้านศาสนา</w:t>
      </w:r>
      <w:r>
        <w:rPr>
          <w:rFonts w:ascii="TH SarabunIT๙" w:hAnsi="TH SarabunIT๙" w:cs="TH SarabunIT๙" w:hint="cs"/>
          <w:color w:val="000000"/>
          <w:sz w:val="32"/>
          <w:szCs w:val="32"/>
          <w:cs/>
        </w:rPr>
        <w:t xml:space="preserve"> ศิลปะ </w:t>
      </w:r>
      <w:r w:rsidRPr="00750DB4">
        <w:rPr>
          <w:rFonts w:ascii="TH SarabunIT๙" w:hAnsi="TH SarabunIT๙" w:cs="TH SarabunIT๙"/>
          <w:color w:val="000000"/>
          <w:sz w:val="32"/>
          <w:szCs w:val="32"/>
          <w:cs/>
        </w:rPr>
        <w:t>วัฒนธรรมและประเพณีของชุมชนท้องถิ่นโคราช</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20</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 xml:space="preserve">  </w:t>
      </w:r>
      <w:r w:rsidRPr="00750DB4">
        <w:rPr>
          <w:rFonts w:ascii="TH SarabunIT๙" w:hAnsi="TH SarabunIT๙" w:cs="TH SarabunIT๙"/>
          <w:color w:val="000000"/>
          <w:sz w:val="32"/>
          <w:szCs w:val="32"/>
          <w:cs/>
        </w:rPr>
        <w:t>ส่งเสริมและสนับสนุนกิจกรรมลานกีฬาชุมชน และจัดการแข่งขันกีฬาประเภทต่างๆ ที่เกี่ยวข้อง</w:t>
      </w:r>
    </w:p>
    <w:p w:rsidR="00750DB4" w:rsidRPr="00750DB4" w:rsidRDefault="00750DB4" w:rsidP="00750DB4">
      <w:pPr>
        <w:spacing w:after="0" w:line="240" w:lineRule="auto"/>
        <w:ind w:left="720" w:firstLine="720"/>
        <w:jc w:val="thaiDistribute"/>
        <w:rPr>
          <w:rFonts w:ascii="TH SarabunIT๙" w:hAnsi="TH SarabunIT๙" w:cs="TH SarabunIT๙"/>
          <w:color w:val="000000"/>
          <w:sz w:val="32"/>
          <w:szCs w:val="32"/>
          <w:cs/>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21</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ส่งเสริมให้ประชาชนมีส่วนร่วมการบริหารงาน</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22</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 xml:space="preserve">  </w:t>
      </w:r>
      <w:r w:rsidRPr="00750DB4">
        <w:rPr>
          <w:rFonts w:ascii="TH SarabunIT๙" w:hAnsi="TH SarabunIT๙" w:cs="TH SarabunIT๙"/>
          <w:color w:val="000000"/>
          <w:sz w:val="32"/>
          <w:szCs w:val="32"/>
          <w:cs/>
        </w:rPr>
        <w:t>ส่งเสริมให้เกิดการบริหารจัดการที่มีประสิทธิภาพ  ตอบสนองความต้องการของประชาชนตามหลักการบริหารกิจการบ้านเมืองที่ดี</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23</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ส่งเสริมสนับสนุนบุคลากรในหน่วยงานให้ ศึกษา/อบรม หลักสูตรต่างๆเพื่อให้การปฏิบัติงานมีประสิทธิภาพยิ่งขึ้น</w:t>
      </w:r>
    </w:p>
    <w:p w:rsidR="00750DB4" w:rsidRPr="00750DB4" w:rsidRDefault="00750DB4" w:rsidP="00750DB4">
      <w:pPr>
        <w:spacing w:after="0" w:line="240" w:lineRule="auto"/>
        <w:ind w:left="2127" w:hanging="687"/>
        <w:jc w:val="thaiDistribute"/>
        <w:rPr>
          <w:rFonts w:ascii="TH SarabunIT๙" w:eastAsia="Cordia New" w:hAnsi="TH SarabunIT๙" w:cs="TH SarabunIT๙"/>
          <w:color w:val="000000"/>
          <w:sz w:val="32"/>
          <w:szCs w:val="32"/>
        </w:rPr>
      </w:pPr>
      <w:r w:rsidRPr="00750DB4">
        <w:rPr>
          <w:rFonts w:ascii="TH SarabunIT๙" w:eastAsia="Cordia New" w:hAnsi="TH SarabunIT๙" w:cs="TH SarabunIT๙" w:hint="cs"/>
          <w:color w:val="000000"/>
          <w:sz w:val="32"/>
          <w:szCs w:val="32"/>
          <w:cs/>
        </w:rPr>
        <w:lastRenderedPageBreak/>
        <w:t>(</w:t>
      </w:r>
      <w:r w:rsidRPr="00750DB4">
        <w:rPr>
          <w:rFonts w:ascii="TH SarabunIT๙" w:eastAsia="Cordia New" w:hAnsi="TH SarabunIT๙" w:cs="TH SarabunIT๙"/>
          <w:color w:val="000000"/>
          <w:sz w:val="32"/>
          <w:szCs w:val="32"/>
          <w:cs/>
        </w:rPr>
        <w:t>24</w:t>
      </w:r>
      <w:r w:rsidRPr="00750DB4">
        <w:rPr>
          <w:rFonts w:ascii="TH SarabunIT๙" w:eastAsia="Cordia New" w:hAnsi="TH SarabunIT๙" w:cs="TH SarabunIT๙" w:hint="cs"/>
          <w:color w:val="000000"/>
          <w:sz w:val="32"/>
          <w:szCs w:val="32"/>
          <w:cs/>
        </w:rPr>
        <w:t>)</w:t>
      </w:r>
      <w:r w:rsidRPr="00750DB4">
        <w:rPr>
          <w:rFonts w:ascii="TH SarabunIT๙" w:eastAsia="Cordia New" w:hAnsi="TH SarabunIT๙" w:cs="TH SarabunIT๙"/>
          <w:color w:val="000000"/>
          <w:sz w:val="32"/>
          <w:szCs w:val="32"/>
          <w:cs/>
        </w:rPr>
        <w:t xml:space="preserve"> </w:t>
      </w:r>
      <w:r w:rsidRPr="00750DB4">
        <w:rPr>
          <w:rFonts w:ascii="TH SarabunIT๙" w:eastAsia="Cordia New" w:hAnsi="TH SarabunIT๙" w:cs="TH SarabunIT๙" w:hint="cs"/>
          <w:color w:val="000000"/>
          <w:sz w:val="32"/>
          <w:szCs w:val="32"/>
          <w:cs/>
        </w:rPr>
        <w:t xml:space="preserve"> </w:t>
      </w:r>
      <w:r w:rsidRPr="00750DB4">
        <w:rPr>
          <w:rFonts w:ascii="TH SarabunIT๙" w:eastAsia="Cordia New" w:hAnsi="TH SarabunIT๙" w:cs="TH SarabunIT๙"/>
          <w:color w:val="000000"/>
          <w:sz w:val="32"/>
          <w:szCs w:val="32"/>
          <w:cs/>
        </w:rPr>
        <w:t>ส่งเสริมและสนับสนุนการติดตั้งระบบเตือนภัยธรรมชาติ และภัยพิบัติต่าง ๆ</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25</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ส่งเสริมและสนับสนุน และร่วมมือกับส่วนราชการ หน่วยงาน  มูลนิธิการกุศลและองค์กรที่เกี่ยวข้อง ในการเตรียมความพร้อมในการป้องกันภัย และการช่วยเหลือผู้ประสบภัย</w:t>
      </w:r>
      <w:r w:rsidRPr="00750DB4">
        <w:rPr>
          <w:rFonts w:ascii="TH SarabunIT๙" w:hAnsi="TH SarabunIT๙" w:cs="TH SarabunIT๙"/>
          <w:color w:val="000000"/>
          <w:sz w:val="32"/>
          <w:szCs w:val="32"/>
          <w:cs/>
        </w:rPr>
        <w:tab/>
      </w:r>
    </w:p>
    <w:p w:rsidR="00FB725B" w:rsidRDefault="00750DB4" w:rsidP="00750DB4">
      <w:pPr>
        <w:spacing w:after="0" w:line="240" w:lineRule="auto"/>
        <w:jc w:val="thaiDistribute"/>
        <w:rPr>
          <w:rFonts w:ascii="TH SarabunIT๙" w:hAnsi="TH SarabunIT๙" w:cs="TH SarabunIT๙"/>
          <w:color w:val="000000"/>
          <w:sz w:val="32"/>
          <w:szCs w:val="32"/>
        </w:rPr>
      </w:pP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p>
    <w:p w:rsidR="00FB725B" w:rsidRDefault="00FB725B" w:rsidP="00FB725B">
      <w:pPr>
        <w:pStyle w:val="Default"/>
        <w:ind w:left="3600" w:firstLine="720"/>
        <w:rPr>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w:t>
      </w:r>
      <w:r>
        <w:rPr>
          <w:rFonts w:ascii="TH SarabunIT๙" w:hAnsi="TH SarabunIT๙" w:cs="TH SarabunIT๙" w:hint="cs"/>
          <w:sz w:val="32"/>
          <w:szCs w:val="32"/>
          <w:cs/>
        </w:rPr>
        <w:t>3</w:t>
      </w:r>
      <w:r w:rsidRPr="0052653B">
        <w:rPr>
          <w:rFonts w:ascii="TH SarabunIT๙" w:hAnsi="TH SarabunIT๙" w:cs="TH SarabunIT๙"/>
          <w:sz w:val="32"/>
          <w:szCs w:val="32"/>
          <w:cs/>
        </w:rPr>
        <w:t xml:space="preserve"> -</w:t>
      </w:r>
    </w:p>
    <w:p w:rsidR="00FB725B" w:rsidRDefault="00FB725B" w:rsidP="00750DB4">
      <w:pPr>
        <w:spacing w:after="0" w:line="240" w:lineRule="auto"/>
        <w:jc w:val="thaiDistribute"/>
        <w:rPr>
          <w:rFonts w:ascii="TH SarabunIT๙" w:hAnsi="TH SarabunIT๙" w:cs="TH SarabunIT๙"/>
          <w:color w:val="000000"/>
          <w:sz w:val="32"/>
          <w:szCs w:val="32"/>
        </w:rPr>
      </w:pPr>
    </w:p>
    <w:p w:rsidR="00750DB4" w:rsidRPr="00750DB4" w:rsidRDefault="00750DB4" w:rsidP="00FB725B">
      <w:pPr>
        <w:spacing w:after="0" w:line="240" w:lineRule="auto"/>
        <w:ind w:left="720" w:firstLine="72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26</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ส่งเสริมสนับสนุน และร่วมมือกับส่วนราชการ องค์กรปกครองส่วนท้องถิ่น ภาคเอกชน ในการพัฒนาฟื้นฟูและอนุรักษ์แหล่งน้ำ ลุ่มน้ำลำคลอง และป่าไม้ให้มีความอุดมสมบูรณ์  </w:t>
      </w: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27</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 ส่งเสริมสนับสนุนและร่วมมือกับส่วนราชการ องค์กรปกครองส่วนท้องถิ่นและภาคเอกชนในการรณรงค์สร้างจิตสำนึก เพื่อป้องกันและแก้ไขปัญหามลพิษและปัญหาสิ่งแวดล้อมของชุมชนท้องถิ่นทุกระดับ</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28</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ส่งเสริมสนับสนุนและสร้างความร่วมมือกับส่วนราชการที่เกี่ยวข้อง  องค์กรปกครองส่วนท้องถิ่นในการจัดทำระบบกำจัดขยะรวม</w:t>
      </w:r>
    </w:p>
    <w:p w:rsidR="00750DB4" w:rsidRPr="00750DB4" w:rsidRDefault="00750DB4" w:rsidP="00750DB4">
      <w:pPr>
        <w:spacing w:after="0" w:line="240" w:lineRule="auto"/>
        <w:jc w:val="both"/>
        <w:rPr>
          <w:rFonts w:ascii="TH SarabunIT๙" w:hAnsi="TH SarabunIT๙" w:cs="TH SarabunIT๙"/>
          <w:b/>
          <w:bCs/>
          <w:color w:val="000000"/>
          <w:sz w:val="32"/>
          <w:szCs w:val="32"/>
        </w:rPr>
      </w:pPr>
      <w:r w:rsidRPr="00750DB4">
        <w:rPr>
          <w:rFonts w:ascii="TH SarabunIT๙" w:hAnsi="TH SarabunIT๙" w:cs="TH SarabunIT๙"/>
          <w:color w:val="000000"/>
          <w:sz w:val="32"/>
          <w:szCs w:val="32"/>
        </w:rPr>
        <w:tab/>
      </w:r>
      <w:r w:rsidRPr="00750DB4">
        <w:rPr>
          <w:rFonts w:ascii="TH SarabunIT๙" w:hAnsi="TH SarabunIT๙" w:cs="TH SarabunIT๙"/>
          <w:b/>
          <w:bCs/>
          <w:color w:val="000000"/>
          <w:sz w:val="32"/>
          <w:szCs w:val="32"/>
          <w:cs/>
        </w:rPr>
        <w:t>2.3  ตัวชี้วัด</w:t>
      </w:r>
    </w:p>
    <w:p w:rsidR="00750DB4" w:rsidRPr="00750DB4" w:rsidRDefault="00750DB4" w:rsidP="00750DB4">
      <w:pPr>
        <w:spacing w:after="0" w:line="240" w:lineRule="auto"/>
        <w:jc w:val="thaiDistribute"/>
        <w:rPr>
          <w:rFonts w:ascii="TH SarabunIT๙" w:hAnsi="TH SarabunIT๙" w:cs="TH SarabunIT๙"/>
          <w:color w:val="000000"/>
          <w:sz w:val="32"/>
          <w:szCs w:val="32"/>
        </w:rPr>
      </w:pPr>
      <w:r w:rsidRPr="00750DB4">
        <w:rPr>
          <w:rFonts w:ascii="TH SarabunIT๙" w:hAnsi="TH SarabunIT๙" w:cs="TH SarabunIT๙"/>
          <w:color w:val="000000"/>
          <w:sz w:val="32"/>
          <w:szCs w:val="32"/>
        </w:rPr>
        <w:tab/>
      </w:r>
      <w:r w:rsidRPr="00750DB4">
        <w:rPr>
          <w:rFonts w:ascii="TH SarabunIT๙" w:hAnsi="TH SarabunIT๙" w:cs="TH SarabunIT๙"/>
          <w:color w:val="000000"/>
          <w:sz w:val="32"/>
          <w:szCs w:val="32"/>
        </w:rPr>
        <w:tab/>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1</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ประชาชนมีแหล่งกักเก็บน้ำใช้สำหรับอุปโภค บริโภคและการเกษตรอย่างพอเพียง </w:t>
      </w:r>
    </w:p>
    <w:p w:rsidR="00750DB4" w:rsidRPr="00750DB4" w:rsidRDefault="00750DB4" w:rsidP="00750DB4">
      <w:pPr>
        <w:tabs>
          <w:tab w:val="num" w:pos="426"/>
        </w:tabs>
        <w:spacing w:after="0" w:line="240" w:lineRule="auto"/>
        <w:rPr>
          <w:rFonts w:ascii="TH SarabunIT๙" w:hAnsi="TH SarabunIT๙" w:cs="TH SarabunIT๙"/>
          <w:b/>
          <w:bCs/>
          <w:color w:val="000000"/>
          <w:sz w:val="32"/>
          <w:szCs w:val="32"/>
        </w:rPr>
      </w:pP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2</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 ประชาชนในตำบล</w:t>
      </w:r>
      <w:r>
        <w:rPr>
          <w:rFonts w:ascii="TH SarabunIT๙" w:hAnsi="TH SarabunIT๙" w:cs="TH SarabunIT๙" w:hint="cs"/>
          <w:color w:val="000000"/>
          <w:sz w:val="32"/>
          <w:szCs w:val="32"/>
          <w:cs/>
        </w:rPr>
        <w:t>บางสะพาน</w:t>
      </w:r>
      <w:r w:rsidRPr="00750DB4">
        <w:rPr>
          <w:rFonts w:ascii="TH SarabunIT๙" w:hAnsi="TH SarabunIT๙" w:cs="TH SarabunIT๙"/>
          <w:color w:val="000000"/>
          <w:sz w:val="32"/>
          <w:szCs w:val="32"/>
          <w:cs/>
        </w:rPr>
        <w:t>มีรายได้เพิ่มขึ้น</w:t>
      </w:r>
    </w:p>
    <w:p w:rsidR="00750DB4" w:rsidRPr="00750DB4" w:rsidRDefault="00750DB4" w:rsidP="00750DB4">
      <w:pPr>
        <w:spacing w:after="0" w:line="240" w:lineRule="auto"/>
        <w:ind w:left="720" w:firstLine="72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3</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โรงเรียน </w:t>
      </w:r>
      <w:proofErr w:type="spellStart"/>
      <w:r w:rsidRPr="00750DB4">
        <w:rPr>
          <w:rFonts w:ascii="TH SarabunIT๙" w:hAnsi="TH SarabunIT๙" w:cs="TH SarabunIT๙"/>
          <w:color w:val="000000"/>
          <w:sz w:val="32"/>
          <w:szCs w:val="32"/>
          <w:cs/>
        </w:rPr>
        <w:t>สพฐ</w:t>
      </w:r>
      <w:proofErr w:type="spellEnd"/>
      <w:r w:rsidRPr="00750DB4">
        <w:rPr>
          <w:rFonts w:ascii="TH SarabunIT๙" w:hAnsi="TH SarabunIT๙" w:cs="TH SarabunIT๙"/>
          <w:color w:val="000000"/>
          <w:sz w:val="32"/>
          <w:szCs w:val="32"/>
          <w:cs/>
        </w:rPr>
        <w:t xml:space="preserve">. </w:t>
      </w:r>
      <w:r>
        <w:rPr>
          <w:rFonts w:ascii="TH SarabunIT๙" w:hAnsi="TH SarabunIT๙" w:cs="TH SarabunIT๙" w:hint="cs"/>
          <w:color w:val="000000"/>
          <w:sz w:val="32"/>
          <w:szCs w:val="32"/>
          <w:cs/>
        </w:rPr>
        <w:t>๔</w:t>
      </w:r>
      <w:r w:rsidRPr="00750DB4">
        <w:rPr>
          <w:rFonts w:ascii="TH SarabunIT๙" w:hAnsi="TH SarabunIT๙" w:cs="TH SarabunIT๙"/>
          <w:color w:val="000000"/>
          <w:sz w:val="32"/>
          <w:szCs w:val="32"/>
          <w:cs/>
        </w:rPr>
        <w:t xml:space="preserve"> แห่ง ได้รับการสนับสนุนอาหารกลางวัน  </w:t>
      </w:r>
      <w:r w:rsidRPr="00750DB4">
        <w:rPr>
          <w:rFonts w:ascii="TH SarabunIT๙" w:hAnsi="TH SarabunIT๙" w:cs="TH SarabunIT๙" w:hint="cs"/>
          <w:color w:val="000000"/>
          <w:sz w:val="32"/>
          <w:szCs w:val="32"/>
          <w:cs/>
        </w:rPr>
        <w:t>อาหารเสริม</w:t>
      </w:r>
      <w:r w:rsidRPr="00750DB4">
        <w:rPr>
          <w:rFonts w:ascii="TH SarabunIT๙" w:hAnsi="TH SarabunIT๙" w:cs="TH SarabunIT๙"/>
          <w:color w:val="000000"/>
          <w:sz w:val="32"/>
          <w:szCs w:val="32"/>
          <w:cs/>
        </w:rPr>
        <w:t xml:space="preserve">นม </w:t>
      </w:r>
    </w:p>
    <w:p w:rsidR="00F126BA" w:rsidRPr="00750DB4" w:rsidRDefault="00750DB4" w:rsidP="00750DB4">
      <w:pPr>
        <w:tabs>
          <w:tab w:val="num" w:pos="426"/>
        </w:tabs>
        <w:spacing w:after="0" w:line="240" w:lineRule="auto"/>
        <w:ind w:right="-285"/>
        <w:rPr>
          <w:rFonts w:ascii="TH SarabunIT๙" w:hAnsi="TH SarabunIT๙" w:cs="TH SarabunIT๙"/>
          <w:color w:val="000000"/>
          <w:sz w:val="32"/>
          <w:szCs w:val="32"/>
          <w:cs/>
        </w:rPr>
      </w:pP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r w:rsidRPr="00750DB4">
        <w:rPr>
          <w:rFonts w:ascii="TH SarabunIT๙" w:hAnsi="TH SarabunIT๙" w:cs="TH SarabunIT๙"/>
          <w:color w:val="000000"/>
          <w:sz w:val="32"/>
          <w:szCs w:val="32"/>
          <w:cs/>
        </w:rPr>
        <w:tab/>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4</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 เด็กและเยาวชนได้ร่วมกิจกรรม</w:t>
      </w:r>
    </w:p>
    <w:p w:rsidR="00750DB4" w:rsidRPr="00750DB4" w:rsidRDefault="00750DB4" w:rsidP="00750DB4">
      <w:pPr>
        <w:spacing w:after="0" w:line="240" w:lineRule="auto"/>
        <w:ind w:left="720" w:firstLine="72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hint="cs"/>
          <w:color w:val="000000"/>
          <w:sz w:val="32"/>
          <w:szCs w:val="32"/>
          <w:cs/>
        </w:rPr>
        <w:t>๕</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 ผู้ดูแลเด็กเล็กได้รับการพัฒนาประสิทธิในการปฏิบัติงาน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hint="cs"/>
          <w:color w:val="000000"/>
          <w:sz w:val="32"/>
          <w:szCs w:val="32"/>
          <w:cs/>
        </w:rPr>
        <w:t>๖</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 xml:space="preserve">  </w:t>
      </w:r>
      <w:r w:rsidRPr="00750DB4">
        <w:rPr>
          <w:rFonts w:ascii="TH SarabunIT๙" w:hAnsi="TH SarabunIT๙" w:cs="TH SarabunIT๙"/>
          <w:color w:val="000000"/>
          <w:sz w:val="32"/>
          <w:szCs w:val="32"/>
          <w:cs/>
        </w:rPr>
        <w:t>เด็กเล็กได้มีความรู้ และมีทักษะเพิ่มขึ้น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hint="cs"/>
          <w:color w:val="000000"/>
          <w:sz w:val="32"/>
          <w:szCs w:val="32"/>
          <w:cs/>
        </w:rPr>
        <w:t>๗</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มีวัสดุ อุปกรณ์  การเรียนการสอนอย่างทั่วถึงและเพียงพอ</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hint="cs"/>
          <w:color w:val="000000"/>
          <w:sz w:val="32"/>
          <w:szCs w:val="32"/>
          <w:cs/>
        </w:rPr>
        <w:t>๘</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อาสาสมัครในการช่วยเหลือชุมชนและประสานงานในชุมชน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hint="cs"/>
          <w:color w:val="000000"/>
          <w:sz w:val="32"/>
          <w:szCs w:val="32"/>
          <w:cs/>
        </w:rPr>
        <w:t>๙</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ประชาชนมีรายได้เพิ่มขึ้น</w:t>
      </w:r>
      <w:r w:rsidRPr="00750DB4">
        <w:rPr>
          <w:rFonts w:ascii="TH SarabunIT๙" w:hAnsi="TH SarabunIT๙" w:cs="TH SarabunIT๙"/>
          <w:color w:val="000000"/>
          <w:sz w:val="32"/>
          <w:szCs w:val="32"/>
        </w:rPr>
        <w:t xml:space="preserve"> </w:t>
      </w:r>
      <w:r w:rsidRPr="00750DB4">
        <w:rPr>
          <w:rFonts w:ascii="TH SarabunIT๙" w:hAnsi="TH SarabunIT๙" w:cs="TH SarabunIT๙"/>
          <w:color w:val="000000"/>
          <w:sz w:val="32"/>
          <w:szCs w:val="32"/>
          <w:cs/>
        </w:rPr>
        <w:t>5%</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1</w:t>
      </w:r>
      <w:r w:rsidR="00E17B2F">
        <w:rPr>
          <w:rFonts w:ascii="TH SarabunIT๙" w:hAnsi="TH SarabunIT๙" w:cs="TH SarabunIT๙" w:hint="cs"/>
          <w:color w:val="000000"/>
          <w:sz w:val="32"/>
          <w:szCs w:val="32"/>
          <w:cs/>
        </w:rPr>
        <w:t>๐</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ส่งเสริมสวัสดิการสังคม สงเคราะห์ ผู้พิการ ผู้ด้อยโอกาส ผู้สูอายุ </w:t>
      </w:r>
      <w:r>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left="720" w:firstLine="72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rPr>
        <w:t>1</w:t>
      </w:r>
      <w:r w:rsidR="00E17B2F">
        <w:rPr>
          <w:rFonts w:ascii="TH SarabunIT๙" w:hAnsi="TH SarabunIT๙" w:cs="TH SarabunIT๙" w:hint="cs"/>
          <w:color w:val="000000"/>
          <w:sz w:val="32"/>
          <w:szCs w:val="32"/>
          <w:cs/>
        </w:rPr>
        <w:t>๑</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กลุ่มสตรี </w:t>
      </w:r>
      <w:proofErr w:type="spellStart"/>
      <w:r w:rsidRPr="00750DB4">
        <w:rPr>
          <w:rFonts w:ascii="TH SarabunIT๙" w:hAnsi="TH SarabunIT๙" w:cs="TH SarabunIT๙"/>
          <w:color w:val="000000"/>
          <w:sz w:val="32"/>
          <w:szCs w:val="32"/>
          <w:cs/>
        </w:rPr>
        <w:t>อส</w:t>
      </w:r>
      <w:proofErr w:type="spellEnd"/>
      <w:r w:rsidRPr="00750DB4">
        <w:rPr>
          <w:rFonts w:ascii="TH SarabunIT๙" w:hAnsi="TH SarabunIT๙" w:cs="TH SarabunIT๙"/>
          <w:color w:val="000000"/>
          <w:sz w:val="32"/>
          <w:szCs w:val="32"/>
          <w:cs/>
        </w:rPr>
        <w:t>ม. ได้ทำกิจกรรม ร่วมกัน  และสร้างความสามัคคี</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1</w:t>
      </w:r>
      <w:r w:rsidR="00E17B2F">
        <w:rPr>
          <w:rFonts w:ascii="TH SarabunIT๙" w:hAnsi="TH SarabunIT๙" w:cs="TH SarabunIT๙" w:hint="cs"/>
          <w:color w:val="000000"/>
          <w:sz w:val="32"/>
          <w:szCs w:val="32"/>
          <w:cs/>
        </w:rPr>
        <w:t>๒</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ประชาชนได้รับการบริการสาธารณสุขอย่างทั่วถึง </w:t>
      </w:r>
      <w:r>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1</w:t>
      </w:r>
      <w:r w:rsidR="00E17B2F">
        <w:rPr>
          <w:rFonts w:ascii="TH SarabunIT๙" w:hAnsi="TH SarabunIT๙" w:cs="TH SarabunIT๙" w:hint="cs"/>
          <w:color w:val="000000"/>
          <w:sz w:val="32"/>
          <w:szCs w:val="32"/>
          <w:cs/>
        </w:rPr>
        <w:t>๓</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จัดวางผังเมืองขององค์กรปกครองส่วนท้องถิ่นให้เป็นไปตามมาตรฐาน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1</w:t>
      </w:r>
      <w:r w:rsidR="00E17B2F">
        <w:rPr>
          <w:rFonts w:ascii="TH SarabunIT๙" w:hAnsi="TH SarabunIT๙" w:cs="TH SarabunIT๙" w:hint="cs"/>
          <w:color w:val="000000"/>
          <w:sz w:val="32"/>
          <w:szCs w:val="32"/>
          <w:cs/>
        </w:rPr>
        <w:t>๔</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ก่อสร้าง ปรับปรุงเส้นทางคมนาคมอย่างทั่วถึง </w:t>
      </w:r>
      <w:r>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1</w:t>
      </w:r>
      <w:r w:rsidR="00E17B2F">
        <w:rPr>
          <w:rFonts w:ascii="TH SarabunIT๙" w:hAnsi="TH SarabunIT๙" w:cs="TH SarabunIT๙" w:hint="cs"/>
          <w:color w:val="000000"/>
          <w:sz w:val="32"/>
          <w:szCs w:val="32"/>
          <w:cs/>
        </w:rPr>
        <w:t>๕</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ประสาน สนับสนุน ร่วมมือกับส่วนราชการ และองค์กรปกครองส่วนท้องถิ่นอื่นๆ</w:t>
      </w:r>
    </w:p>
    <w:p w:rsidR="00C06355"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1</w:t>
      </w:r>
      <w:r w:rsidR="00E17B2F">
        <w:rPr>
          <w:rFonts w:ascii="TH SarabunIT๙" w:hAnsi="TH SarabunIT๙" w:cs="TH SarabunIT๙" w:hint="cs"/>
          <w:color w:val="000000"/>
          <w:sz w:val="32"/>
          <w:szCs w:val="32"/>
          <w:cs/>
        </w:rPr>
        <w:t>๖</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ส่งเสริมขนบธรรมเนียม จารีตประเพณี ศิลปวัฒนธรรมอันดีงามของท้องถิ่น  </w:t>
      </w:r>
      <w:r>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firstLine="144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1</w:t>
      </w:r>
      <w:r w:rsidR="00E17B2F">
        <w:rPr>
          <w:rFonts w:ascii="TH SarabunIT๙" w:hAnsi="TH SarabunIT๙" w:cs="TH SarabunIT๙" w:hint="cs"/>
          <w:color w:val="000000"/>
          <w:sz w:val="32"/>
          <w:szCs w:val="32"/>
          <w:cs/>
        </w:rPr>
        <w:t>๗</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ส่งเสริมและสนับสนุนกิจกรรมลานกีฬาชุมชน</w:t>
      </w:r>
      <w:r>
        <w:rPr>
          <w:rFonts w:ascii="TH SarabunIT๙" w:hAnsi="TH SarabunIT๙" w:cs="TH SarabunIT๙"/>
          <w:color w:val="000000"/>
          <w:sz w:val="32"/>
          <w:szCs w:val="32"/>
          <w:cs/>
        </w:rPr>
        <w:t>และจัดการแข่งขันกีฬาประเภทต่างๆ</w:t>
      </w:r>
      <w:r>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ทั้ง</w:t>
      </w:r>
      <w:r>
        <w:rPr>
          <w:rFonts w:ascii="TH SarabunIT๙" w:hAnsi="TH SarabunIT๙" w:cs="TH SarabunIT๙" w:hint="cs"/>
          <w:color w:val="000000"/>
          <w:sz w:val="32"/>
          <w:szCs w:val="32"/>
          <w:cs/>
        </w:rPr>
        <w:t xml:space="preserve"> 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1</w:t>
      </w:r>
      <w:r w:rsidR="00E17B2F">
        <w:rPr>
          <w:rFonts w:ascii="TH SarabunIT๙" w:hAnsi="TH SarabunIT๙" w:cs="TH SarabunIT๙" w:hint="cs"/>
          <w:color w:val="000000"/>
          <w:sz w:val="32"/>
          <w:szCs w:val="32"/>
          <w:cs/>
        </w:rPr>
        <w:t>๘</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ส่งเสริมการเลือกตั้งตามระบบการปกครองแบบประชาธิปไตยและตามกฎหมายที่เกี่ยวข้อง</w:t>
      </w:r>
      <w:r w:rsidRPr="00750DB4">
        <w:rPr>
          <w:rFonts w:ascii="TH SarabunIT๙" w:hAnsi="TH SarabunIT๙" w:cs="TH SarabunIT๙" w:hint="cs"/>
          <w:color w:val="000000"/>
          <w:sz w:val="32"/>
          <w:szCs w:val="32"/>
          <w:cs/>
        </w:rPr>
        <w:t xml:space="preserve"> ทั้ง  </w:t>
      </w:r>
      <w:r>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hint="cs"/>
          <w:color w:val="000000"/>
          <w:sz w:val="32"/>
          <w:szCs w:val="32"/>
          <w:cs/>
        </w:rPr>
        <w:t>๑๙</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การจัดระเบียบโครงสร้างการบริหารจัดการภายในองค์กรให้สามารถปฏิบัติหน้าที่ให้เกิดประสิทธิภาพและประสิทธิผลยิ่งขึ้น </w:t>
      </w:r>
      <w:r>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2</w:t>
      </w:r>
      <w:r w:rsidR="00E17B2F">
        <w:rPr>
          <w:rFonts w:ascii="TH SarabunIT๙" w:hAnsi="TH SarabunIT๙" w:cs="TH SarabunIT๙" w:hint="cs"/>
          <w:color w:val="000000"/>
          <w:sz w:val="32"/>
          <w:szCs w:val="32"/>
          <w:cs/>
        </w:rPr>
        <w:t>๐</w:t>
      </w: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ส่งเสริมให้ประชาชนมีส่วนร่วมการบริหารงาน</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2</w:t>
      </w:r>
      <w:r w:rsidR="00E17B2F">
        <w:rPr>
          <w:rFonts w:ascii="TH SarabunIT๙" w:hAnsi="TH SarabunIT๙" w:cs="TH SarabunIT๙" w:hint="cs"/>
          <w:color w:val="000000"/>
          <w:sz w:val="32"/>
          <w:szCs w:val="32"/>
          <w:cs/>
        </w:rPr>
        <w:t>๑</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ส่งเสริมให้เกิดการบริหารจัดการที่มีประสิทธิภาพ ตอบสนองความต้องการของประชาชนตามหลักการบริหารกิจการบ้านเมืองที่ดี </w:t>
      </w:r>
      <w:r w:rsidR="00554656">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2</w:t>
      </w:r>
      <w:r w:rsidR="00E17B2F">
        <w:rPr>
          <w:rFonts w:ascii="TH SarabunIT๙" w:hAnsi="TH SarabunIT๙" w:cs="TH SarabunIT๙" w:hint="cs"/>
          <w:color w:val="000000"/>
          <w:sz w:val="32"/>
          <w:szCs w:val="32"/>
          <w:cs/>
        </w:rPr>
        <w:t>๒</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ส่งเสริมและสนับสนุนการติดตั้งระบบเตือนภัยธรรมชาติ และภัยพิบัติต่างๆ </w:t>
      </w:r>
      <w:r w:rsidR="00E17B2F">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2</w:t>
      </w:r>
      <w:r w:rsidR="00E17B2F">
        <w:rPr>
          <w:rFonts w:ascii="TH SarabunIT๙" w:hAnsi="TH SarabunIT๙" w:cs="TH SarabunIT๙" w:hint="cs"/>
          <w:color w:val="000000"/>
          <w:sz w:val="32"/>
          <w:szCs w:val="32"/>
          <w:cs/>
        </w:rPr>
        <w:t>๓</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งเสริมการฝึกอบรมอาสาสมัครป้องกันภัยและบรรเทาสาธารณภัยประจำหมู่บ้าน/ตำบลและทีมกู้ชีพกู้ภัยตำบล </w:t>
      </w:r>
      <w:r w:rsidRPr="00750DB4">
        <w:rPr>
          <w:rFonts w:ascii="TH SarabunIT๙" w:hAnsi="TH SarabunIT๙" w:cs="TH SarabunIT๙"/>
          <w:color w:val="000000"/>
          <w:sz w:val="32"/>
          <w:szCs w:val="32"/>
        </w:rPr>
        <w:t>6</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lastRenderedPageBreak/>
        <w:t>(</w:t>
      </w:r>
      <w:r w:rsidR="00E17B2F">
        <w:rPr>
          <w:rFonts w:ascii="TH SarabunIT๙" w:hAnsi="TH SarabunIT๙" w:cs="TH SarabunIT๙"/>
          <w:color w:val="000000"/>
          <w:sz w:val="32"/>
          <w:szCs w:val="32"/>
          <w:cs/>
        </w:rPr>
        <w:t>2</w:t>
      </w:r>
      <w:r w:rsidR="00E17B2F">
        <w:rPr>
          <w:rFonts w:ascii="TH SarabunIT๙" w:hAnsi="TH SarabunIT๙" w:cs="TH SarabunIT๙" w:hint="cs"/>
          <w:color w:val="000000"/>
          <w:sz w:val="32"/>
          <w:szCs w:val="32"/>
          <w:cs/>
        </w:rPr>
        <w:t>๔</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 สนับสนุนให้มีวัสดุอุปกรณ์เกี่ยวกับการป้องกันและการช่วยเหลือเมื่อเกิดภัยพิบัติ</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2</w:t>
      </w:r>
      <w:r w:rsidR="00E17B2F">
        <w:rPr>
          <w:rFonts w:ascii="TH SarabunIT๙" w:hAnsi="TH SarabunIT๙" w:cs="TH SarabunIT๙" w:hint="cs"/>
          <w:color w:val="000000"/>
          <w:sz w:val="32"/>
          <w:szCs w:val="32"/>
          <w:cs/>
        </w:rPr>
        <w:t>๕</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 เพื่อทัศนียภาพที่สวยงามประชาชนเห็นประโยชน์ของการปลูกป่า </w:t>
      </w:r>
    </w:p>
    <w:p w:rsidR="00750DB4" w:rsidRPr="00750DB4" w:rsidRDefault="00750DB4" w:rsidP="00750DB4">
      <w:pPr>
        <w:spacing w:after="0" w:line="240" w:lineRule="auto"/>
        <w:ind w:firstLine="1440"/>
        <w:jc w:val="thaiDistribute"/>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2</w:t>
      </w:r>
      <w:r w:rsidR="00E17B2F">
        <w:rPr>
          <w:rFonts w:ascii="TH SarabunIT๙" w:hAnsi="TH SarabunIT๙" w:cs="TH SarabunIT๙" w:hint="cs"/>
          <w:color w:val="000000"/>
          <w:sz w:val="32"/>
          <w:szCs w:val="32"/>
          <w:cs/>
        </w:rPr>
        <w:t>๖</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ส่งเสริมสนับสนุนและร่วมมือกับส่วนราชการ องค์กรปกครองส่วนท้องถิ่นและภาคเอกชนในการรณรงค์สร้างจิตสำนึก เพื่อป้องกันและแก้ไขปัญหามลพิษและปัญหาสิ่งแวดล้อมของ </w:t>
      </w:r>
      <w:r w:rsidR="00E17B2F">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B25057" w:rsidRDefault="00B25057" w:rsidP="00B25057">
      <w:pPr>
        <w:pStyle w:val="Default"/>
        <w:ind w:left="3600" w:firstLine="720"/>
        <w:rPr>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w:t>
      </w:r>
      <w:r>
        <w:rPr>
          <w:rFonts w:ascii="TH SarabunIT๙" w:hAnsi="TH SarabunIT๙" w:cs="TH SarabunIT๙" w:hint="cs"/>
          <w:sz w:val="32"/>
          <w:szCs w:val="32"/>
          <w:cs/>
        </w:rPr>
        <w:t>4</w:t>
      </w:r>
      <w:r w:rsidRPr="0052653B">
        <w:rPr>
          <w:rFonts w:ascii="TH SarabunIT๙" w:hAnsi="TH SarabunIT๙" w:cs="TH SarabunIT๙"/>
          <w:sz w:val="32"/>
          <w:szCs w:val="32"/>
          <w:cs/>
        </w:rPr>
        <w:t xml:space="preserve"> -</w:t>
      </w:r>
    </w:p>
    <w:p w:rsidR="00B25057" w:rsidRDefault="00B25057" w:rsidP="00750DB4">
      <w:pPr>
        <w:spacing w:after="0" w:line="240" w:lineRule="auto"/>
        <w:ind w:left="720" w:firstLine="720"/>
        <w:jc w:val="both"/>
        <w:rPr>
          <w:rFonts w:ascii="TH SarabunIT๙" w:hAnsi="TH SarabunIT๙" w:cs="TH SarabunIT๙"/>
          <w:color w:val="000000"/>
          <w:sz w:val="32"/>
          <w:szCs w:val="32"/>
        </w:rPr>
      </w:pP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00E17B2F">
        <w:rPr>
          <w:rFonts w:ascii="TH SarabunIT๙" w:hAnsi="TH SarabunIT๙" w:cs="TH SarabunIT๙"/>
          <w:color w:val="000000"/>
          <w:sz w:val="32"/>
          <w:szCs w:val="32"/>
          <w:cs/>
        </w:rPr>
        <w:t>2</w:t>
      </w:r>
      <w:r w:rsidR="00E17B2F">
        <w:rPr>
          <w:rFonts w:ascii="TH SarabunIT๙" w:hAnsi="TH SarabunIT๙" w:cs="TH SarabunIT๙" w:hint="cs"/>
          <w:color w:val="000000"/>
          <w:sz w:val="32"/>
          <w:szCs w:val="32"/>
          <w:cs/>
        </w:rPr>
        <w:t>๗</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 xml:space="preserve">การกำจัดขยะ สิ่งปฏิกูลอย่างถูกวิธี </w:t>
      </w:r>
      <w:r w:rsidR="009E3E2E">
        <w:rPr>
          <w:rFonts w:ascii="TH SarabunIT๙" w:hAnsi="TH SarabunIT๙" w:cs="TH SarabunIT๙" w:hint="cs"/>
          <w:color w:val="000000"/>
          <w:sz w:val="32"/>
          <w:szCs w:val="32"/>
          <w:cs/>
        </w:rPr>
        <w:t>๘</w:t>
      </w:r>
      <w:r w:rsidRPr="00750DB4">
        <w:rPr>
          <w:rFonts w:ascii="TH SarabunIT๙" w:hAnsi="TH SarabunIT๙" w:cs="TH SarabunIT๙"/>
          <w:color w:val="000000"/>
          <w:sz w:val="32"/>
          <w:szCs w:val="32"/>
          <w:cs/>
        </w:rPr>
        <w:t xml:space="preserve"> หมู่บ้าน</w:t>
      </w:r>
    </w:p>
    <w:p w:rsidR="00750DB4" w:rsidRPr="00750DB4" w:rsidRDefault="00750DB4" w:rsidP="00750DB4">
      <w:pPr>
        <w:spacing w:after="0" w:line="240" w:lineRule="auto"/>
        <w:ind w:firstLine="720"/>
        <w:jc w:val="both"/>
        <w:rPr>
          <w:rFonts w:ascii="TH SarabunIT๙" w:hAnsi="TH SarabunIT๙" w:cs="TH SarabunIT๙"/>
          <w:b/>
          <w:bCs/>
          <w:color w:val="000000"/>
          <w:sz w:val="32"/>
          <w:szCs w:val="32"/>
        </w:rPr>
      </w:pPr>
      <w:r w:rsidRPr="00750DB4">
        <w:rPr>
          <w:rFonts w:ascii="TH SarabunIT๙" w:hAnsi="TH SarabunIT๙" w:cs="TH SarabunIT๙"/>
          <w:b/>
          <w:bCs/>
          <w:color w:val="000000"/>
          <w:sz w:val="32"/>
          <w:szCs w:val="32"/>
          <w:cs/>
        </w:rPr>
        <w:t>2.4  ค่าเป้าหมาย</w:t>
      </w:r>
    </w:p>
    <w:p w:rsidR="00750DB4" w:rsidRPr="00750DB4" w:rsidRDefault="00750DB4" w:rsidP="00750DB4">
      <w:pPr>
        <w:spacing w:after="0" w:line="240" w:lineRule="auto"/>
        <w:ind w:left="720" w:firstLine="720"/>
        <w:jc w:val="thaiDistribute"/>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 xml:space="preserve">1) </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มีแหล่งน้ำพอเพียงต่อการอุปโภคบริโภคและทำการเกษตร</w:t>
      </w:r>
    </w:p>
    <w:p w:rsidR="00750DB4" w:rsidRPr="00750DB4" w:rsidRDefault="00750DB4" w:rsidP="00750DB4">
      <w:pPr>
        <w:spacing w:after="0" w:line="240" w:lineRule="auto"/>
        <w:ind w:left="720" w:right="-569" w:firstLine="720"/>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(๒)</w:t>
      </w:r>
      <w:r w:rsidRPr="00750DB4">
        <w:rPr>
          <w:rFonts w:ascii="TH SarabunIT๙" w:eastAsia="Angsana New" w:hAnsi="TH SarabunIT๙" w:cs="TH SarabunIT๙"/>
          <w:color w:val="000000"/>
          <w:sz w:val="32"/>
          <w:szCs w:val="32"/>
          <w:cs/>
        </w:rPr>
        <w:t xml:space="preserve"> </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การศึกษาที่มีคุณภาพและมาตรฐาน และเกิดการเรียนรู้ต่อเนื่อง</w:t>
      </w:r>
    </w:p>
    <w:p w:rsidR="00750DB4" w:rsidRPr="00750DB4" w:rsidRDefault="00750DB4" w:rsidP="00750DB4">
      <w:pPr>
        <w:spacing w:after="0" w:line="240" w:lineRule="auto"/>
        <w:ind w:left="720" w:firstLine="720"/>
        <w:jc w:val="both"/>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 xml:space="preserve">3) </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ประชาชนมีทักษะในการประกอบอาชีพด้านเกษตร</w:t>
      </w:r>
    </w:p>
    <w:p w:rsidR="00750DB4" w:rsidRPr="00750DB4" w:rsidRDefault="00750DB4" w:rsidP="00750DB4">
      <w:pPr>
        <w:spacing w:after="0" w:line="240" w:lineRule="auto"/>
        <w:ind w:left="720" w:firstLine="720"/>
        <w:jc w:val="both"/>
        <w:rPr>
          <w:rFonts w:ascii="TH SarabunIT๙" w:eastAsia="Angsana New" w:hAnsi="TH SarabunIT๙" w:cs="TH SarabunIT๙"/>
          <w:color w:val="000000"/>
          <w:sz w:val="32"/>
          <w:szCs w:val="32"/>
        </w:rPr>
      </w:pP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 xml:space="preserve">4) </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ประชาชนมีคุณภาพชีวิตที่ดีขึ้น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eastAsia="Angsana New" w:hAnsi="TH SarabunIT๙" w:cs="TH SarabunIT๙" w:hint="cs"/>
          <w:color w:val="000000"/>
          <w:sz w:val="32"/>
          <w:szCs w:val="32"/>
          <w:cs/>
        </w:rPr>
        <w:t>(</w:t>
      </w:r>
      <w:r w:rsidRPr="00750DB4">
        <w:rPr>
          <w:rFonts w:ascii="TH SarabunIT๙" w:eastAsia="Angsana New" w:hAnsi="TH SarabunIT๙" w:cs="TH SarabunIT๙"/>
          <w:color w:val="000000"/>
          <w:sz w:val="32"/>
          <w:szCs w:val="32"/>
          <w:cs/>
        </w:rPr>
        <w:t xml:space="preserve">5) </w:t>
      </w:r>
      <w:r w:rsidRPr="00750DB4">
        <w:rPr>
          <w:rFonts w:ascii="TH SarabunIT๙" w:eastAsia="Angsana New" w:hAnsi="TH SarabunIT๙" w:cs="TH SarabunIT๙" w:hint="cs"/>
          <w:color w:val="000000"/>
          <w:sz w:val="32"/>
          <w:szCs w:val="32"/>
          <w:cs/>
        </w:rPr>
        <w:t xml:space="preserve"> </w:t>
      </w:r>
      <w:r w:rsidRPr="00750DB4">
        <w:rPr>
          <w:rFonts w:ascii="TH SarabunIT๙" w:eastAsia="Angsana New" w:hAnsi="TH SarabunIT๙" w:cs="TH SarabunIT๙"/>
          <w:color w:val="000000"/>
          <w:sz w:val="32"/>
          <w:szCs w:val="32"/>
          <w:cs/>
        </w:rPr>
        <w:t>ประชาชนเข้าถึงบริการสาธารณสุข มีสุขภาพแข็งแรง</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6)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ประชาชนได้ใช้เส้นทางคมนาคมที่มีมาตรฐาน ปลอดภัย</w:t>
      </w:r>
    </w:p>
    <w:p w:rsidR="00F126BA" w:rsidRPr="00B25057" w:rsidRDefault="00750DB4" w:rsidP="00B25057">
      <w:pPr>
        <w:spacing w:after="0" w:line="240" w:lineRule="auto"/>
        <w:ind w:firstLine="1440"/>
        <w:jc w:val="thaiDistribute"/>
        <w:rPr>
          <w:rFonts w:ascii="TH SarabunIT๙" w:hAnsi="TH SarabunIT๙" w:cs="TH SarabunIT๙"/>
          <w:color w:val="000000"/>
          <w:sz w:val="32"/>
          <w:szCs w:val="32"/>
          <w:cs/>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7)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ประชาชนได้ร่วมกิจกรรมส่งเสริมประเพณี วัฒนธรรม การท่องเที่ยว  กีฬาและนันทนาการของท้องถิ่น</w:t>
      </w:r>
      <w:r w:rsidRPr="00750DB4">
        <w:rPr>
          <w:rFonts w:ascii="TH SarabunIT๙" w:hAnsi="TH SarabunIT๙" w:cs="TH SarabunIT๙"/>
          <w:color w:val="000000"/>
          <w:sz w:val="32"/>
          <w:szCs w:val="32"/>
        </w:rPr>
        <w:t xml:space="preserve"> </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8)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องค์กรปกครองส่วนท้องถิ่นมา</w:t>
      </w:r>
      <w:proofErr w:type="spellStart"/>
      <w:r w:rsidRPr="00750DB4">
        <w:rPr>
          <w:rFonts w:ascii="TH SarabunIT๙" w:hAnsi="TH SarabunIT๙" w:cs="TH SarabunIT๙"/>
          <w:color w:val="000000"/>
          <w:sz w:val="32"/>
          <w:szCs w:val="32"/>
          <w:cs/>
        </w:rPr>
        <w:t>ธรรมาภิ</w:t>
      </w:r>
      <w:proofErr w:type="spellEnd"/>
      <w:r w:rsidRPr="00750DB4">
        <w:rPr>
          <w:rFonts w:ascii="TH SarabunIT๙" w:hAnsi="TH SarabunIT๙" w:cs="TH SarabunIT๙"/>
          <w:color w:val="000000"/>
          <w:sz w:val="32"/>
          <w:szCs w:val="32"/>
          <w:cs/>
        </w:rPr>
        <w:t>บาลดีขึ้น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9)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ประชาชนมีความปลอดภัยในชีวิตและทรัพย์สิน</w:t>
      </w:r>
    </w:p>
    <w:p w:rsidR="00750DB4" w:rsidRPr="00750DB4" w:rsidRDefault="00750DB4" w:rsidP="00750DB4">
      <w:pPr>
        <w:spacing w:after="0" w:line="240" w:lineRule="auto"/>
        <w:ind w:left="720" w:firstLine="720"/>
        <w:jc w:val="both"/>
        <w:rPr>
          <w:rFonts w:ascii="TH SarabunIT๙" w:hAnsi="TH SarabunIT๙" w:cs="TH SarabunIT๙"/>
          <w:color w:val="000000"/>
          <w:sz w:val="32"/>
          <w:szCs w:val="32"/>
        </w:rPr>
      </w:pPr>
      <w:r w:rsidRPr="00750DB4">
        <w:rPr>
          <w:rFonts w:ascii="TH SarabunIT๙" w:hAnsi="TH SarabunIT๙" w:cs="TH SarabunIT๙" w:hint="cs"/>
          <w:color w:val="000000"/>
          <w:sz w:val="32"/>
          <w:szCs w:val="32"/>
          <w:cs/>
        </w:rPr>
        <w:t>(</w:t>
      </w:r>
      <w:r w:rsidRPr="00750DB4">
        <w:rPr>
          <w:rFonts w:ascii="TH SarabunIT๙" w:hAnsi="TH SarabunIT๙" w:cs="TH SarabunIT๙"/>
          <w:color w:val="000000"/>
          <w:sz w:val="32"/>
          <w:szCs w:val="32"/>
          <w:cs/>
        </w:rPr>
        <w:t xml:space="preserve">10) </w:t>
      </w:r>
      <w:r w:rsidRPr="00750DB4">
        <w:rPr>
          <w:rFonts w:ascii="TH SarabunIT๙" w:hAnsi="TH SarabunIT๙" w:cs="TH SarabunIT๙" w:hint="cs"/>
          <w:color w:val="000000"/>
          <w:sz w:val="32"/>
          <w:szCs w:val="32"/>
          <w:cs/>
        </w:rPr>
        <w:t xml:space="preserve"> </w:t>
      </w:r>
      <w:r w:rsidRPr="00750DB4">
        <w:rPr>
          <w:rFonts w:ascii="TH SarabunIT๙" w:hAnsi="TH SarabunIT๙" w:cs="TH SarabunIT๙"/>
          <w:color w:val="000000"/>
          <w:sz w:val="32"/>
          <w:szCs w:val="32"/>
          <w:cs/>
        </w:rPr>
        <w:t>สิ่งแวดล้อมและทรัพยากรธรรมชาติได้รับการฟื้นฟูและอนุรักษ์</w:t>
      </w:r>
    </w:p>
    <w:p w:rsidR="00750DB4" w:rsidRPr="00750DB4" w:rsidRDefault="00750DB4" w:rsidP="00750DB4">
      <w:pPr>
        <w:spacing w:after="0" w:line="240" w:lineRule="auto"/>
        <w:ind w:firstLine="720"/>
        <w:jc w:val="both"/>
        <w:rPr>
          <w:rFonts w:ascii="TH SarabunIT๙" w:hAnsi="TH SarabunIT๙" w:cs="TH SarabunIT๙"/>
          <w:b/>
          <w:bCs/>
          <w:color w:val="000000"/>
          <w:sz w:val="32"/>
          <w:szCs w:val="32"/>
        </w:rPr>
      </w:pPr>
      <w:r w:rsidRPr="00750DB4">
        <w:rPr>
          <w:rFonts w:ascii="TH SarabunIT๙" w:hAnsi="TH SarabunIT๙" w:cs="TH SarabunIT๙"/>
          <w:b/>
          <w:bCs/>
          <w:color w:val="000000"/>
          <w:sz w:val="32"/>
          <w:szCs w:val="32"/>
          <w:cs/>
        </w:rPr>
        <w:t>2.6</w:t>
      </w:r>
      <w:r w:rsidRPr="00750DB4">
        <w:rPr>
          <w:rFonts w:ascii="TH SarabunIT๙" w:hAnsi="TH SarabunIT๙" w:cs="TH SarabunIT๙" w:hint="cs"/>
          <w:b/>
          <w:bCs/>
          <w:color w:val="000000"/>
          <w:sz w:val="32"/>
          <w:szCs w:val="32"/>
          <w:cs/>
        </w:rPr>
        <w:t xml:space="preserve">  </w:t>
      </w:r>
      <w:r w:rsidRPr="00750DB4">
        <w:rPr>
          <w:rFonts w:ascii="TH SarabunIT๙" w:hAnsi="TH SarabunIT๙" w:cs="TH SarabunIT๙"/>
          <w:b/>
          <w:bCs/>
          <w:color w:val="000000"/>
          <w:sz w:val="32"/>
          <w:szCs w:val="32"/>
          <w:cs/>
        </w:rPr>
        <w:t>กลยุทธ์</w:t>
      </w:r>
    </w:p>
    <w:p w:rsidR="00750DB4" w:rsidRPr="00B25057" w:rsidRDefault="00750DB4" w:rsidP="00750DB4">
      <w:pPr>
        <w:spacing w:after="0" w:line="240" w:lineRule="auto"/>
        <w:ind w:left="720" w:firstLine="720"/>
        <w:jc w:val="thaiDistribute"/>
        <w:rPr>
          <w:rFonts w:ascii="TH SarabunIT๙" w:eastAsia="Angsana New" w:hAnsi="TH SarabunIT๙" w:cs="TH SarabunIT๙"/>
          <w:b/>
          <w:bCs/>
          <w:sz w:val="32"/>
          <w:szCs w:val="32"/>
        </w:rPr>
      </w:pPr>
      <w:r w:rsidRPr="00B25057">
        <w:rPr>
          <w:rFonts w:ascii="TH SarabunIT๙" w:hAnsi="TH SarabunIT๙" w:cs="TH SarabunIT๙"/>
          <w:b/>
          <w:bCs/>
          <w:sz w:val="32"/>
          <w:szCs w:val="32"/>
          <w:cs/>
        </w:rPr>
        <w:t xml:space="preserve">ยุทธศาสตร์ที่ </w:t>
      </w:r>
      <w:r w:rsidRPr="00B25057">
        <w:rPr>
          <w:rFonts w:ascii="TH SarabunIT๙" w:hAnsi="TH SarabunIT๙" w:cs="TH SarabunIT๙" w:hint="cs"/>
          <w:b/>
          <w:bCs/>
          <w:sz w:val="32"/>
          <w:szCs w:val="32"/>
          <w:cs/>
        </w:rPr>
        <w:t xml:space="preserve"> </w:t>
      </w:r>
      <w:r w:rsidRPr="00B25057">
        <w:rPr>
          <w:rFonts w:ascii="TH SarabunIT๙" w:hAnsi="TH SarabunIT๙" w:cs="TH SarabunIT๙"/>
          <w:b/>
          <w:bCs/>
          <w:sz w:val="32"/>
          <w:szCs w:val="32"/>
          <w:cs/>
        </w:rPr>
        <w:t>1</w:t>
      </w:r>
      <w:r w:rsidRPr="00B25057">
        <w:rPr>
          <w:rFonts w:ascii="TH SarabunIT๙" w:hAnsi="TH SarabunIT๙" w:cs="TH SarabunIT๙" w:hint="cs"/>
          <w:b/>
          <w:bCs/>
          <w:sz w:val="32"/>
          <w:szCs w:val="32"/>
          <w:cs/>
        </w:rPr>
        <w:t xml:space="preserve"> </w:t>
      </w:r>
      <w:r w:rsidRPr="00B25057">
        <w:rPr>
          <w:rFonts w:ascii="TH SarabunIT๙" w:hAnsi="TH SarabunIT๙" w:cs="TH SarabunIT๙"/>
          <w:b/>
          <w:bCs/>
          <w:sz w:val="32"/>
          <w:szCs w:val="32"/>
          <w:cs/>
        </w:rPr>
        <w:t xml:space="preserve"> </w:t>
      </w:r>
      <w:r w:rsidR="00E5715A" w:rsidRPr="00B25057">
        <w:rPr>
          <w:rFonts w:ascii="TH SarabunPSK" w:hAnsi="TH SarabunPSK" w:cs="TH SarabunPSK" w:hint="cs"/>
          <w:b/>
          <w:bCs/>
          <w:sz w:val="32"/>
          <w:szCs w:val="32"/>
          <w:cs/>
        </w:rPr>
        <w:t>การพัฒนาการท่องเที่ยวและเศรษฐกิจ</w:t>
      </w:r>
    </w:p>
    <w:p w:rsidR="00C779CE" w:rsidRPr="00B25057" w:rsidRDefault="00750DB4" w:rsidP="00C779CE">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w:t>
      </w:r>
      <w:r w:rsidRPr="00B25057">
        <w:rPr>
          <w:rFonts w:ascii="TH SarabunPSK" w:hAnsi="TH SarabunPSK" w:cs="TH SarabunPSK" w:hint="cs"/>
          <w:sz w:val="32"/>
          <w:szCs w:val="32"/>
          <w:cs/>
        </w:rPr>
        <w:t xml:space="preserve"> ๑ </w:t>
      </w:r>
      <w:r w:rsidR="00E5715A" w:rsidRPr="00B25057">
        <w:rPr>
          <w:rFonts w:ascii="TH SarabunPSK" w:hAnsi="TH SarabunPSK" w:cs="TH SarabunPSK"/>
          <w:sz w:val="32"/>
          <w:szCs w:val="32"/>
          <w:cs/>
        </w:rPr>
        <w:t xml:space="preserve"> </w:t>
      </w:r>
      <w:r w:rsidR="00C779CE" w:rsidRPr="00B25057">
        <w:rPr>
          <w:rFonts w:ascii="TH SarabunPSK" w:hAnsi="TH SarabunPSK" w:cs="TH SarabunPSK" w:hint="cs"/>
          <w:sz w:val="32"/>
          <w:szCs w:val="32"/>
          <w:cs/>
        </w:rPr>
        <w:tab/>
      </w:r>
      <w:r w:rsidR="00E5715A" w:rsidRPr="00B25057">
        <w:rPr>
          <w:rFonts w:ascii="TH SarabunPSK" w:hAnsi="TH SarabunPSK" w:cs="TH SarabunPSK" w:hint="cs"/>
          <w:sz w:val="32"/>
          <w:szCs w:val="32"/>
          <w:cs/>
        </w:rPr>
        <w:t>พัฒนาและปรับปรุงแหล่งท่องเที่ยวและบริการเพื่ออำนวยความสะดวกแก่</w:t>
      </w:r>
      <w:r w:rsidR="00C779CE" w:rsidRPr="00B25057">
        <w:rPr>
          <w:rFonts w:ascii="TH SarabunPSK" w:hAnsi="TH SarabunPSK" w:cs="TH SarabunPSK" w:hint="cs"/>
          <w:sz w:val="32"/>
          <w:szCs w:val="32"/>
          <w:cs/>
        </w:rPr>
        <w:t xml:space="preserve">   </w:t>
      </w:r>
    </w:p>
    <w:p w:rsidR="00750DB4" w:rsidRPr="00B25057" w:rsidRDefault="00E5715A" w:rsidP="00C779CE">
      <w:pPr>
        <w:spacing w:after="0" w:line="240" w:lineRule="auto"/>
        <w:ind w:left="2880" w:firstLine="720"/>
        <w:jc w:val="thaiDistribute"/>
        <w:rPr>
          <w:rFonts w:ascii="TH SarabunPSK" w:hAnsi="TH SarabunPSK" w:cs="TH SarabunPSK"/>
          <w:sz w:val="32"/>
          <w:szCs w:val="32"/>
        </w:rPr>
      </w:pPr>
      <w:r w:rsidRPr="00B25057">
        <w:rPr>
          <w:rFonts w:ascii="TH SarabunPSK" w:hAnsi="TH SarabunPSK" w:cs="TH SarabunPSK" w:hint="cs"/>
          <w:sz w:val="32"/>
          <w:szCs w:val="32"/>
          <w:cs/>
        </w:rPr>
        <w:t>ผู้มาท่องเที่ยว</w:t>
      </w:r>
    </w:p>
    <w:p w:rsidR="00C779CE" w:rsidRPr="00B25057" w:rsidRDefault="00750DB4" w:rsidP="00C779CE">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w:t>
      </w:r>
      <w:r w:rsidRPr="00B25057">
        <w:rPr>
          <w:rFonts w:ascii="TH SarabunPSK" w:hAnsi="TH SarabunPSK" w:cs="TH SarabunPSK" w:hint="cs"/>
          <w:sz w:val="32"/>
          <w:szCs w:val="32"/>
          <w:cs/>
        </w:rPr>
        <w:t xml:space="preserve"> ๒ </w:t>
      </w:r>
      <w:r w:rsidRPr="00B25057">
        <w:rPr>
          <w:rFonts w:ascii="TH SarabunPSK" w:hAnsi="TH SarabunPSK" w:cs="TH SarabunPSK"/>
          <w:sz w:val="32"/>
          <w:szCs w:val="32"/>
          <w:cs/>
        </w:rPr>
        <w:t xml:space="preserve"> </w:t>
      </w:r>
      <w:r w:rsidR="00C779CE" w:rsidRPr="00B25057">
        <w:rPr>
          <w:rFonts w:ascii="TH SarabunPSK" w:hAnsi="TH SarabunPSK" w:cs="TH SarabunPSK" w:hint="cs"/>
          <w:sz w:val="32"/>
          <w:szCs w:val="32"/>
          <w:cs/>
        </w:rPr>
        <w:tab/>
      </w:r>
      <w:r w:rsidR="00E5715A" w:rsidRPr="00B25057">
        <w:rPr>
          <w:rFonts w:ascii="TH SarabunPSK" w:hAnsi="TH SarabunPSK" w:cs="TH SarabunPSK" w:hint="cs"/>
          <w:sz w:val="32"/>
          <w:szCs w:val="32"/>
          <w:cs/>
        </w:rPr>
        <w:t>พัฒนาสนับสนุนและส่งเสริม กิจกรรมด้านการส่งเสริมการท่องเที่ยวตาม</w:t>
      </w:r>
    </w:p>
    <w:p w:rsidR="00E5715A" w:rsidRPr="00B25057" w:rsidRDefault="00E5715A" w:rsidP="00C779CE">
      <w:pPr>
        <w:spacing w:after="0" w:line="240" w:lineRule="auto"/>
        <w:ind w:left="1440" w:firstLine="2160"/>
        <w:jc w:val="thaiDistribute"/>
        <w:rPr>
          <w:rFonts w:ascii="TH SarabunPSK" w:hAnsi="TH SarabunPSK" w:cs="TH SarabunPSK"/>
          <w:sz w:val="32"/>
          <w:szCs w:val="32"/>
        </w:rPr>
      </w:pPr>
      <w:r w:rsidRPr="00B25057">
        <w:rPr>
          <w:rFonts w:ascii="TH SarabunPSK" w:hAnsi="TH SarabunPSK" w:cs="TH SarabunPSK" w:hint="cs"/>
          <w:sz w:val="32"/>
          <w:szCs w:val="32"/>
          <w:cs/>
        </w:rPr>
        <w:t>เทศกาลงานประเพณี รวมถึงการท่องเที่ยวเชิงนิเวศน์และสุขภาพ</w:t>
      </w:r>
    </w:p>
    <w:p w:rsidR="00C779CE" w:rsidRPr="00B25057" w:rsidRDefault="00E5715A" w:rsidP="00C779CE">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w:t>
      </w:r>
      <w:r w:rsidRPr="00B25057">
        <w:rPr>
          <w:rFonts w:ascii="TH SarabunPSK" w:hAnsi="TH SarabunPSK" w:cs="TH SarabunPSK" w:hint="cs"/>
          <w:sz w:val="32"/>
          <w:szCs w:val="32"/>
          <w:cs/>
        </w:rPr>
        <w:t xml:space="preserve"> ๓ </w:t>
      </w:r>
      <w:r w:rsidRPr="00B25057">
        <w:rPr>
          <w:rFonts w:ascii="TH SarabunPSK" w:hAnsi="TH SarabunPSK" w:cs="TH SarabunPSK"/>
          <w:sz w:val="32"/>
          <w:szCs w:val="32"/>
          <w:cs/>
        </w:rPr>
        <w:t xml:space="preserve"> </w:t>
      </w:r>
      <w:r w:rsidR="00C779CE" w:rsidRPr="00B25057">
        <w:rPr>
          <w:rFonts w:ascii="TH SarabunPSK" w:hAnsi="TH SarabunPSK" w:cs="TH SarabunPSK" w:hint="cs"/>
          <w:sz w:val="32"/>
          <w:szCs w:val="32"/>
          <w:cs/>
        </w:rPr>
        <w:tab/>
      </w:r>
      <w:r w:rsidRPr="00B25057">
        <w:rPr>
          <w:rFonts w:ascii="TH SarabunPSK" w:hAnsi="TH SarabunPSK" w:cs="TH SarabunPSK" w:hint="cs"/>
          <w:sz w:val="32"/>
          <w:szCs w:val="32"/>
          <w:cs/>
        </w:rPr>
        <w:t>สนับสนุนและส่งเสริมการท่องเที่ยว โดย</w:t>
      </w:r>
      <w:proofErr w:type="spellStart"/>
      <w:r w:rsidRPr="00B25057">
        <w:rPr>
          <w:rFonts w:ascii="TH SarabunPSK" w:hAnsi="TH SarabunPSK" w:cs="TH SarabunPSK" w:hint="cs"/>
          <w:sz w:val="32"/>
          <w:szCs w:val="32"/>
          <w:cs/>
        </w:rPr>
        <w:t>บูรณา</w:t>
      </w:r>
      <w:proofErr w:type="spellEnd"/>
      <w:r w:rsidRPr="00B25057">
        <w:rPr>
          <w:rFonts w:ascii="TH SarabunPSK" w:hAnsi="TH SarabunPSK" w:cs="TH SarabunPSK" w:hint="cs"/>
          <w:sz w:val="32"/>
          <w:szCs w:val="32"/>
          <w:cs/>
        </w:rPr>
        <w:t>การร่วม กับจังหวัดและ</w:t>
      </w:r>
    </w:p>
    <w:p w:rsidR="00E5715A" w:rsidRPr="00B25057" w:rsidRDefault="00C779CE" w:rsidP="00C779CE">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E5715A" w:rsidRPr="00B25057">
        <w:rPr>
          <w:rFonts w:ascii="TH SarabunPSK" w:hAnsi="TH SarabunPSK" w:cs="TH SarabunPSK" w:hint="cs"/>
          <w:sz w:val="32"/>
          <w:szCs w:val="32"/>
          <w:cs/>
        </w:rPr>
        <w:t>หน่วยงานอื่น</w:t>
      </w:r>
    </w:p>
    <w:p w:rsidR="00C06355" w:rsidRPr="00B25057" w:rsidRDefault="00E5715A" w:rsidP="00C779CE">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w:t>
      </w:r>
      <w:r w:rsidR="00F126BA" w:rsidRPr="00B25057">
        <w:rPr>
          <w:rFonts w:ascii="TH SarabunPSK" w:hAnsi="TH SarabunPSK" w:cs="TH SarabunPSK" w:hint="cs"/>
          <w:sz w:val="32"/>
          <w:szCs w:val="32"/>
          <w:cs/>
        </w:rPr>
        <w:t xml:space="preserve"> </w:t>
      </w:r>
      <w:r w:rsidRPr="00B25057">
        <w:rPr>
          <w:rFonts w:ascii="TH SarabunPSK" w:hAnsi="TH SarabunPSK" w:cs="TH SarabunPSK" w:hint="cs"/>
          <w:sz w:val="32"/>
          <w:szCs w:val="32"/>
          <w:cs/>
        </w:rPr>
        <w:t xml:space="preserve">๔ </w:t>
      </w:r>
      <w:r w:rsidRPr="00B25057">
        <w:rPr>
          <w:rFonts w:ascii="TH SarabunPSK" w:hAnsi="TH SarabunPSK" w:cs="TH SarabunPSK"/>
          <w:sz w:val="32"/>
          <w:szCs w:val="32"/>
          <w:cs/>
        </w:rPr>
        <w:t xml:space="preserve"> </w:t>
      </w:r>
      <w:r w:rsidR="00C779CE" w:rsidRPr="00B25057">
        <w:rPr>
          <w:rFonts w:ascii="TH SarabunPSK" w:hAnsi="TH SarabunPSK" w:cs="TH SarabunPSK" w:hint="cs"/>
          <w:sz w:val="32"/>
          <w:szCs w:val="32"/>
          <w:cs/>
        </w:rPr>
        <w:tab/>
      </w:r>
      <w:r w:rsidRPr="00B25057">
        <w:rPr>
          <w:rFonts w:ascii="TH SarabunPSK" w:hAnsi="TH SarabunPSK" w:cs="TH SarabunPSK" w:hint="cs"/>
          <w:sz w:val="32"/>
          <w:szCs w:val="32"/>
          <w:cs/>
        </w:rPr>
        <w:t>พัฒนาด้านการประชาสัมพันธ์ ระบบข้อมูลข่าวสาร เกี่ยวกับท่องเที่ยว</w:t>
      </w:r>
    </w:p>
    <w:p w:rsidR="00C779CE" w:rsidRPr="00B25057" w:rsidRDefault="00E5715A" w:rsidP="00C779CE">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w:t>
      </w:r>
      <w:r w:rsidRPr="00B25057">
        <w:rPr>
          <w:rFonts w:ascii="TH SarabunPSK" w:hAnsi="TH SarabunPSK" w:cs="TH SarabunPSK" w:hint="cs"/>
          <w:sz w:val="32"/>
          <w:szCs w:val="32"/>
          <w:cs/>
        </w:rPr>
        <w:t xml:space="preserve"> ๕ </w:t>
      </w:r>
      <w:r w:rsidRPr="00B25057">
        <w:rPr>
          <w:rFonts w:ascii="TH SarabunPSK" w:hAnsi="TH SarabunPSK" w:cs="TH SarabunPSK"/>
          <w:sz w:val="32"/>
          <w:szCs w:val="32"/>
          <w:cs/>
        </w:rPr>
        <w:t xml:space="preserve"> </w:t>
      </w:r>
      <w:r w:rsidR="00C779CE" w:rsidRPr="00B25057">
        <w:rPr>
          <w:rFonts w:ascii="TH SarabunPSK" w:hAnsi="TH SarabunPSK" w:cs="TH SarabunPSK" w:hint="cs"/>
          <w:sz w:val="32"/>
          <w:szCs w:val="32"/>
          <w:cs/>
        </w:rPr>
        <w:tab/>
      </w:r>
      <w:r w:rsidRPr="00B25057">
        <w:rPr>
          <w:rFonts w:ascii="TH SarabunPSK" w:hAnsi="TH SarabunPSK" w:cs="TH SarabunPSK" w:hint="cs"/>
          <w:sz w:val="32"/>
          <w:szCs w:val="32"/>
          <w:cs/>
        </w:rPr>
        <w:t>สนับสนุนส่งเสริม และประสานงานร่วมกับหน่วยงานราชการอื่น และ</w:t>
      </w:r>
    </w:p>
    <w:p w:rsidR="00BE1288" w:rsidRPr="00B25057" w:rsidRDefault="00E5715A" w:rsidP="00B25057">
      <w:pPr>
        <w:spacing w:after="0" w:line="240" w:lineRule="auto"/>
        <w:ind w:left="3600"/>
        <w:jc w:val="thaiDistribute"/>
        <w:rPr>
          <w:rFonts w:ascii="TH SarabunPSK" w:hAnsi="TH SarabunPSK" w:cs="TH SarabunPSK"/>
          <w:sz w:val="32"/>
          <w:szCs w:val="32"/>
        </w:rPr>
      </w:pPr>
      <w:r w:rsidRPr="00B25057">
        <w:rPr>
          <w:rFonts w:ascii="TH SarabunPSK" w:hAnsi="TH SarabunPSK" w:cs="TH SarabunPSK" w:hint="cs"/>
          <w:sz w:val="32"/>
          <w:szCs w:val="32"/>
          <w:cs/>
        </w:rPr>
        <w:t>ภาคเอกชนในชีวิตและทรัพย์สิน การโภชนาการ การอนุรักษ์สิ่งแวดล้อม และการพัฒนาเศรษฐกิจ</w:t>
      </w:r>
    </w:p>
    <w:p w:rsidR="00750DB4" w:rsidRPr="00B25057" w:rsidRDefault="00750DB4" w:rsidP="00C779CE">
      <w:pPr>
        <w:spacing w:after="0" w:line="240" w:lineRule="auto"/>
        <w:ind w:left="720" w:firstLine="720"/>
        <w:jc w:val="thaiDistribute"/>
        <w:rPr>
          <w:rFonts w:ascii="TH SarabunPSK" w:hAnsi="TH SarabunPSK" w:cs="TH SarabunPSK"/>
          <w:b/>
          <w:bCs/>
          <w:sz w:val="32"/>
          <w:szCs w:val="32"/>
        </w:rPr>
      </w:pPr>
      <w:r w:rsidRPr="00B25057">
        <w:rPr>
          <w:rFonts w:ascii="TH SarabunIT๙" w:hAnsi="TH SarabunIT๙" w:cs="TH SarabunIT๙"/>
          <w:b/>
          <w:bCs/>
          <w:sz w:val="32"/>
          <w:szCs w:val="32"/>
          <w:cs/>
        </w:rPr>
        <w:t xml:space="preserve">ยุทธศาสตร์ที่ </w:t>
      </w:r>
      <w:r w:rsidRPr="00B25057">
        <w:rPr>
          <w:rFonts w:ascii="TH SarabunIT๙" w:hAnsi="TH SarabunIT๙" w:cs="TH SarabunIT๙" w:hint="cs"/>
          <w:b/>
          <w:bCs/>
          <w:sz w:val="32"/>
          <w:szCs w:val="32"/>
          <w:cs/>
        </w:rPr>
        <w:t xml:space="preserve"> </w:t>
      </w:r>
      <w:r w:rsidRPr="00B25057">
        <w:rPr>
          <w:rFonts w:ascii="TH SarabunIT๙" w:hAnsi="TH SarabunIT๙" w:cs="TH SarabunIT๙"/>
          <w:b/>
          <w:bCs/>
          <w:sz w:val="32"/>
          <w:szCs w:val="32"/>
          <w:cs/>
        </w:rPr>
        <w:t xml:space="preserve">2  </w:t>
      </w:r>
      <w:r w:rsidR="002509A8" w:rsidRPr="00B25057">
        <w:rPr>
          <w:rFonts w:ascii="TH SarabunPSK" w:hAnsi="TH SarabunPSK" w:cs="TH SarabunPSK"/>
          <w:b/>
          <w:bCs/>
          <w:sz w:val="32"/>
          <w:szCs w:val="32"/>
          <w:cs/>
        </w:rPr>
        <w:t>การพัฒนาด้านส่งเสริมรายได้และการผลิต</w:t>
      </w:r>
    </w:p>
    <w:p w:rsidR="00750DB4" w:rsidRPr="00B25057" w:rsidRDefault="00750DB4" w:rsidP="00BE1288">
      <w:pPr>
        <w:spacing w:after="0" w:line="240" w:lineRule="auto"/>
        <w:ind w:left="3600" w:hanging="1440"/>
        <w:jc w:val="thaiDistribute"/>
        <w:rPr>
          <w:rFonts w:ascii="TH SarabunPSK" w:hAnsi="TH SarabunPSK" w:cs="TH SarabunPSK"/>
          <w:sz w:val="32"/>
          <w:szCs w:val="32"/>
          <w:cs/>
        </w:rPr>
      </w:pPr>
      <w:r w:rsidRPr="00B25057">
        <w:rPr>
          <w:rFonts w:ascii="TH SarabunPSK" w:hAnsi="TH SarabunPSK" w:cs="TH SarabunPSK"/>
          <w:sz w:val="32"/>
          <w:szCs w:val="32"/>
          <w:cs/>
        </w:rPr>
        <w:t xml:space="preserve">แนวทางที่  ๑  </w:t>
      </w:r>
      <w:r w:rsidR="00BE1288" w:rsidRPr="00B25057">
        <w:rPr>
          <w:rFonts w:ascii="TH SarabunPSK" w:hAnsi="TH SarabunPSK" w:cs="TH SarabunPSK" w:hint="cs"/>
          <w:sz w:val="32"/>
          <w:szCs w:val="32"/>
          <w:cs/>
        </w:rPr>
        <w:tab/>
      </w:r>
      <w:r w:rsidR="00BE1288" w:rsidRPr="00B25057">
        <w:rPr>
          <w:rFonts w:ascii="TH SarabunPSK" w:hAnsi="TH SarabunPSK" w:cs="TH SarabunPSK"/>
          <w:sz w:val="32"/>
          <w:szCs w:val="32"/>
          <w:cs/>
        </w:rPr>
        <w:t>ส่งเสริมสนับสนุนการประกอบอาชีพที่มั่นคง และมีรายได้เพิ่มขึ้นตามกระบวนการเรียนรู้ หลักปรัชญาของเศรษฐกิจพอเพียง</w:t>
      </w:r>
    </w:p>
    <w:p w:rsidR="00BE1288" w:rsidRPr="00B25057" w:rsidRDefault="00750DB4" w:rsidP="00BE1288">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๒  </w:t>
      </w:r>
      <w:r w:rsidR="00BE1288" w:rsidRPr="00B25057">
        <w:rPr>
          <w:rFonts w:ascii="TH SarabunPSK" w:hAnsi="TH SarabunPSK" w:cs="TH SarabunPSK" w:hint="cs"/>
          <w:sz w:val="32"/>
          <w:szCs w:val="32"/>
          <w:cs/>
        </w:rPr>
        <w:tab/>
      </w:r>
      <w:r w:rsidR="00BE1288" w:rsidRPr="00B25057">
        <w:rPr>
          <w:rFonts w:ascii="TH SarabunPSK" w:hAnsi="TH SarabunPSK" w:cs="TH SarabunPSK"/>
          <w:sz w:val="32"/>
          <w:szCs w:val="32"/>
          <w:cs/>
        </w:rPr>
        <w:t>พัฒนาสนับสนุนและส่งเสริมกิจกรรมด้านการส่งเสริมการท่องเที่ยวตาม</w:t>
      </w:r>
    </w:p>
    <w:p w:rsidR="00750DB4" w:rsidRPr="00B25057" w:rsidRDefault="00BE1288" w:rsidP="00BE1288">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sz w:val="32"/>
          <w:szCs w:val="32"/>
          <w:cs/>
        </w:rPr>
        <w:t>เทศกาลงานประเพณี รวมถึงการท่องเที่ยวเชิงนิเวศน์ และสุขภาพ</w:t>
      </w:r>
    </w:p>
    <w:p w:rsidR="00BE1288" w:rsidRPr="00B25057" w:rsidRDefault="00750DB4" w:rsidP="00BE1288">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๓  </w:t>
      </w:r>
      <w:r w:rsidR="00BE1288" w:rsidRPr="00B25057">
        <w:rPr>
          <w:rFonts w:ascii="TH SarabunPSK" w:hAnsi="TH SarabunPSK" w:cs="TH SarabunPSK" w:hint="cs"/>
          <w:sz w:val="32"/>
          <w:szCs w:val="32"/>
          <w:cs/>
        </w:rPr>
        <w:tab/>
      </w:r>
      <w:r w:rsidR="00BE1288" w:rsidRPr="00B25057">
        <w:rPr>
          <w:rFonts w:ascii="TH SarabunPSK" w:hAnsi="TH SarabunPSK" w:cs="TH SarabunPSK"/>
          <w:sz w:val="32"/>
          <w:szCs w:val="32"/>
          <w:cs/>
        </w:rPr>
        <w:t>ส่งเสริม สนับสนุนและพัฒนาสินค้า</w:t>
      </w:r>
      <w:r w:rsidR="00BE1288" w:rsidRPr="00B25057">
        <w:rPr>
          <w:rFonts w:ascii="TH SarabunPSK" w:hAnsi="TH SarabunPSK" w:cs="TH SarabunPSK"/>
          <w:sz w:val="32"/>
          <w:szCs w:val="32"/>
        </w:rPr>
        <w:t xml:space="preserve"> OTOP </w:t>
      </w:r>
      <w:r w:rsidR="00BE1288" w:rsidRPr="00B25057">
        <w:rPr>
          <w:rFonts w:ascii="TH SarabunPSK" w:hAnsi="TH SarabunPSK" w:cs="TH SarabunPSK"/>
          <w:sz w:val="32"/>
          <w:szCs w:val="32"/>
          <w:cs/>
        </w:rPr>
        <w:t>ทั้งการพัฒนารูปแบบ</w:t>
      </w:r>
    </w:p>
    <w:p w:rsidR="00750DB4" w:rsidRPr="00B25057" w:rsidRDefault="00BE1288" w:rsidP="00BE1288">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sz w:val="32"/>
          <w:szCs w:val="32"/>
          <w:cs/>
        </w:rPr>
        <w:t>ผลิตภัณฑ์คุณภาพการจำหน่ายสินค้า</w:t>
      </w:r>
    </w:p>
    <w:p w:rsidR="00BE1288" w:rsidRPr="00B25057" w:rsidRDefault="00BE1288" w:rsidP="00BE1288">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sz w:val="32"/>
          <w:szCs w:val="32"/>
          <w:cs/>
        </w:rPr>
        <w:lastRenderedPageBreak/>
        <w:t>แนวทางที่ ๔</w:t>
      </w:r>
      <w:r w:rsidRPr="00B25057">
        <w:rPr>
          <w:rFonts w:ascii="TH SarabunPSK" w:hAnsi="TH SarabunPSK" w:cs="TH SarabunPSK"/>
          <w:sz w:val="32"/>
          <w:szCs w:val="32"/>
          <w:cs/>
        </w:rPr>
        <w:tab/>
        <w:t>ส่งเสริม และสนับสนุนการจัดตั้งตลาดกลาง เพื่อจำหน่ายผลผลิตทางการ</w:t>
      </w:r>
    </w:p>
    <w:p w:rsidR="00BE1288" w:rsidRPr="00B25057" w:rsidRDefault="00BE1288" w:rsidP="00BE1288">
      <w:pPr>
        <w:spacing w:after="0" w:line="240" w:lineRule="auto"/>
        <w:ind w:left="1440" w:firstLine="2160"/>
        <w:jc w:val="thaiDistribute"/>
        <w:rPr>
          <w:rFonts w:ascii="TH SarabunPSK" w:hAnsi="TH SarabunPSK" w:cs="TH SarabunPSK"/>
          <w:sz w:val="32"/>
          <w:szCs w:val="32"/>
        </w:rPr>
      </w:pPr>
      <w:r w:rsidRPr="00B25057">
        <w:rPr>
          <w:rFonts w:ascii="TH SarabunPSK" w:hAnsi="TH SarabunPSK" w:cs="TH SarabunPSK"/>
          <w:sz w:val="32"/>
          <w:szCs w:val="32"/>
          <w:cs/>
        </w:rPr>
        <w:t>เกษตรและกสิกรรม รวมถึงการดูแลราคาผลผลิต</w:t>
      </w:r>
    </w:p>
    <w:p w:rsidR="00BE1288" w:rsidRPr="00B25057" w:rsidRDefault="00BE1288" w:rsidP="00BE1288">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๕ </w:t>
      </w:r>
      <w:r w:rsidRPr="00B25057">
        <w:rPr>
          <w:rFonts w:ascii="TH SarabunPSK" w:hAnsi="TH SarabunPSK" w:cs="TH SarabunPSK" w:hint="cs"/>
          <w:sz w:val="32"/>
          <w:szCs w:val="32"/>
          <w:cs/>
        </w:rPr>
        <w:tab/>
      </w:r>
      <w:r w:rsidRPr="00B25057">
        <w:rPr>
          <w:rFonts w:ascii="TH SarabunPSK" w:hAnsi="TH SarabunPSK" w:cs="TH SarabunPSK"/>
          <w:sz w:val="32"/>
          <w:szCs w:val="32"/>
          <w:cs/>
        </w:rPr>
        <w:t>พัฒนาส่งเสริมและสนับสนุนการเกษตรแบบยั่งยืน โดยการใช้ปุ๋ยอินทรีย์</w:t>
      </w:r>
    </w:p>
    <w:p w:rsidR="00BE1288" w:rsidRPr="00DB5E1D" w:rsidRDefault="00BE1288" w:rsidP="00BE1288">
      <w:pPr>
        <w:spacing w:after="0" w:line="240" w:lineRule="auto"/>
        <w:ind w:left="1440" w:firstLine="2160"/>
        <w:jc w:val="thaiDistribute"/>
        <w:rPr>
          <w:rFonts w:ascii="TH SarabunPSK" w:hAnsi="TH SarabunPSK" w:cs="TH SarabunPSK"/>
          <w:color w:val="FF0000"/>
          <w:sz w:val="32"/>
          <w:szCs w:val="32"/>
        </w:rPr>
      </w:pPr>
      <w:r w:rsidRPr="00B25057">
        <w:rPr>
          <w:rFonts w:ascii="TH SarabunPSK" w:hAnsi="TH SarabunPSK" w:cs="TH SarabunPSK"/>
          <w:sz w:val="32"/>
          <w:szCs w:val="32"/>
          <w:cs/>
        </w:rPr>
        <w:t>แบบชีวภาพและการเกษตรที่ปลอดภัยจากสารพิษ</w:t>
      </w:r>
    </w:p>
    <w:p w:rsidR="00B25057" w:rsidRDefault="00B25057" w:rsidP="00B25057">
      <w:pPr>
        <w:spacing w:after="0" w:line="240" w:lineRule="auto"/>
        <w:ind w:left="3600" w:firstLine="720"/>
        <w:rPr>
          <w:rFonts w:ascii="TH SarabunPSK" w:hAnsi="TH SarabunPSK" w:cs="TH SarabunPSK"/>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w:t>
      </w:r>
      <w:r>
        <w:rPr>
          <w:rFonts w:ascii="TH SarabunIT๙" w:hAnsi="TH SarabunIT๙" w:cs="TH SarabunIT๙" w:hint="cs"/>
          <w:sz w:val="32"/>
          <w:szCs w:val="32"/>
          <w:cs/>
        </w:rPr>
        <w:t>5</w:t>
      </w:r>
      <w:r w:rsidRPr="0052653B">
        <w:rPr>
          <w:rFonts w:ascii="TH SarabunIT๙" w:hAnsi="TH SarabunIT๙" w:cs="TH SarabunIT๙"/>
          <w:sz w:val="32"/>
          <w:szCs w:val="32"/>
          <w:cs/>
        </w:rPr>
        <w:t xml:space="preserve"> -</w:t>
      </w:r>
    </w:p>
    <w:p w:rsidR="00BE1288" w:rsidRPr="00B25057" w:rsidRDefault="00BE1288" w:rsidP="00BE1288">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sz w:val="32"/>
          <w:szCs w:val="32"/>
          <w:cs/>
        </w:rPr>
        <w:t xml:space="preserve">แนวทางที่ ๖ </w:t>
      </w:r>
      <w:r w:rsidRPr="00B25057">
        <w:rPr>
          <w:rFonts w:ascii="TH SarabunPSK" w:hAnsi="TH SarabunPSK" w:cs="TH SarabunPSK" w:hint="cs"/>
          <w:sz w:val="32"/>
          <w:szCs w:val="32"/>
          <w:cs/>
        </w:rPr>
        <w:tab/>
      </w:r>
      <w:r w:rsidRPr="00B25057">
        <w:rPr>
          <w:rFonts w:ascii="TH SarabunPSK" w:hAnsi="TH SarabunPSK" w:cs="TH SarabunPSK"/>
          <w:sz w:val="32"/>
          <w:szCs w:val="32"/>
          <w:cs/>
        </w:rPr>
        <w:t>พัฒนาส่งเสริมและสนับสนุน ผู้ประกอบการอุตสาหกรรมขนาดกลาง และ</w:t>
      </w:r>
    </w:p>
    <w:p w:rsidR="00CF61A2" w:rsidRPr="00B25057" w:rsidRDefault="00BE1288" w:rsidP="00B25057">
      <w:pPr>
        <w:spacing w:after="0" w:line="240" w:lineRule="auto"/>
        <w:ind w:firstLine="216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sz w:val="32"/>
          <w:szCs w:val="32"/>
          <w:cs/>
        </w:rPr>
        <w:t>ขนาดย่อม</w:t>
      </w:r>
    </w:p>
    <w:p w:rsidR="008179ED" w:rsidRPr="00B25057" w:rsidRDefault="00E73F62" w:rsidP="009E55F3">
      <w:pPr>
        <w:spacing w:after="0" w:line="240" w:lineRule="auto"/>
        <w:ind w:left="720" w:firstLine="720"/>
        <w:rPr>
          <w:rFonts w:ascii="TH SarabunPSK" w:hAnsi="TH SarabunPSK" w:cs="TH SarabunPSK"/>
          <w:b/>
          <w:bCs/>
          <w:sz w:val="32"/>
          <w:szCs w:val="32"/>
        </w:rPr>
      </w:pPr>
      <w:r w:rsidRPr="00B25057">
        <w:rPr>
          <w:rFonts w:ascii="TH SarabunPSK" w:hAnsi="TH SarabunPSK" w:cs="TH SarabunPSK"/>
          <w:b/>
          <w:bCs/>
          <w:sz w:val="32"/>
          <w:szCs w:val="32"/>
          <w:cs/>
        </w:rPr>
        <w:t>ยุทธศาสตร์</w:t>
      </w:r>
      <w:r w:rsidRPr="00B25057">
        <w:rPr>
          <w:rFonts w:ascii="TH SarabunPSK" w:hAnsi="TH SarabunPSK" w:cs="TH SarabunPSK" w:hint="cs"/>
          <w:b/>
          <w:bCs/>
          <w:sz w:val="32"/>
          <w:szCs w:val="32"/>
          <w:cs/>
        </w:rPr>
        <w:t xml:space="preserve">ที่ ๓ </w:t>
      </w:r>
      <w:r w:rsidRPr="00B25057">
        <w:rPr>
          <w:rFonts w:ascii="TH SarabunPSK" w:hAnsi="TH SarabunPSK" w:cs="TH SarabunPSK"/>
          <w:b/>
          <w:bCs/>
          <w:sz w:val="32"/>
          <w:szCs w:val="32"/>
          <w:cs/>
        </w:rPr>
        <w:t>การพัฒนาสังคม การศึกษาและคุณภาพชีวิตอย่างพอเพียง</w:t>
      </w:r>
    </w:p>
    <w:p w:rsidR="009E55F3" w:rsidRPr="00B25057" w:rsidRDefault="00E73F62"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แนวทางที่ ๑</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การพัฒนาศักยภาพคน ครอบครัวและชุมชนในเข้มแข็ง และสามารถ</w:t>
      </w:r>
    </w:p>
    <w:p w:rsidR="00E73F62" w:rsidRPr="00B25057" w:rsidRDefault="009E55F3"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E73F62" w:rsidRPr="00B25057">
        <w:rPr>
          <w:rFonts w:ascii="TH SarabunPSK" w:hAnsi="TH SarabunPSK" w:cs="TH SarabunPSK"/>
          <w:sz w:val="32"/>
          <w:szCs w:val="32"/>
          <w:cs/>
        </w:rPr>
        <w:t>พึ่งตนเองได้</w:t>
      </w:r>
    </w:p>
    <w:p w:rsidR="00E73F62" w:rsidRPr="00B25057" w:rsidRDefault="00E73F62" w:rsidP="009E55F3">
      <w:pPr>
        <w:spacing w:after="0" w:line="240" w:lineRule="auto"/>
        <w:ind w:left="1440" w:firstLine="720"/>
        <w:rPr>
          <w:rFonts w:ascii="TH SarabunPSK" w:hAnsi="TH SarabunPSK" w:cs="TH SarabunPSK"/>
          <w:sz w:val="32"/>
          <w:szCs w:val="32"/>
        </w:rPr>
      </w:pPr>
      <w:r w:rsidRPr="00B25057">
        <w:rPr>
          <w:rFonts w:ascii="TH SarabunPSK" w:hAnsi="TH SarabunPSK" w:cs="TH SarabunPSK" w:hint="cs"/>
          <w:sz w:val="32"/>
          <w:szCs w:val="32"/>
          <w:cs/>
        </w:rPr>
        <w:t xml:space="preserve">แนวทางที่ ๒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สนับสนุนการจัดตั้งกลุ่มองค์กร รณรงค์การจัดกิจกรรมในชุมชน</w:t>
      </w:r>
    </w:p>
    <w:p w:rsidR="00E73F62" w:rsidRPr="00B25057" w:rsidRDefault="00E73F62" w:rsidP="009E55F3">
      <w:pPr>
        <w:spacing w:after="0" w:line="240" w:lineRule="auto"/>
        <w:ind w:left="1440" w:firstLine="720"/>
        <w:rPr>
          <w:rFonts w:ascii="TH SarabunPSK" w:hAnsi="TH SarabunPSK" w:cs="TH SarabunPSK"/>
          <w:sz w:val="32"/>
          <w:szCs w:val="32"/>
        </w:rPr>
      </w:pPr>
      <w:r w:rsidRPr="00B25057">
        <w:rPr>
          <w:rFonts w:ascii="TH SarabunPSK" w:hAnsi="TH SarabunPSK" w:cs="TH SarabunPSK" w:hint="cs"/>
          <w:sz w:val="32"/>
          <w:szCs w:val="32"/>
          <w:cs/>
        </w:rPr>
        <w:t xml:space="preserve">แนวทางที่ ๓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ส่งเสริมคุณภาพชีวิต ความเป็นอยู่ของประชาชนให้มีคุณภาพชีวิตที่ดีขึ้น</w:t>
      </w:r>
    </w:p>
    <w:p w:rsidR="00E73F62" w:rsidRPr="00B25057" w:rsidRDefault="00E73F62" w:rsidP="009E55F3">
      <w:pPr>
        <w:spacing w:after="0" w:line="240" w:lineRule="auto"/>
        <w:ind w:left="1440" w:firstLine="720"/>
        <w:rPr>
          <w:rFonts w:ascii="TH SarabunPSK" w:hAnsi="TH SarabunPSK" w:cs="TH SarabunPSK"/>
          <w:sz w:val="32"/>
          <w:szCs w:val="32"/>
        </w:rPr>
      </w:pPr>
      <w:r w:rsidRPr="00B25057">
        <w:rPr>
          <w:rFonts w:ascii="TH SarabunPSK" w:hAnsi="TH SarabunPSK" w:cs="TH SarabunPSK" w:hint="cs"/>
          <w:sz w:val="32"/>
          <w:szCs w:val="32"/>
          <w:cs/>
        </w:rPr>
        <w:t xml:space="preserve">แนวทางที่ ๔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จัดระเบียบสังคมและรักษาความสงบเรียบร้อย</w:t>
      </w:r>
    </w:p>
    <w:p w:rsidR="00F126BA" w:rsidRPr="00B25057" w:rsidRDefault="00E73F62" w:rsidP="00B25057">
      <w:pPr>
        <w:spacing w:after="0" w:line="240" w:lineRule="auto"/>
        <w:ind w:left="1440" w:firstLine="720"/>
        <w:rPr>
          <w:rFonts w:ascii="TH SarabunPSK" w:hAnsi="TH SarabunPSK" w:cs="TH SarabunPSK"/>
          <w:sz w:val="32"/>
          <w:szCs w:val="32"/>
        </w:rPr>
      </w:pPr>
      <w:r w:rsidRPr="00B25057">
        <w:rPr>
          <w:rFonts w:ascii="TH SarabunPSK" w:hAnsi="TH SarabunPSK" w:cs="TH SarabunPSK" w:hint="cs"/>
          <w:sz w:val="32"/>
          <w:szCs w:val="32"/>
          <w:cs/>
        </w:rPr>
        <w:t xml:space="preserve">แนวทางที่ ๕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การป้องกันและแก้ไขปัญหายาเสพติด</w:t>
      </w:r>
    </w:p>
    <w:p w:rsidR="009E55F3" w:rsidRPr="00B25057" w:rsidRDefault="00E73F62"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 xml:space="preserve">แนวทางที่ ๖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พัฒนาระบบเศรษฐกิจชุมชน ให้มีการกระจายตัวอย่างทั่วถึงส่งเสริมอาชีพ</w:t>
      </w:r>
    </w:p>
    <w:p w:rsidR="00E73F62" w:rsidRPr="00B25057" w:rsidRDefault="009E55F3"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b/>
          <w:bCs/>
          <w:sz w:val="32"/>
          <w:szCs w:val="32"/>
          <w:cs/>
        </w:rPr>
        <w:tab/>
      </w:r>
      <w:r w:rsidR="00E73F62" w:rsidRPr="00B25057">
        <w:rPr>
          <w:rFonts w:ascii="TH SarabunPSK" w:hAnsi="TH SarabunPSK" w:cs="TH SarabunPSK"/>
          <w:sz w:val="32"/>
          <w:szCs w:val="32"/>
          <w:cs/>
        </w:rPr>
        <w:t>และเพิ่มรายได้แก่ประชาชน ส่งเสริมแนวทางตามเศรษฐกิจพอเพียง</w:t>
      </w:r>
    </w:p>
    <w:p w:rsidR="00E73F62" w:rsidRPr="00B25057" w:rsidRDefault="00E73F62" w:rsidP="009E55F3">
      <w:pPr>
        <w:spacing w:after="0" w:line="240" w:lineRule="auto"/>
        <w:ind w:left="3600" w:hanging="1440"/>
        <w:rPr>
          <w:rFonts w:ascii="TH SarabunPSK" w:hAnsi="TH SarabunPSK" w:cs="TH SarabunPSK"/>
          <w:sz w:val="32"/>
          <w:szCs w:val="32"/>
        </w:rPr>
      </w:pPr>
      <w:r w:rsidRPr="00B25057">
        <w:rPr>
          <w:rFonts w:ascii="TH SarabunPSK" w:hAnsi="TH SarabunPSK" w:cs="TH SarabunPSK" w:hint="cs"/>
          <w:sz w:val="32"/>
          <w:szCs w:val="32"/>
          <w:cs/>
        </w:rPr>
        <w:t xml:space="preserve">แนวทางที่ ๗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ส่งเสริมและสนับสนุนให้ประชาชน หน่วยงานภาครัฐ เอกชนในการพัฒนาชุมชนเมืองชนบท</w:t>
      </w:r>
    </w:p>
    <w:p w:rsidR="009E55F3" w:rsidRPr="00B25057" w:rsidRDefault="00E73F62"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 xml:space="preserve">แนวทางที่ ๘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พัฒนาคุณภาพ การศึกษาในระบบและนอกระบบ ให้ได้มาตรฐาน</w:t>
      </w:r>
    </w:p>
    <w:p w:rsidR="00E73F62" w:rsidRPr="00B25057" w:rsidRDefault="00E73F62" w:rsidP="009E55F3">
      <w:pPr>
        <w:spacing w:after="0" w:line="240" w:lineRule="auto"/>
        <w:ind w:left="3600"/>
        <w:jc w:val="thaiDistribute"/>
        <w:rPr>
          <w:rFonts w:ascii="TH SarabunPSK" w:hAnsi="TH SarabunPSK" w:cs="TH SarabunPSK"/>
          <w:sz w:val="32"/>
          <w:szCs w:val="32"/>
        </w:rPr>
      </w:pPr>
      <w:r w:rsidRPr="00B25057">
        <w:rPr>
          <w:rFonts w:ascii="TH SarabunPSK" w:hAnsi="TH SarabunPSK" w:cs="TH SarabunPSK"/>
          <w:sz w:val="32"/>
          <w:szCs w:val="32"/>
          <w:cs/>
        </w:rPr>
        <w:t>การศึกษาของชาติ ส่งเสริมสนับสนุนให้ประชาชนได้รับการศึกษาขั้นพื้นฐานอย่างทั่วถึง และมีคุณภาพ</w:t>
      </w:r>
    </w:p>
    <w:p w:rsidR="00E73F62" w:rsidRPr="00B25057" w:rsidRDefault="00E73F62" w:rsidP="009E55F3">
      <w:pPr>
        <w:spacing w:after="0" w:line="240" w:lineRule="auto"/>
        <w:ind w:left="1440" w:firstLine="720"/>
        <w:rPr>
          <w:rFonts w:ascii="TH SarabunPSK" w:hAnsi="TH SarabunPSK" w:cs="TH SarabunPSK"/>
          <w:sz w:val="32"/>
          <w:szCs w:val="32"/>
        </w:rPr>
      </w:pPr>
      <w:r w:rsidRPr="00B25057">
        <w:rPr>
          <w:rFonts w:ascii="TH SarabunPSK" w:hAnsi="TH SarabunPSK" w:cs="TH SarabunPSK" w:hint="cs"/>
          <w:sz w:val="32"/>
          <w:szCs w:val="32"/>
          <w:cs/>
        </w:rPr>
        <w:t xml:space="preserve">แนวทางที่ ๙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อนุรักษ์ ฟื้นฟู ศาสนา ศิลปวัฒนธรรมประเพณี และภูมิปัญญาท้องถิ่น</w:t>
      </w:r>
    </w:p>
    <w:p w:rsidR="009E55F3" w:rsidRPr="00B25057" w:rsidRDefault="00E73F62"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 xml:space="preserve">แนวทางที่ ๑๐ </w:t>
      </w:r>
      <w:r w:rsidR="009E55F3" w:rsidRPr="00B25057">
        <w:rPr>
          <w:rFonts w:ascii="TH SarabunPSK" w:hAnsi="TH SarabunPSK" w:cs="TH SarabunPSK" w:hint="cs"/>
          <w:sz w:val="32"/>
          <w:szCs w:val="32"/>
          <w:cs/>
        </w:rPr>
        <w:tab/>
      </w:r>
      <w:r w:rsidRPr="00B25057">
        <w:rPr>
          <w:rFonts w:ascii="TH SarabunPSK" w:hAnsi="TH SarabunPSK" w:cs="TH SarabunPSK"/>
          <w:sz w:val="32"/>
          <w:szCs w:val="32"/>
          <w:cs/>
        </w:rPr>
        <w:t>ส่งเสริม การพัฒนาด้านกีฬา และการนันทนาการให้ประชาชนมีสุขภาพ</w:t>
      </w:r>
    </w:p>
    <w:p w:rsidR="00E73F62" w:rsidRPr="00B25057" w:rsidRDefault="009E55F3"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E73F62" w:rsidRPr="00B25057">
        <w:rPr>
          <w:rFonts w:ascii="TH SarabunPSK" w:hAnsi="TH SarabunPSK" w:cs="TH SarabunPSK"/>
          <w:sz w:val="32"/>
          <w:szCs w:val="32"/>
          <w:cs/>
        </w:rPr>
        <w:t>แข็งแรง</w:t>
      </w:r>
    </w:p>
    <w:p w:rsidR="00E73F62" w:rsidRPr="00B25057" w:rsidRDefault="00E73F62" w:rsidP="009E55F3">
      <w:pPr>
        <w:spacing w:after="0" w:line="240" w:lineRule="auto"/>
        <w:ind w:left="1440" w:firstLine="720"/>
        <w:rPr>
          <w:rFonts w:ascii="TH SarabunPSK" w:hAnsi="TH SarabunPSK" w:cs="TH SarabunPSK"/>
          <w:sz w:val="32"/>
          <w:szCs w:val="32"/>
        </w:rPr>
      </w:pPr>
      <w:r w:rsidRPr="00B25057">
        <w:rPr>
          <w:rFonts w:ascii="TH SarabunPSK" w:hAnsi="TH SarabunPSK" w:cs="TH SarabunPSK" w:hint="cs"/>
          <w:sz w:val="32"/>
          <w:szCs w:val="32"/>
          <w:cs/>
        </w:rPr>
        <w:t xml:space="preserve">แนวทางที่ ๑๑    </w:t>
      </w:r>
      <w:r w:rsidR="009E55F3" w:rsidRPr="00B25057">
        <w:rPr>
          <w:rFonts w:ascii="TH SarabunPSK" w:hAnsi="TH SarabunPSK" w:cs="TH SarabunPSK"/>
          <w:sz w:val="32"/>
          <w:szCs w:val="32"/>
          <w:cs/>
        </w:rPr>
        <w:t>การพัฒนาระบบบริการสาธารณสุขให้ได้มาตรฐาน</w:t>
      </w:r>
    </w:p>
    <w:p w:rsidR="009E55F3" w:rsidRPr="00B25057" w:rsidRDefault="009E55F3"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 xml:space="preserve">แนวทางที่ ๑๒ </w:t>
      </w:r>
      <w:r w:rsidRPr="00B25057">
        <w:rPr>
          <w:rFonts w:ascii="TH SarabunPSK" w:hAnsi="TH SarabunPSK" w:cs="TH SarabunPSK" w:hint="cs"/>
          <w:sz w:val="32"/>
          <w:szCs w:val="32"/>
          <w:cs/>
        </w:rPr>
        <w:tab/>
      </w:r>
      <w:r w:rsidRPr="00B25057">
        <w:rPr>
          <w:rFonts w:ascii="TH SarabunPSK" w:hAnsi="TH SarabunPSK" w:cs="TH SarabunPSK"/>
          <w:sz w:val="32"/>
          <w:szCs w:val="32"/>
          <w:cs/>
        </w:rPr>
        <w:t>พัฒนาระบบป้องกันความปลอดภัยการบรรเทาสาธารณภัยให้มี</w:t>
      </w:r>
    </w:p>
    <w:p w:rsidR="00C06355" w:rsidRPr="00B25057" w:rsidRDefault="009E55F3"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sz w:val="32"/>
          <w:szCs w:val="32"/>
          <w:cs/>
        </w:rPr>
        <w:t>ประสิทธิภาพ</w:t>
      </w:r>
    </w:p>
    <w:p w:rsidR="009E55F3" w:rsidRPr="00B25057" w:rsidRDefault="009E55F3"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 xml:space="preserve">แนวทางที่ ๑๓ </w:t>
      </w:r>
      <w:r w:rsidRPr="00B25057">
        <w:rPr>
          <w:rFonts w:ascii="TH SarabunPSK" w:hAnsi="TH SarabunPSK" w:cs="TH SarabunPSK" w:hint="cs"/>
          <w:sz w:val="32"/>
          <w:szCs w:val="32"/>
          <w:cs/>
        </w:rPr>
        <w:tab/>
      </w:r>
      <w:r w:rsidRPr="00B25057">
        <w:rPr>
          <w:rFonts w:ascii="TH SarabunPSK" w:hAnsi="TH SarabunPSK" w:cs="TH SarabunPSK"/>
          <w:sz w:val="32"/>
          <w:szCs w:val="32"/>
          <w:cs/>
        </w:rPr>
        <w:t>ส่งเสริมให้ประชาชนในท้องถิ่นมีส่วนร่วมในการแก้ไข ป้องกันการดูแล</w:t>
      </w:r>
    </w:p>
    <w:p w:rsidR="009E55F3" w:rsidRPr="00B25057" w:rsidRDefault="009E55F3" w:rsidP="009E55F3">
      <w:pPr>
        <w:spacing w:after="0" w:line="240" w:lineRule="auto"/>
        <w:ind w:left="3600"/>
        <w:jc w:val="thaiDistribute"/>
        <w:rPr>
          <w:rFonts w:ascii="TH SarabunPSK" w:hAnsi="TH SarabunPSK" w:cs="TH SarabunPSK"/>
          <w:sz w:val="32"/>
          <w:szCs w:val="32"/>
        </w:rPr>
      </w:pPr>
      <w:r w:rsidRPr="00B25057">
        <w:rPr>
          <w:rFonts w:ascii="TH SarabunPSK" w:hAnsi="TH SarabunPSK" w:cs="TH SarabunPSK"/>
          <w:sz w:val="32"/>
          <w:szCs w:val="32"/>
          <w:cs/>
        </w:rPr>
        <w:t>รักษาความปลอดภัยในชีวิตและทรัพย์สิน และบรรเทาสาธารณภัยต่างๆ โดยส่งเสริมการให้ความรู้ การอบรม และประชาชนในท้องถิ่น อาสาสมัครป้องกันและบรรเทาสาธารณภัย เป็นต้น</w:t>
      </w:r>
    </w:p>
    <w:p w:rsidR="009E55F3" w:rsidRPr="00B25057" w:rsidRDefault="009E55F3"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 xml:space="preserve">แนวทางที่ ๑๔ </w:t>
      </w:r>
      <w:r w:rsidRPr="00B25057">
        <w:rPr>
          <w:rFonts w:ascii="TH SarabunPSK" w:hAnsi="TH SarabunPSK" w:cs="TH SarabunPSK" w:hint="cs"/>
          <w:sz w:val="32"/>
          <w:szCs w:val="32"/>
          <w:cs/>
        </w:rPr>
        <w:tab/>
      </w:r>
      <w:r w:rsidRPr="00B25057">
        <w:rPr>
          <w:rFonts w:ascii="TH SarabunPSK" w:hAnsi="TH SarabunPSK" w:cs="TH SarabunPSK"/>
          <w:sz w:val="32"/>
          <w:szCs w:val="32"/>
          <w:cs/>
        </w:rPr>
        <w:t>ส่งเสริมการจัดสวัสดิการ คุ้มครองเด็กและเยาวชน และการสงเคราะห์</w:t>
      </w:r>
    </w:p>
    <w:p w:rsidR="00CF61A2" w:rsidRPr="00DB5E1D" w:rsidRDefault="009E55F3" w:rsidP="00B25057">
      <w:pPr>
        <w:spacing w:after="0" w:line="240" w:lineRule="auto"/>
        <w:ind w:left="1440" w:firstLine="720"/>
        <w:jc w:val="thaiDistribute"/>
        <w:rPr>
          <w:rFonts w:ascii="TH SarabunPSK" w:hAnsi="TH SarabunPSK" w:cs="TH SarabunPSK"/>
          <w:color w:val="FF0000"/>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sz w:val="32"/>
          <w:szCs w:val="32"/>
          <w:cs/>
        </w:rPr>
        <w:t>ผู้สูงอายุ เด็ก และผู้ด้อยโอกาสทางสังคม</w:t>
      </w:r>
    </w:p>
    <w:p w:rsidR="00C6284D" w:rsidRPr="00B25057" w:rsidRDefault="00C6284D" w:rsidP="009E55F3">
      <w:pPr>
        <w:spacing w:after="0" w:line="240" w:lineRule="auto"/>
        <w:ind w:left="1440" w:firstLine="720"/>
        <w:jc w:val="thaiDistribute"/>
        <w:rPr>
          <w:rFonts w:ascii="TH SarabunPSK" w:hAnsi="TH SarabunPSK" w:cs="TH SarabunPSK"/>
          <w:b/>
          <w:bCs/>
          <w:sz w:val="32"/>
          <w:szCs w:val="32"/>
        </w:rPr>
      </w:pPr>
      <w:r w:rsidRPr="00B25057">
        <w:rPr>
          <w:rFonts w:ascii="TH SarabunPSK" w:hAnsi="TH SarabunPSK" w:cs="TH SarabunPSK"/>
          <w:b/>
          <w:bCs/>
          <w:sz w:val="32"/>
          <w:szCs w:val="32"/>
          <w:cs/>
        </w:rPr>
        <w:t>ยุทธศาสตร์</w:t>
      </w:r>
      <w:r w:rsidRPr="00B25057">
        <w:rPr>
          <w:rFonts w:ascii="TH SarabunPSK" w:hAnsi="TH SarabunPSK" w:cs="TH SarabunPSK" w:hint="cs"/>
          <w:b/>
          <w:bCs/>
          <w:sz w:val="32"/>
          <w:szCs w:val="32"/>
          <w:cs/>
        </w:rPr>
        <w:t xml:space="preserve">ที่ ๔ </w:t>
      </w:r>
      <w:r w:rsidRPr="00B25057">
        <w:rPr>
          <w:rFonts w:ascii="TH SarabunPSK" w:hAnsi="TH SarabunPSK" w:cs="TH SarabunPSK"/>
          <w:b/>
          <w:bCs/>
          <w:sz w:val="32"/>
          <w:szCs w:val="32"/>
          <w:cs/>
        </w:rPr>
        <w:t>การพัฒนาด้านการบริหารจัดการทรัพยากรธรรมชาติและสิ่งแวดล้อม</w:t>
      </w:r>
    </w:p>
    <w:p w:rsidR="00CF61A2"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๑</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การพัฒนาอนุรักษ์ฟื้นฟู ทรัพยากรธรรมชาติและสิ่งแวดล้อม และใช้</w:t>
      </w:r>
    </w:p>
    <w:p w:rsidR="00C6284D" w:rsidRPr="00B25057" w:rsidRDefault="00CF61A2"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C6284D" w:rsidRPr="00B25057">
        <w:rPr>
          <w:rFonts w:ascii="TH SarabunPSK" w:hAnsi="TH SarabunPSK" w:cs="TH SarabunPSK"/>
          <w:sz w:val="32"/>
          <w:szCs w:val="32"/>
          <w:cs/>
        </w:rPr>
        <w:t>ประโยชน์ให้เหมาะสมกับสภาพพื้นที่</w:t>
      </w:r>
    </w:p>
    <w:p w:rsidR="00CF61A2" w:rsidRPr="00B25057" w:rsidRDefault="00C6284D"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lastRenderedPageBreak/>
        <w:t>แนวทาง</w:t>
      </w:r>
      <w:r w:rsidRPr="00B25057">
        <w:rPr>
          <w:rFonts w:ascii="TH SarabunPSK" w:hAnsi="TH SarabunPSK" w:cs="TH SarabunPSK" w:hint="cs"/>
          <w:sz w:val="32"/>
          <w:szCs w:val="32"/>
          <w:cs/>
        </w:rPr>
        <w:t>ที่ ๒</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สร้างจิตสำนึก และส่งเสริมมีส่วนร่วมของประชาชน และทุกภาคส่วนใน</w:t>
      </w:r>
    </w:p>
    <w:p w:rsidR="00C6284D" w:rsidRPr="00B25057" w:rsidRDefault="00CF61A2"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C6284D" w:rsidRPr="00B25057">
        <w:rPr>
          <w:rFonts w:ascii="TH SarabunPSK" w:hAnsi="TH SarabunPSK" w:cs="TH SarabunPSK"/>
          <w:sz w:val="32"/>
          <w:szCs w:val="32"/>
          <w:cs/>
        </w:rPr>
        <w:t>การจัดทรัพยากรธรรมชาติและสิ่งแวดล้อม</w:t>
      </w:r>
    </w:p>
    <w:p w:rsidR="00C6284D" w:rsidRPr="00B25057" w:rsidRDefault="00C6284D" w:rsidP="009E55F3">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 xml:space="preserve">ที่ ๓ </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จัดระบบการจัดการน้ำเสีย และการจัดการขยะในครัวเรือนและชุมชน</w:t>
      </w:r>
    </w:p>
    <w:p w:rsidR="00CF61A2" w:rsidRPr="00B25057" w:rsidRDefault="00CF61A2" w:rsidP="00750DB4">
      <w:pPr>
        <w:spacing w:after="0" w:line="240" w:lineRule="auto"/>
        <w:rPr>
          <w:rFonts w:ascii="TH SarabunPSK" w:hAnsi="TH SarabunPSK" w:cs="TH SarabunPSK"/>
          <w:b/>
          <w:bCs/>
          <w:sz w:val="32"/>
          <w:szCs w:val="32"/>
        </w:rPr>
      </w:pPr>
    </w:p>
    <w:p w:rsidR="00B25057" w:rsidRDefault="00B25057" w:rsidP="00B25057">
      <w:pPr>
        <w:spacing w:after="0" w:line="240" w:lineRule="auto"/>
        <w:ind w:left="3600" w:firstLine="720"/>
        <w:rPr>
          <w:rFonts w:ascii="TH SarabunPSK" w:hAnsi="TH SarabunPSK" w:cs="TH SarabunPSK"/>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w:t>
      </w:r>
      <w:r>
        <w:rPr>
          <w:rFonts w:ascii="TH SarabunIT๙" w:hAnsi="TH SarabunIT๙" w:cs="TH SarabunIT๙" w:hint="cs"/>
          <w:sz w:val="32"/>
          <w:szCs w:val="32"/>
          <w:cs/>
        </w:rPr>
        <w:t>6</w:t>
      </w:r>
      <w:r w:rsidRPr="0052653B">
        <w:rPr>
          <w:rFonts w:ascii="TH SarabunIT๙" w:hAnsi="TH SarabunIT๙" w:cs="TH SarabunIT๙"/>
          <w:sz w:val="32"/>
          <w:szCs w:val="32"/>
          <w:cs/>
        </w:rPr>
        <w:t xml:space="preserve"> -</w:t>
      </w:r>
    </w:p>
    <w:p w:rsidR="00B25057" w:rsidRDefault="00B25057" w:rsidP="00CF61A2">
      <w:pPr>
        <w:spacing w:after="0" w:line="240" w:lineRule="auto"/>
        <w:ind w:left="1440" w:firstLine="720"/>
        <w:rPr>
          <w:rFonts w:ascii="TH SarabunPSK" w:hAnsi="TH SarabunPSK" w:cs="TH SarabunPSK"/>
          <w:b/>
          <w:bCs/>
          <w:color w:val="FF0000"/>
          <w:sz w:val="32"/>
          <w:szCs w:val="32"/>
        </w:rPr>
      </w:pPr>
    </w:p>
    <w:p w:rsidR="009E55F3" w:rsidRPr="00B25057" w:rsidRDefault="00C6284D" w:rsidP="00CF61A2">
      <w:pPr>
        <w:spacing w:after="0" w:line="240" w:lineRule="auto"/>
        <w:ind w:left="1440" w:firstLine="720"/>
        <w:rPr>
          <w:rFonts w:ascii="TH SarabunPSK" w:hAnsi="TH SarabunPSK" w:cs="TH SarabunPSK"/>
          <w:b/>
          <w:bCs/>
          <w:sz w:val="32"/>
          <w:szCs w:val="32"/>
        </w:rPr>
      </w:pPr>
      <w:r w:rsidRPr="00B25057">
        <w:rPr>
          <w:rFonts w:ascii="TH SarabunPSK" w:hAnsi="TH SarabunPSK" w:cs="TH SarabunPSK"/>
          <w:b/>
          <w:bCs/>
          <w:sz w:val="32"/>
          <w:szCs w:val="32"/>
          <w:cs/>
        </w:rPr>
        <w:t>ยุทธศาสตร์</w:t>
      </w:r>
      <w:r w:rsidRPr="00B25057">
        <w:rPr>
          <w:rFonts w:ascii="TH SarabunPSK" w:hAnsi="TH SarabunPSK" w:cs="TH SarabunPSK" w:hint="cs"/>
          <w:b/>
          <w:bCs/>
          <w:sz w:val="32"/>
          <w:szCs w:val="32"/>
          <w:cs/>
        </w:rPr>
        <w:t xml:space="preserve">ที่ ๕ </w:t>
      </w:r>
      <w:r w:rsidRPr="00B25057">
        <w:rPr>
          <w:rFonts w:ascii="TH SarabunPSK" w:hAnsi="TH SarabunPSK" w:cs="TH SarabunPSK"/>
          <w:b/>
          <w:bCs/>
          <w:sz w:val="32"/>
          <w:szCs w:val="32"/>
          <w:cs/>
        </w:rPr>
        <w:t>การพัฒนาด้านระบบบริการงานให้มีความเป็นเลิศ</w:t>
      </w:r>
    </w:p>
    <w:p w:rsidR="00CF61A2"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 xml:space="preserve">ที่ ๑ </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พัฒนาการบริหาร แบบ</w:t>
      </w:r>
      <w:proofErr w:type="spellStart"/>
      <w:r w:rsidRPr="00B25057">
        <w:rPr>
          <w:rFonts w:ascii="TH SarabunPSK" w:hAnsi="TH SarabunPSK" w:cs="TH SarabunPSK"/>
          <w:sz w:val="32"/>
          <w:szCs w:val="32"/>
          <w:cs/>
        </w:rPr>
        <w:t>บูรณา</w:t>
      </w:r>
      <w:proofErr w:type="spellEnd"/>
      <w:r w:rsidRPr="00B25057">
        <w:rPr>
          <w:rFonts w:ascii="TH SarabunPSK" w:hAnsi="TH SarabunPSK" w:cs="TH SarabunPSK"/>
          <w:sz w:val="32"/>
          <w:szCs w:val="32"/>
          <w:cs/>
        </w:rPr>
        <w:t>การระหว่างองค์กร ภาครัฐ ภาคเอกชน</w:t>
      </w:r>
    </w:p>
    <w:p w:rsidR="00C6284D" w:rsidRPr="00B25057" w:rsidRDefault="00C6284D" w:rsidP="00CF61A2">
      <w:pPr>
        <w:spacing w:after="0" w:line="240" w:lineRule="auto"/>
        <w:ind w:left="2880" w:firstLine="720"/>
        <w:jc w:val="thaiDistribute"/>
        <w:rPr>
          <w:rFonts w:ascii="TH SarabunPSK" w:hAnsi="TH SarabunPSK" w:cs="TH SarabunPSK"/>
          <w:sz w:val="32"/>
          <w:szCs w:val="32"/>
        </w:rPr>
      </w:pPr>
      <w:r w:rsidRPr="00B25057">
        <w:rPr>
          <w:rFonts w:ascii="TH SarabunPSK" w:hAnsi="TH SarabunPSK" w:cs="TH SarabunPSK"/>
          <w:sz w:val="32"/>
          <w:szCs w:val="32"/>
          <w:cs/>
        </w:rPr>
        <w:t>และภาคประชาชน เพื่อให้ประชาชนได้รับประโยชน์ยิ่งขึ้น</w:t>
      </w:r>
    </w:p>
    <w:p w:rsidR="00CF61A2"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๒</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พัฒนาส่งเสริมให้ความรู้ ด้านการเมือง การปกครองระบบประชาธิปไตย</w:t>
      </w:r>
    </w:p>
    <w:p w:rsidR="00C6284D" w:rsidRPr="00B25057" w:rsidRDefault="00C6284D" w:rsidP="00CF61A2">
      <w:pPr>
        <w:spacing w:after="0" w:line="240" w:lineRule="auto"/>
        <w:ind w:left="2880" w:firstLine="720"/>
        <w:jc w:val="thaiDistribute"/>
        <w:rPr>
          <w:rFonts w:ascii="TH SarabunPSK" w:hAnsi="TH SarabunPSK" w:cs="TH SarabunPSK"/>
          <w:sz w:val="32"/>
          <w:szCs w:val="32"/>
        </w:rPr>
      </w:pPr>
      <w:r w:rsidRPr="00B25057">
        <w:rPr>
          <w:rFonts w:ascii="TH SarabunPSK" w:hAnsi="TH SarabunPSK" w:cs="TH SarabunPSK"/>
          <w:sz w:val="32"/>
          <w:szCs w:val="32"/>
          <w:cs/>
        </w:rPr>
        <w:t>แก่บุคลากรและผู้นำท้องถิ่นทุกรูปแบบ</w:t>
      </w:r>
    </w:p>
    <w:p w:rsidR="00C6284D"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๓</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พัฒนาส่งเสริมการมีส่วนร่วมในการบริหารราชการส่วนท้องถิ่น</w:t>
      </w:r>
    </w:p>
    <w:p w:rsidR="00CF61A2"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๔</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 xml:space="preserve">พัฒนาความรู้ ความสามารถ </w:t>
      </w:r>
      <w:proofErr w:type="spellStart"/>
      <w:r w:rsidRPr="00B25057">
        <w:rPr>
          <w:rFonts w:ascii="TH SarabunPSK" w:hAnsi="TH SarabunPSK" w:cs="TH SarabunPSK"/>
          <w:sz w:val="32"/>
          <w:szCs w:val="32"/>
          <w:cs/>
        </w:rPr>
        <w:t>สมถรร</w:t>
      </w:r>
      <w:proofErr w:type="spellEnd"/>
      <w:r w:rsidRPr="00B25057">
        <w:rPr>
          <w:rFonts w:ascii="TH SarabunPSK" w:hAnsi="TH SarabunPSK" w:cs="TH SarabunPSK"/>
          <w:sz w:val="32"/>
          <w:szCs w:val="32"/>
          <w:cs/>
        </w:rPr>
        <w:t>นะของบุคคล และองค์กรให้อยู่ใน</w:t>
      </w:r>
    </w:p>
    <w:p w:rsidR="00C6284D" w:rsidRPr="00B25057" w:rsidRDefault="00CF61A2"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C6284D" w:rsidRPr="00B25057">
        <w:rPr>
          <w:rFonts w:ascii="TH SarabunPSK" w:hAnsi="TH SarabunPSK" w:cs="TH SarabunPSK"/>
          <w:sz w:val="32"/>
          <w:szCs w:val="32"/>
          <w:cs/>
        </w:rPr>
        <w:t>ระดับมาตรฐานที่สามารถยอมรับได้</w:t>
      </w:r>
    </w:p>
    <w:p w:rsidR="00CF61A2"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๕</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พัฒนาปรับปรุงสถานที่การปฏิบัติงานและและการจัดหาเครื่องมือ</w:t>
      </w:r>
    </w:p>
    <w:p w:rsidR="00F126BA" w:rsidRPr="00B25057" w:rsidRDefault="00CF61A2" w:rsidP="00B25057">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C6284D" w:rsidRPr="00B25057">
        <w:rPr>
          <w:rFonts w:ascii="TH SarabunPSK" w:hAnsi="TH SarabunPSK" w:cs="TH SarabunPSK"/>
          <w:sz w:val="32"/>
          <w:szCs w:val="32"/>
          <w:cs/>
        </w:rPr>
        <w:t>เครื่องใช้ในการปฏิบัติงานให้เพียงพอและมีประสิทธิภาพ</w:t>
      </w:r>
    </w:p>
    <w:p w:rsidR="00CF61A2"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๖</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พัฒนาระบบจัดเก็บรายได้ขององค์กรปกครองส่วนท้องถิ่นให้ครอบคลุม</w:t>
      </w:r>
    </w:p>
    <w:p w:rsidR="00C6284D" w:rsidRPr="00B25057" w:rsidRDefault="00CF61A2"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C6284D" w:rsidRPr="00B25057">
        <w:rPr>
          <w:rFonts w:ascii="TH SarabunPSK" w:hAnsi="TH SarabunPSK" w:cs="TH SarabunPSK"/>
          <w:sz w:val="32"/>
          <w:szCs w:val="32"/>
          <w:cs/>
        </w:rPr>
        <w:t>ทั่วถึงมีประสิทธิภาพและเป็นธรรม</w:t>
      </w:r>
    </w:p>
    <w:p w:rsidR="00CF61A2" w:rsidRPr="00B25057" w:rsidRDefault="00C6284D" w:rsidP="00CF61A2">
      <w:pPr>
        <w:spacing w:after="0" w:line="240" w:lineRule="auto"/>
        <w:ind w:left="216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๗</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ส่งเสริมและสนับสนุนให้ประชาชนมีส่วนร่วมในการบริหารและพัฒนายึด</w:t>
      </w:r>
    </w:p>
    <w:p w:rsidR="00C6284D" w:rsidRPr="00B25057" w:rsidRDefault="00CF61A2" w:rsidP="00CF61A2">
      <w:pPr>
        <w:spacing w:after="0" w:line="240" w:lineRule="auto"/>
        <w:ind w:left="216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C6284D" w:rsidRPr="00B25057">
        <w:rPr>
          <w:rFonts w:ascii="TH SarabunPSK" w:hAnsi="TH SarabunPSK" w:cs="TH SarabunPSK"/>
          <w:sz w:val="32"/>
          <w:szCs w:val="32"/>
          <w:cs/>
        </w:rPr>
        <w:t>หลักการตามแนวการบริหารการจัดการที่ดี</w:t>
      </w:r>
    </w:p>
    <w:p w:rsidR="00CF61A2"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๘</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พัฒนาเสริมสร้างความพึงพอใจและความมั่นคงให้แก่ประชาชน</w:t>
      </w:r>
    </w:p>
    <w:p w:rsidR="00C6284D" w:rsidRPr="00B25057" w:rsidRDefault="00CF61A2"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00C6284D" w:rsidRPr="00B25057">
        <w:rPr>
          <w:rFonts w:ascii="TH SarabunPSK" w:hAnsi="TH SarabunPSK" w:cs="TH SarabunPSK"/>
          <w:sz w:val="32"/>
          <w:szCs w:val="32"/>
          <w:cs/>
        </w:rPr>
        <w:t>ผู้รับบริการ</w:t>
      </w:r>
    </w:p>
    <w:p w:rsidR="00C6284D"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๙</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พัฒนาระบบสารสนเทศ เพื่อบริการประชาชน</w:t>
      </w:r>
    </w:p>
    <w:p w:rsidR="00C6284D"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๑๐</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 xml:space="preserve">พัฒนาฐานการปฏิบัติราชการของ </w:t>
      </w:r>
      <w:proofErr w:type="spellStart"/>
      <w:r w:rsidRPr="00B25057">
        <w:rPr>
          <w:rFonts w:ascii="TH SarabunPSK" w:hAnsi="TH SarabunPSK" w:cs="TH SarabunPSK"/>
          <w:sz w:val="32"/>
          <w:szCs w:val="32"/>
          <w:cs/>
        </w:rPr>
        <w:t>อปท</w:t>
      </w:r>
      <w:proofErr w:type="spellEnd"/>
      <w:r w:rsidRPr="00B25057">
        <w:rPr>
          <w:rFonts w:ascii="TH SarabunPSK" w:hAnsi="TH SarabunPSK" w:cs="TH SarabunPSK"/>
          <w:sz w:val="32"/>
          <w:szCs w:val="32"/>
          <w:cs/>
        </w:rPr>
        <w:t>.ให้มีความเป็นเลิศ</w:t>
      </w:r>
    </w:p>
    <w:p w:rsidR="00CF61A2" w:rsidRPr="00B25057" w:rsidRDefault="00C6284D" w:rsidP="00B25057">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๑๑</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 xml:space="preserve">จัดทำและปรับปรุงข้อมูลของ </w:t>
      </w:r>
      <w:proofErr w:type="spellStart"/>
      <w:r w:rsidRPr="00B25057">
        <w:rPr>
          <w:rFonts w:ascii="TH SarabunPSK" w:hAnsi="TH SarabunPSK" w:cs="TH SarabunPSK"/>
          <w:sz w:val="32"/>
          <w:szCs w:val="32"/>
          <w:cs/>
        </w:rPr>
        <w:t>อบต</w:t>
      </w:r>
      <w:proofErr w:type="spellEnd"/>
      <w:r w:rsidRPr="00B25057">
        <w:rPr>
          <w:rFonts w:ascii="TH SarabunPSK" w:hAnsi="TH SarabunPSK" w:cs="TH SarabunPSK"/>
          <w:sz w:val="32"/>
          <w:szCs w:val="32"/>
          <w:cs/>
        </w:rPr>
        <w:t>.</w:t>
      </w:r>
    </w:p>
    <w:p w:rsidR="00C6284D" w:rsidRPr="00B25057" w:rsidRDefault="00C6284D" w:rsidP="00CF61A2">
      <w:pPr>
        <w:spacing w:after="0" w:line="240" w:lineRule="auto"/>
        <w:ind w:left="1440" w:firstLine="720"/>
        <w:jc w:val="thaiDistribute"/>
        <w:rPr>
          <w:rFonts w:ascii="TH SarabunPSK" w:hAnsi="TH SarabunPSK" w:cs="TH SarabunPSK"/>
          <w:b/>
          <w:bCs/>
          <w:sz w:val="32"/>
          <w:szCs w:val="32"/>
        </w:rPr>
      </w:pPr>
      <w:r w:rsidRPr="00B25057">
        <w:rPr>
          <w:rFonts w:ascii="TH SarabunPSK" w:hAnsi="TH SarabunPSK" w:cs="TH SarabunPSK"/>
          <w:b/>
          <w:bCs/>
          <w:sz w:val="32"/>
          <w:szCs w:val="32"/>
          <w:cs/>
        </w:rPr>
        <w:t>ยุทธศาสตร์</w:t>
      </w:r>
      <w:r w:rsidRPr="00B25057">
        <w:rPr>
          <w:rFonts w:ascii="TH SarabunPSK" w:hAnsi="TH SarabunPSK" w:cs="TH SarabunPSK" w:hint="cs"/>
          <w:b/>
          <w:bCs/>
          <w:sz w:val="32"/>
          <w:szCs w:val="32"/>
          <w:cs/>
        </w:rPr>
        <w:t xml:space="preserve">ที่ ๖ </w:t>
      </w:r>
      <w:r w:rsidRPr="00B25057">
        <w:rPr>
          <w:rFonts w:ascii="TH SarabunPSK" w:hAnsi="TH SarabunPSK" w:cs="TH SarabunPSK"/>
          <w:b/>
          <w:bCs/>
          <w:sz w:val="32"/>
          <w:szCs w:val="32"/>
          <w:cs/>
        </w:rPr>
        <w:t>การพัฒนาด้านการพัฒนาทางคมนาคม แหล่งน้ำ และสาธารณูปโภค</w:t>
      </w:r>
    </w:p>
    <w:p w:rsidR="00CF61A2" w:rsidRPr="00B25057" w:rsidRDefault="00C6284D" w:rsidP="00CF61A2">
      <w:pPr>
        <w:spacing w:after="0" w:line="240" w:lineRule="auto"/>
        <w:ind w:left="1440" w:firstLine="72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๑</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การพัฒนาเส้นทางคมนาคม ให้สามารถใช้ในการสัญจรไป – มา อย่าง</w:t>
      </w:r>
    </w:p>
    <w:p w:rsidR="00C6284D" w:rsidRPr="00B25057" w:rsidRDefault="00C6284D" w:rsidP="00CF61A2">
      <w:pPr>
        <w:spacing w:after="0" w:line="240" w:lineRule="auto"/>
        <w:ind w:left="3600"/>
        <w:jc w:val="thaiDistribute"/>
        <w:rPr>
          <w:rFonts w:ascii="TH SarabunPSK" w:hAnsi="TH SarabunPSK" w:cs="TH SarabunPSK"/>
          <w:sz w:val="32"/>
          <w:szCs w:val="32"/>
        </w:rPr>
      </w:pPr>
      <w:r w:rsidRPr="00B25057">
        <w:rPr>
          <w:rFonts w:ascii="TH SarabunPSK" w:hAnsi="TH SarabunPSK" w:cs="TH SarabunPSK"/>
          <w:sz w:val="32"/>
          <w:szCs w:val="32"/>
          <w:cs/>
        </w:rPr>
        <w:t>สะดวก รวดเร็วเชื่อมโยงเส้นทางหลัก ระหว่างอำเภอ และตำบลและปรับปรุงเส้นทางคมนาคมในแหล่งชุมชนให้ได้มาตรฐานมั่นคงถาวรและเชื่อมโยงเป็นเครือข่าย</w:t>
      </w:r>
    </w:p>
    <w:p w:rsidR="00C6284D" w:rsidRPr="00B25057" w:rsidRDefault="00C6284D" w:rsidP="00CF61A2">
      <w:pPr>
        <w:spacing w:after="0" w:line="240" w:lineRule="auto"/>
        <w:ind w:left="3600" w:hanging="144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๒</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พัฒนาปรับปรุงระบบสาธารณูปการ การขยายเขตให้บริการ ไฟฟ้า ประปา</w:t>
      </w:r>
    </w:p>
    <w:p w:rsidR="00C6284D" w:rsidRPr="00B25057" w:rsidRDefault="00C6284D" w:rsidP="00CF61A2">
      <w:pPr>
        <w:spacing w:after="0" w:line="240" w:lineRule="auto"/>
        <w:ind w:left="3600" w:hanging="144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ที่ ๓</w:t>
      </w:r>
      <w:r w:rsidRPr="00B25057">
        <w:rPr>
          <w:rFonts w:ascii="TH SarabunPSK" w:hAnsi="TH SarabunPSK" w:cs="TH SarabunPSK"/>
          <w:sz w:val="32"/>
          <w:szCs w:val="32"/>
          <w:cs/>
        </w:rPr>
        <w:t xml:space="preserve">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พัฒนาปรับปรุง แหล่งน้ำเพื่อการเกษตร อุตสาหกรรม และการอุปโภค บริโภค ให้สอดคล้องกับแผนการป้องกันอุทกภัย</w:t>
      </w:r>
    </w:p>
    <w:p w:rsidR="00C6284D" w:rsidRPr="00B25057" w:rsidRDefault="00C6284D" w:rsidP="00CF61A2">
      <w:pPr>
        <w:spacing w:after="0" w:line="240" w:lineRule="auto"/>
        <w:ind w:left="3600" w:hanging="1440"/>
        <w:jc w:val="thaiDistribute"/>
        <w:rPr>
          <w:rFonts w:ascii="TH SarabunPSK" w:hAnsi="TH SarabunPSK" w:cs="TH SarabunPSK"/>
          <w:sz w:val="32"/>
          <w:szCs w:val="32"/>
        </w:rPr>
      </w:pPr>
      <w:r w:rsidRPr="00B25057">
        <w:rPr>
          <w:rFonts w:ascii="TH SarabunPSK" w:hAnsi="TH SarabunPSK" w:cs="TH SarabunPSK"/>
          <w:sz w:val="32"/>
          <w:szCs w:val="32"/>
          <w:cs/>
        </w:rPr>
        <w:t>แนวทาง</w:t>
      </w:r>
      <w:r w:rsidRPr="00B25057">
        <w:rPr>
          <w:rFonts w:ascii="TH SarabunPSK" w:hAnsi="TH SarabunPSK" w:cs="TH SarabunPSK" w:hint="cs"/>
          <w:sz w:val="32"/>
          <w:szCs w:val="32"/>
          <w:cs/>
        </w:rPr>
        <w:t xml:space="preserve">ที่ ๔ </w:t>
      </w:r>
      <w:r w:rsidR="00CF61A2" w:rsidRPr="00B25057">
        <w:rPr>
          <w:rFonts w:ascii="TH SarabunPSK" w:hAnsi="TH SarabunPSK" w:cs="TH SarabunPSK" w:hint="cs"/>
          <w:sz w:val="32"/>
          <w:szCs w:val="32"/>
          <w:cs/>
        </w:rPr>
        <w:tab/>
      </w:r>
      <w:r w:rsidRPr="00B25057">
        <w:rPr>
          <w:rFonts w:ascii="TH SarabunPSK" w:hAnsi="TH SarabunPSK" w:cs="TH SarabunPSK"/>
          <w:sz w:val="32"/>
          <w:szCs w:val="32"/>
          <w:cs/>
        </w:rPr>
        <w:t>การพัฒนาส่งเสริมการจัดทำผังเมืองรวมจังหวัด และนำระบบผังเมือง</w:t>
      </w:r>
      <w:r w:rsidR="00CF61A2" w:rsidRPr="00B25057">
        <w:rPr>
          <w:rFonts w:ascii="TH SarabunPSK" w:hAnsi="TH SarabunPSK" w:cs="TH SarabunPSK" w:hint="cs"/>
          <w:sz w:val="32"/>
          <w:szCs w:val="32"/>
          <w:cs/>
        </w:rPr>
        <w:t xml:space="preserve">    </w:t>
      </w:r>
      <w:r w:rsidRPr="00B25057">
        <w:rPr>
          <w:rFonts w:ascii="TH SarabunPSK" w:hAnsi="TH SarabunPSK" w:cs="TH SarabunPSK"/>
          <w:sz w:val="32"/>
          <w:szCs w:val="32"/>
          <w:cs/>
        </w:rPr>
        <w:t>มาใช้อย่างมีประสิทธิภาพ</w:t>
      </w:r>
    </w:p>
    <w:p w:rsidR="00E621AB" w:rsidRPr="00B25057" w:rsidRDefault="00E621AB" w:rsidP="00E621AB">
      <w:pPr>
        <w:spacing w:after="0" w:line="240" w:lineRule="auto"/>
        <w:ind w:firstLine="709"/>
        <w:rPr>
          <w:rFonts w:ascii="TH SarabunIT๙" w:hAnsi="TH SarabunIT๙" w:cs="TH SarabunIT๙"/>
          <w:b/>
          <w:bCs/>
          <w:sz w:val="32"/>
          <w:szCs w:val="32"/>
        </w:rPr>
      </w:pPr>
      <w:r w:rsidRPr="00B25057">
        <w:rPr>
          <w:rFonts w:ascii="TH SarabunIT๙" w:hAnsi="TH SarabunIT๙" w:cs="TH SarabunIT๙"/>
          <w:b/>
          <w:bCs/>
          <w:sz w:val="32"/>
          <w:szCs w:val="32"/>
          <w:cs/>
        </w:rPr>
        <w:lastRenderedPageBreak/>
        <w:t>2.7  จุดยืนทางยุทธศาสตร์</w:t>
      </w:r>
    </w:p>
    <w:p w:rsidR="00E621AB" w:rsidRPr="00B25057" w:rsidRDefault="00E621AB" w:rsidP="00E621AB">
      <w:pPr>
        <w:spacing w:after="0" w:line="240" w:lineRule="auto"/>
        <w:ind w:firstLine="1429"/>
        <w:jc w:val="thaiDistribute"/>
        <w:rPr>
          <w:rFonts w:ascii="TH SarabunIT๙" w:eastAsia="Angsana New" w:hAnsi="TH SarabunIT๙" w:cs="TH SarabunIT๙"/>
          <w:sz w:val="32"/>
          <w:szCs w:val="32"/>
        </w:rPr>
      </w:pPr>
      <w:r w:rsidRPr="00B25057">
        <w:rPr>
          <w:rFonts w:ascii="TH SarabunIT๙" w:eastAsia="Angsana New" w:hAnsi="TH SarabunIT๙" w:cs="TH SarabunIT๙"/>
          <w:sz w:val="32"/>
          <w:szCs w:val="32"/>
          <w:cs/>
        </w:rPr>
        <w:t>(1)  การพัฒนาชุมชนให้น่าอยู่มีความเข้มแข็ง โดยได้รับบริการสาธารณะด้านโครงสร้างพื้นฐานที่จำเป็นเพื่อรองรับการขยายตัวของชุมชนและเศรษฐกิจ</w:t>
      </w:r>
      <w:r w:rsidRPr="00B25057">
        <w:rPr>
          <w:rFonts w:ascii="TH SarabunIT๙" w:eastAsia="Angsana New" w:hAnsi="TH SarabunIT๙" w:cs="TH SarabunIT๙"/>
          <w:sz w:val="32"/>
          <w:szCs w:val="32"/>
        </w:rPr>
        <w:t xml:space="preserve"> </w:t>
      </w:r>
    </w:p>
    <w:p w:rsidR="00E621AB" w:rsidRPr="00B25057" w:rsidRDefault="00E621AB" w:rsidP="00E621AB">
      <w:pPr>
        <w:spacing w:after="0" w:line="240" w:lineRule="auto"/>
        <w:ind w:left="709" w:firstLine="720"/>
        <w:jc w:val="thaiDistribute"/>
        <w:rPr>
          <w:rFonts w:ascii="TH SarabunIT๙" w:eastAsia="Angsana New" w:hAnsi="TH SarabunIT๙" w:cs="TH SarabunIT๙"/>
          <w:sz w:val="32"/>
          <w:szCs w:val="32"/>
        </w:rPr>
      </w:pPr>
      <w:r w:rsidRPr="00B25057">
        <w:rPr>
          <w:rFonts w:ascii="TH SarabunIT๙" w:eastAsia="Angsana New" w:hAnsi="TH SarabunIT๙" w:cs="TH SarabunIT๙"/>
          <w:sz w:val="32"/>
          <w:szCs w:val="32"/>
          <w:cs/>
        </w:rPr>
        <w:t>(2)  การพัฒนาระบบการศึกษาและส่งเสริมศิลปวัฒนธรรมท้องถิ่น</w:t>
      </w:r>
    </w:p>
    <w:p w:rsidR="00B25057" w:rsidRDefault="00B25057" w:rsidP="00B25057">
      <w:pPr>
        <w:spacing w:after="0" w:line="240" w:lineRule="auto"/>
        <w:ind w:left="3600" w:firstLine="720"/>
        <w:rPr>
          <w:rFonts w:ascii="TH SarabunPSK" w:hAnsi="TH SarabunPSK" w:cs="TH SarabunPSK"/>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w:t>
      </w:r>
      <w:r>
        <w:rPr>
          <w:rFonts w:ascii="TH SarabunIT๙" w:hAnsi="TH SarabunIT๙" w:cs="TH SarabunIT๙" w:hint="cs"/>
          <w:sz w:val="32"/>
          <w:szCs w:val="32"/>
          <w:cs/>
        </w:rPr>
        <w:t>7</w:t>
      </w:r>
      <w:r w:rsidRPr="0052653B">
        <w:rPr>
          <w:rFonts w:ascii="TH SarabunIT๙" w:hAnsi="TH SarabunIT๙" w:cs="TH SarabunIT๙"/>
          <w:sz w:val="32"/>
          <w:szCs w:val="32"/>
          <w:cs/>
        </w:rPr>
        <w:t xml:space="preserve"> -</w:t>
      </w:r>
    </w:p>
    <w:p w:rsidR="00B25057" w:rsidRDefault="00B25057" w:rsidP="00E621AB">
      <w:pPr>
        <w:spacing w:after="0" w:line="240" w:lineRule="auto"/>
        <w:ind w:left="709" w:firstLine="720"/>
        <w:jc w:val="thaiDistribute"/>
        <w:rPr>
          <w:rFonts w:ascii="TH SarabunIT๙" w:eastAsia="Angsana New" w:hAnsi="TH SarabunIT๙" w:cs="TH SarabunIT๙"/>
          <w:color w:val="FF0000"/>
          <w:sz w:val="32"/>
          <w:szCs w:val="32"/>
        </w:rPr>
      </w:pPr>
    </w:p>
    <w:p w:rsidR="00E621AB" w:rsidRPr="00B25057" w:rsidRDefault="00E621AB" w:rsidP="00E621AB">
      <w:pPr>
        <w:spacing w:after="0" w:line="240" w:lineRule="auto"/>
        <w:ind w:left="709" w:firstLine="720"/>
        <w:jc w:val="thaiDistribute"/>
        <w:rPr>
          <w:rFonts w:ascii="TH SarabunIT๙" w:eastAsia="Angsana New" w:hAnsi="TH SarabunIT๙" w:cs="TH SarabunIT๙"/>
          <w:sz w:val="32"/>
          <w:szCs w:val="32"/>
        </w:rPr>
      </w:pPr>
      <w:r w:rsidRPr="00B25057">
        <w:rPr>
          <w:rFonts w:ascii="TH SarabunIT๙" w:eastAsia="Angsana New" w:hAnsi="TH SarabunIT๙" w:cs="TH SarabunIT๙"/>
          <w:sz w:val="32"/>
          <w:szCs w:val="32"/>
          <w:cs/>
        </w:rPr>
        <w:t>(3)  ส่งเสริมและพัฒนาศักยภาพคนและความเข้มแข็งของชุมชนในการพึ่งตนเอง</w:t>
      </w:r>
    </w:p>
    <w:p w:rsidR="00E621AB" w:rsidRPr="00B25057" w:rsidRDefault="00E621AB" w:rsidP="00E621AB">
      <w:pPr>
        <w:spacing w:after="0" w:line="240" w:lineRule="auto"/>
        <w:ind w:left="709" w:firstLine="720"/>
        <w:jc w:val="thaiDistribute"/>
        <w:rPr>
          <w:rFonts w:ascii="TH SarabunIT๙" w:eastAsia="Angsana New" w:hAnsi="TH SarabunIT๙" w:cs="TH SarabunIT๙"/>
          <w:sz w:val="32"/>
          <w:szCs w:val="32"/>
        </w:rPr>
      </w:pPr>
      <w:r w:rsidRPr="00B25057">
        <w:rPr>
          <w:rFonts w:ascii="TH SarabunIT๙" w:eastAsia="Angsana New" w:hAnsi="TH SarabunIT๙" w:cs="TH SarabunIT๙"/>
          <w:sz w:val="32"/>
          <w:szCs w:val="32"/>
          <w:cs/>
        </w:rPr>
        <w:t>(4)  การกำจัดขยะมูลฝอย</w:t>
      </w:r>
      <w:r w:rsidRPr="00B25057">
        <w:rPr>
          <w:rFonts w:ascii="TH SarabunIT๙" w:eastAsia="Angsana New" w:hAnsi="TH SarabunIT๙" w:cs="TH SarabunIT๙"/>
          <w:sz w:val="32"/>
          <w:szCs w:val="32"/>
        </w:rPr>
        <w:t xml:space="preserve">  </w:t>
      </w:r>
      <w:r w:rsidRPr="00B25057">
        <w:rPr>
          <w:rFonts w:ascii="TH SarabunIT๙" w:eastAsia="Angsana New" w:hAnsi="TH SarabunIT๙" w:cs="TH SarabunIT๙"/>
          <w:sz w:val="32"/>
          <w:szCs w:val="32"/>
          <w:cs/>
        </w:rPr>
        <w:t>สิ่งปฏิกูลและมลภาวะสิ่งแวดล้อมที่มีอย่างยั่งยืน</w:t>
      </w:r>
    </w:p>
    <w:p w:rsidR="00E621AB" w:rsidRPr="00B25057" w:rsidRDefault="00E621AB" w:rsidP="00E621AB">
      <w:pPr>
        <w:spacing w:after="0" w:line="240" w:lineRule="auto"/>
        <w:ind w:left="709" w:firstLine="720"/>
        <w:jc w:val="thaiDistribute"/>
        <w:rPr>
          <w:rFonts w:ascii="TH SarabunIT๙" w:eastAsia="Angsana New" w:hAnsi="TH SarabunIT๙" w:cs="TH SarabunIT๙"/>
          <w:sz w:val="32"/>
          <w:szCs w:val="32"/>
        </w:rPr>
      </w:pPr>
      <w:r w:rsidRPr="00B25057">
        <w:rPr>
          <w:rFonts w:ascii="TH SarabunIT๙" w:eastAsia="Angsana New" w:hAnsi="TH SarabunIT๙" w:cs="TH SarabunIT๙"/>
          <w:sz w:val="32"/>
          <w:szCs w:val="32"/>
          <w:cs/>
        </w:rPr>
        <w:t>(5)  การพัฒนาระบบการบริหารจัดการภาครัฐที่ดีและมีส่วนร่วมจากทุกภาคส่วน</w:t>
      </w:r>
    </w:p>
    <w:p w:rsidR="00E621AB" w:rsidRPr="00B25057" w:rsidRDefault="00E621AB" w:rsidP="00E621AB">
      <w:pPr>
        <w:spacing w:after="0" w:line="240" w:lineRule="auto"/>
        <w:ind w:firstLine="709"/>
        <w:jc w:val="thaiDistribute"/>
        <w:rPr>
          <w:rFonts w:ascii="TH SarabunIT๙" w:eastAsia="Angsana New" w:hAnsi="TH SarabunIT๙" w:cs="TH SarabunIT๙"/>
          <w:b/>
          <w:bCs/>
          <w:sz w:val="32"/>
          <w:szCs w:val="32"/>
        </w:rPr>
      </w:pPr>
      <w:r w:rsidRPr="00B25057">
        <w:rPr>
          <w:rFonts w:ascii="TH SarabunIT๙" w:eastAsia="Angsana New" w:hAnsi="TH SarabunIT๙" w:cs="TH SarabunIT๙"/>
          <w:b/>
          <w:bCs/>
          <w:sz w:val="32"/>
          <w:szCs w:val="32"/>
          <w:cs/>
        </w:rPr>
        <w:t>2.8  แผนงาน</w:t>
      </w:r>
    </w:p>
    <w:p w:rsidR="00E621AB" w:rsidRPr="00B25057" w:rsidRDefault="00E621AB" w:rsidP="00E621AB">
      <w:pPr>
        <w:spacing w:after="0" w:line="240" w:lineRule="auto"/>
        <w:rPr>
          <w:rFonts w:ascii="TH SarabunPSK" w:hAnsi="TH SarabunPSK" w:cs="TH SarabunPSK"/>
          <w:sz w:val="32"/>
          <w:szCs w:val="32"/>
        </w:rPr>
      </w:pPr>
      <w:r w:rsidRPr="00B25057">
        <w:rPr>
          <w:rFonts w:ascii="TH SarabunIT๙" w:eastAsia="Angsana New" w:hAnsi="TH SarabunIT๙" w:cs="TH SarabunIT๙"/>
          <w:sz w:val="32"/>
          <w:szCs w:val="32"/>
        </w:rPr>
        <w:tab/>
      </w:r>
      <w:r w:rsidRPr="00B25057">
        <w:rPr>
          <w:rFonts w:ascii="TH SarabunIT๙" w:eastAsia="Angsana New" w:hAnsi="TH SarabunIT๙" w:cs="TH SarabunIT๙" w:hint="cs"/>
          <w:sz w:val="32"/>
          <w:szCs w:val="32"/>
          <w:cs/>
        </w:rPr>
        <w:tab/>
      </w:r>
      <w:r w:rsidRPr="00B25057">
        <w:rPr>
          <w:rFonts w:ascii="TH SarabunIT๙" w:eastAsia="Angsana New" w:hAnsi="TH SarabunIT๙" w:cs="TH SarabunIT๙"/>
          <w:sz w:val="32"/>
          <w:szCs w:val="32"/>
        </w:rPr>
        <w:tab/>
      </w:r>
      <w:r w:rsidRPr="00B25057">
        <w:rPr>
          <w:rFonts w:ascii="TH SarabunPSK" w:hAnsi="TH SarabunPSK" w:cs="TH SarabunPSK" w:hint="cs"/>
          <w:sz w:val="32"/>
          <w:szCs w:val="32"/>
          <w:cs/>
        </w:rPr>
        <w:t xml:space="preserve">๑) </w:t>
      </w:r>
      <w:r w:rsidR="007E4ACC" w:rsidRPr="00B25057">
        <w:rPr>
          <w:rFonts w:ascii="TH SarabunPSK" w:hAnsi="TH SarabunPSK" w:cs="TH SarabunPSK" w:hint="cs"/>
          <w:sz w:val="32"/>
          <w:szCs w:val="32"/>
          <w:cs/>
        </w:rPr>
        <w:t>แผน</w:t>
      </w:r>
      <w:r w:rsidRPr="00B25057">
        <w:rPr>
          <w:rFonts w:ascii="TH SarabunPSK" w:hAnsi="TH SarabunPSK" w:cs="TH SarabunPSK" w:hint="cs"/>
          <w:sz w:val="32"/>
          <w:szCs w:val="32"/>
          <w:cs/>
        </w:rPr>
        <w:t>งานบริหาร</w:t>
      </w:r>
      <w:r w:rsidR="007E4ACC" w:rsidRPr="00B25057">
        <w:rPr>
          <w:rFonts w:ascii="TH SarabunPSK" w:hAnsi="TH SarabunPSK" w:cs="TH SarabunPSK" w:hint="cs"/>
          <w:sz w:val="32"/>
          <w:szCs w:val="32"/>
          <w:cs/>
        </w:rPr>
        <w:t>งาน</w:t>
      </w:r>
      <w:r w:rsidRPr="00B25057">
        <w:rPr>
          <w:rFonts w:ascii="TH SarabunPSK" w:hAnsi="TH SarabunPSK" w:cs="TH SarabunPSK" w:hint="cs"/>
          <w:sz w:val="32"/>
          <w:szCs w:val="32"/>
          <w:cs/>
        </w:rPr>
        <w:t>ทั่วไป</w:t>
      </w:r>
    </w:p>
    <w:p w:rsidR="00E621AB" w:rsidRPr="00B25057" w:rsidRDefault="00E621AB" w:rsidP="00E621AB">
      <w:pPr>
        <w:spacing w:after="0" w:line="240" w:lineRule="auto"/>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hint="cs"/>
          <w:sz w:val="32"/>
          <w:szCs w:val="32"/>
          <w:cs/>
        </w:rPr>
        <w:tab/>
        <w:t xml:space="preserve">๒) </w:t>
      </w:r>
      <w:r w:rsidR="007E4ACC" w:rsidRPr="00B25057">
        <w:rPr>
          <w:rFonts w:ascii="TH SarabunPSK" w:hAnsi="TH SarabunPSK" w:cs="TH SarabunPSK" w:hint="cs"/>
          <w:sz w:val="32"/>
          <w:szCs w:val="32"/>
          <w:cs/>
        </w:rPr>
        <w:t>แผน</w:t>
      </w:r>
      <w:r w:rsidRPr="00B25057">
        <w:rPr>
          <w:rFonts w:ascii="TH SarabunPSK" w:hAnsi="TH SarabunPSK" w:cs="TH SarabunPSK" w:hint="cs"/>
          <w:sz w:val="32"/>
          <w:szCs w:val="32"/>
          <w:cs/>
        </w:rPr>
        <w:t>งาน</w:t>
      </w:r>
      <w:r w:rsidR="007E4ACC" w:rsidRPr="00B25057">
        <w:rPr>
          <w:rFonts w:ascii="TH SarabunPSK" w:hAnsi="TH SarabunPSK" w:cs="TH SarabunPSK" w:hint="cs"/>
          <w:sz w:val="32"/>
          <w:szCs w:val="32"/>
          <w:cs/>
        </w:rPr>
        <w:t>การรักษาความสงบภายใน</w:t>
      </w:r>
    </w:p>
    <w:p w:rsidR="00E621AB" w:rsidRPr="00B25057" w:rsidRDefault="00E621AB" w:rsidP="00E621AB">
      <w:pPr>
        <w:spacing w:after="0" w:line="240" w:lineRule="auto"/>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hint="cs"/>
          <w:sz w:val="32"/>
          <w:szCs w:val="32"/>
          <w:cs/>
        </w:rPr>
        <w:tab/>
        <w:t xml:space="preserve">๓) </w:t>
      </w:r>
      <w:r w:rsidR="007E4ACC" w:rsidRPr="00B25057">
        <w:rPr>
          <w:rFonts w:ascii="TH SarabunPSK" w:hAnsi="TH SarabunPSK" w:cs="TH SarabunPSK" w:hint="cs"/>
          <w:sz w:val="32"/>
          <w:szCs w:val="32"/>
          <w:cs/>
        </w:rPr>
        <w:t>แผน</w:t>
      </w:r>
      <w:r w:rsidRPr="00B25057">
        <w:rPr>
          <w:rFonts w:ascii="TH SarabunPSK" w:hAnsi="TH SarabunPSK" w:cs="TH SarabunPSK" w:hint="cs"/>
          <w:sz w:val="32"/>
          <w:szCs w:val="32"/>
          <w:cs/>
        </w:rPr>
        <w:t>งาน</w:t>
      </w:r>
      <w:r w:rsidR="007E4ACC" w:rsidRPr="00B25057">
        <w:rPr>
          <w:rFonts w:ascii="TH SarabunPSK" w:hAnsi="TH SarabunPSK" w:cs="TH SarabunPSK" w:hint="cs"/>
          <w:sz w:val="32"/>
          <w:szCs w:val="32"/>
          <w:cs/>
        </w:rPr>
        <w:t>การศึกษา</w:t>
      </w:r>
    </w:p>
    <w:p w:rsidR="00E621AB" w:rsidRPr="00B25057" w:rsidRDefault="00E621AB" w:rsidP="00E621AB">
      <w:pPr>
        <w:spacing w:after="0" w:line="240" w:lineRule="auto"/>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hint="cs"/>
          <w:sz w:val="32"/>
          <w:szCs w:val="32"/>
          <w:cs/>
        </w:rPr>
        <w:tab/>
        <w:t xml:space="preserve">๔) </w:t>
      </w:r>
      <w:r w:rsidR="007E4ACC" w:rsidRPr="00B25057">
        <w:rPr>
          <w:rFonts w:ascii="TH SarabunPSK" w:hAnsi="TH SarabunPSK" w:cs="TH SarabunPSK" w:hint="cs"/>
          <w:sz w:val="32"/>
          <w:szCs w:val="32"/>
          <w:cs/>
        </w:rPr>
        <w:t>แผน</w:t>
      </w:r>
      <w:r w:rsidRPr="00B25057">
        <w:rPr>
          <w:rFonts w:ascii="TH SarabunPSK" w:hAnsi="TH SarabunPSK" w:cs="TH SarabunPSK" w:hint="cs"/>
          <w:sz w:val="32"/>
          <w:szCs w:val="32"/>
          <w:cs/>
        </w:rPr>
        <w:t>งาน</w:t>
      </w:r>
      <w:r w:rsidR="007E4ACC" w:rsidRPr="00B25057">
        <w:rPr>
          <w:rFonts w:ascii="TH SarabunPSK" w:hAnsi="TH SarabunPSK" w:cs="TH SarabunPSK" w:hint="cs"/>
          <w:sz w:val="32"/>
          <w:szCs w:val="32"/>
          <w:cs/>
        </w:rPr>
        <w:t>สาธารณสุข</w:t>
      </w:r>
    </w:p>
    <w:p w:rsidR="00E621AB" w:rsidRPr="00B25057" w:rsidRDefault="00E621AB" w:rsidP="00E621AB">
      <w:pPr>
        <w:spacing w:after="0" w:line="240" w:lineRule="auto"/>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hint="cs"/>
          <w:sz w:val="32"/>
          <w:szCs w:val="32"/>
          <w:cs/>
        </w:rPr>
        <w:tab/>
        <w:t xml:space="preserve">๕) </w:t>
      </w:r>
      <w:r w:rsidR="007E4ACC" w:rsidRPr="00B25057">
        <w:rPr>
          <w:rFonts w:ascii="TH SarabunPSK" w:hAnsi="TH SarabunPSK" w:cs="TH SarabunPSK" w:hint="cs"/>
          <w:sz w:val="32"/>
          <w:szCs w:val="32"/>
          <w:cs/>
        </w:rPr>
        <w:t>แผน</w:t>
      </w:r>
      <w:r w:rsidRPr="00B25057">
        <w:rPr>
          <w:rFonts w:ascii="TH SarabunPSK" w:hAnsi="TH SarabunPSK" w:cs="TH SarabunPSK" w:hint="cs"/>
          <w:sz w:val="32"/>
          <w:szCs w:val="32"/>
          <w:cs/>
        </w:rPr>
        <w:t>งาน</w:t>
      </w:r>
      <w:r w:rsidR="007E4ACC" w:rsidRPr="00B25057">
        <w:rPr>
          <w:rFonts w:ascii="TH SarabunPSK" w:hAnsi="TH SarabunPSK" w:cs="TH SarabunPSK" w:hint="cs"/>
          <w:sz w:val="32"/>
          <w:szCs w:val="32"/>
          <w:cs/>
        </w:rPr>
        <w:t>เคหะและชุมชน</w:t>
      </w:r>
    </w:p>
    <w:p w:rsidR="00E621AB" w:rsidRPr="00B25057" w:rsidRDefault="00E621AB" w:rsidP="00E621AB">
      <w:pPr>
        <w:spacing w:after="0" w:line="240" w:lineRule="auto"/>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hint="cs"/>
          <w:sz w:val="32"/>
          <w:szCs w:val="32"/>
          <w:cs/>
        </w:rPr>
        <w:tab/>
        <w:t xml:space="preserve">๖) </w:t>
      </w:r>
      <w:r w:rsidR="007E4ACC" w:rsidRPr="00B25057">
        <w:rPr>
          <w:rFonts w:ascii="TH SarabunPSK" w:hAnsi="TH SarabunPSK" w:cs="TH SarabunPSK" w:hint="cs"/>
          <w:sz w:val="32"/>
          <w:szCs w:val="32"/>
          <w:cs/>
        </w:rPr>
        <w:t>แผน</w:t>
      </w:r>
      <w:r w:rsidRPr="00B25057">
        <w:rPr>
          <w:rFonts w:ascii="TH SarabunPSK" w:hAnsi="TH SarabunPSK" w:cs="TH SarabunPSK" w:hint="cs"/>
          <w:sz w:val="32"/>
          <w:szCs w:val="32"/>
          <w:cs/>
        </w:rPr>
        <w:t>งาน</w:t>
      </w:r>
      <w:r w:rsidR="007E4ACC" w:rsidRPr="00B25057">
        <w:rPr>
          <w:rFonts w:ascii="TH SarabunPSK" w:hAnsi="TH SarabunPSK" w:cs="TH SarabunPSK" w:hint="cs"/>
          <w:sz w:val="32"/>
          <w:szCs w:val="32"/>
          <w:cs/>
        </w:rPr>
        <w:t>สร้างความเข้มแข็งของชุมชน</w:t>
      </w:r>
    </w:p>
    <w:p w:rsidR="00E621AB" w:rsidRPr="00B25057" w:rsidRDefault="00E621AB" w:rsidP="00E621AB">
      <w:pPr>
        <w:spacing w:after="0" w:line="240" w:lineRule="auto"/>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hint="cs"/>
          <w:sz w:val="32"/>
          <w:szCs w:val="32"/>
          <w:cs/>
        </w:rPr>
        <w:tab/>
        <w:t xml:space="preserve">๗) </w:t>
      </w:r>
      <w:r w:rsidR="007E4ACC" w:rsidRPr="00B25057">
        <w:rPr>
          <w:rFonts w:ascii="TH SarabunPSK" w:hAnsi="TH SarabunPSK" w:cs="TH SarabunPSK" w:hint="cs"/>
          <w:sz w:val="32"/>
          <w:szCs w:val="32"/>
          <w:cs/>
        </w:rPr>
        <w:t>แผน</w:t>
      </w:r>
      <w:r w:rsidRPr="00B25057">
        <w:rPr>
          <w:rFonts w:ascii="TH SarabunPSK" w:hAnsi="TH SarabunPSK" w:cs="TH SarabunPSK" w:hint="cs"/>
          <w:sz w:val="32"/>
          <w:szCs w:val="32"/>
          <w:cs/>
        </w:rPr>
        <w:t>งาน</w:t>
      </w:r>
      <w:r w:rsidR="007E4ACC" w:rsidRPr="00B25057">
        <w:rPr>
          <w:rFonts w:ascii="TH SarabunPSK" w:hAnsi="TH SarabunPSK" w:cs="TH SarabunPSK" w:hint="cs"/>
          <w:sz w:val="32"/>
          <w:szCs w:val="32"/>
          <w:cs/>
        </w:rPr>
        <w:t>การศาสนาวัฒนธรรมและนันทนาการ</w:t>
      </w:r>
    </w:p>
    <w:p w:rsidR="00E621AB" w:rsidRPr="00B25057" w:rsidRDefault="00E621AB" w:rsidP="00E621AB">
      <w:pPr>
        <w:spacing w:after="0" w:line="240" w:lineRule="auto"/>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hint="cs"/>
          <w:sz w:val="32"/>
          <w:szCs w:val="32"/>
          <w:cs/>
        </w:rPr>
        <w:tab/>
        <w:t xml:space="preserve">๘) </w:t>
      </w:r>
      <w:r w:rsidR="007E4ACC" w:rsidRPr="00B25057">
        <w:rPr>
          <w:rFonts w:ascii="TH SarabunPSK" w:hAnsi="TH SarabunPSK" w:cs="TH SarabunPSK" w:hint="cs"/>
          <w:sz w:val="32"/>
          <w:szCs w:val="32"/>
          <w:cs/>
        </w:rPr>
        <w:t>แผน</w:t>
      </w:r>
      <w:r w:rsidRPr="00B25057">
        <w:rPr>
          <w:rFonts w:ascii="TH SarabunPSK" w:hAnsi="TH SarabunPSK" w:cs="TH SarabunPSK" w:hint="cs"/>
          <w:sz w:val="32"/>
          <w:szCs w:val="32"/>
          <w:cs/>
        </w:rPr>
        <w:t>งาน</w:t>
      </w:r>
      <w:r w:rsidR="007E4ACC" w:rsidRPr="00B25057">
        <w:rPr>
          <w:rFonts w:ascii="TH SarabunPSK" w:hAnsi="TH SarabunPSK" w:cs="TH SarabunPSK" w:hint="cs"/>
          <w:sz w:val="32"/>
          <w:szCs w:val="32"/>
          <w:cs/>
        </w:rPr>
        <w:t>อุตสาหกรรมและการโยธา</w:t>
      </w:r>
    </w:p>
    <w:p w:rsidR="00E621AB" w:rsidRPr="00B25057" w:rsidRDefault="007E4ACC" w:rsidP="00E621AB">
      <w:pPr>
        <w:spacing w:after="0" w:line="240" w:lineRule="auto"/>
        <w:rPr>
          <w:rFonts w:ascii="TH SarabunPSK" w:hAnsi="TH SarabunPSK" w:cs="TH SarabunPSK"/>
          <w:sz w:val="32"/>
          <w:szCs w:val="32"/>
        </w:rPr>
      </w:pPr>
      <w:r w:rsidRPr="00B25057">
        <w:rPr>
          <w:rFonts w:ascii="TH SarabunPSK" w:hAnsi="TH SarabunPSK" w:cs="TH SarabunPSK" w:hint="cs"/>
          <w:sz w:val="32"/>
          <w:szCs w:val="32"/>
          <w:cs/>
        </w:rPr>
        <w:tab/>
      </w:r>
      <w:r w:rsidRPr="00B25057">
        <w:rPr>
          <w:rFonts w:ascii="TH SarabunPSK" w:hAnsi="TH SarabunPSK" w:cs="TH SarabunPSK" w:hint="cs"/>
          <w:sz w:val="32"/>
          <w:szCs w:val="32"/>
          <w:cs/>
        </w:rPr>
        <w:tab/>
      </w:r>
      <w:r w:rsidRPr="00B25057">
        <w:rPr>
          <w:rFonts w:ascii="TH SarabunPSK" w:hAnsi="TH SarabunPSK" w:cs="TH SarabunPSK" w:hint="cs"/>
          <w:sz w:val="32"/>
          <w:szCs w:val="32"/>
          <w:cs/>
        </w:rPr>
        <w:tab/>
        <w:t>๙) แผนงานงบกลาง</w:t>
      </w:r>
    </w:p>
    <w:p w:rsidR="00E621AB" w:rsidRPr="00B25057" w:rsidRDefault="00E621AB" w:rsidP="00B25057">
      <w:pPr>
        <w:spacing w:after="0" w:line="240" w:lineRule="auto"/>
        <w:rPr>
          <w:rFonts w:ascii="TH SarabunPSK" w:hAnsi="TH SarabunPSK" w:cs="TH SarabunPSK"/>
          <w:sz w:val="32"/>
          <w:szCs w:val="32"/>
        </w:rPr>
      </w:pPr>
      <w:r w:rsidRPr="00C32D3B">
        <w:rPr>
          <w:rFonts w:ascii="TH SarabunIT๙" w:hAnsi="TH SarabunIT๙" w:cs="TH SarabunIT๙"/>
          <w:b/>
          <w:bCs/>
          <w:color w:val="000000"/>
          <w:sz w:val="36"/>
          <w:szCs w:val="36"/>
          <w:cs/>
        </w:rPr>
        <w:t>2.8  ความเชื่อมโยงของยุทธศาสตร์ในภาพรวม</w:t>
      </w:r>
    </w:p>
    <w:p w:rsidR="00E621AB" w:rsidRPr="00B25057" w:rsidRDefault="00E621AB" w:rsidP="00E621AB">
      <w:pPr>
        <w:jc w:val="thaiDistribute"/>
        <w:rPr>
          <w:rFonts w:ascii="TH SarabunIT๙" w:hAnsi="TH SarabunIT๙" w:cs="TH SarabunIT๙"/>
          <w:color w:val="000000"/>
          <w:sz w:val="32"/>
          <w:szCs w:val="32"/>
        </w:rPr>
      </w:pPr>
      <w:r w:rsidRPr="00C32D3B">
        <w:rPr>
          <w:rFonts w:ascii="TH SarabunIT๙" w:hAnsi="TH SarabunIT๙" w:cs="TH SarabunIT๙"/>
          <w:b/>
          <w:bCs/>
          <w:color w:val="000000"/>
          <w:cs/>
        </w:rPr>
        <w:t xml:space="preserve"> </w:t>
      </w:r>
      <w:r>
        <w:rPr>
          <w:rFonts w:ascii="TH SarabunIT๙" w:hAnsi="TH SarabunIT๙" w:cs="TH SarabunIT๙"/>
          <w:b/>
          <w:bCs/>
          <w:color w:val="000000"/>
          <w:cs/>
        </w:rPr>
        <w:tab/>
      </w:r>
      <w:r>
        <w:rPr>
          <w:rFonts w:ascii="TH SarabunIT๙" w:hAnsi="TH SarabunIT๙" w:cs="TH SarabunIT๙"/>
          <w:b/>
          <w:bCs/>
          <w:color w:val="000000"/>
          <w:cs/>
        </w:rPr>
        <w:tab/>
      </w:r>
      <w:r w:rsidRPr="00E621AB">
        <w:rPr>
          <w:rFonts w:ascii="TH SarabunIT๙" w:hAnsi="TH SarabunIT๙" w:cs="TH SarabunIT๙"/>
          <w:color w:val="000000"/>
          <w:sz w:val="32"/>
          <w:szCs w:val="32"/>
          <w:cs/>
        </w:rPr>
        <w:t>ในการ</w:t>
      </w:r>
      <w:r w:rsidR="005651B5">
        <w:rPr>
          <w:rFonts w:ascii="TH SarabunIT๙" w:hAnsi="TH SarabunIT๙" w:cs="TH SarabunIT๙"/>
          <w:color w:val="000000"/>
          <w:sz w:val="32"/>
          <w:szCs w:val="32"/>
          <w:cs/>
        </w:rPr>
        <w:t>จัดทำแผนพัฒนาท้องถิ่น (พ.ศ. ๒๕๖</w:t>
      </w:r>
      <w:r w:rsidR="005651B5">
        <w:rPr>
          <w:rFonts w:ascii="TH SarabunIT๙" w:hAnsi="TH SarabunIT๙" w:cs="TH SarabunIT๙" w:hint="cs"/>
          <w:color w:val="000000"/>
          <w:sz w:val="32"/>
          <w:szCs w:val="32"/>
          <w:cs/>
        </w:rPr>
        <w:t>6</w:t>
      </w:r>
      <w:r w:rsidRPr="00E621AB">
        <w:rPr>
          <w:rFonts w:ascii="TH SarabunIT๙" w:hAnsi="TH SarabunIT๙" w:cs="TH SarabunIT๙"/>
          <w:color w:val="000000"/>
          <w:sz w:val="32"/>
          <w:szCs w:val="32"/>
          <w:cs/>
        </w:rPr>
        <w:t xml:space="preserve"> – ๒๕</w:t>
      </w:r>
      <w:r w:rsidR="005651B5">
        <w:rPr>
          <w:rFonts w:ascii="TH SarabunIT๙" w:hAnsi="TH SarabunIT๙" w:cs="TH SarabunIT๙" w:hint="cs"/>
          <w:color w:val="000000"/>
          <w:sz w:val="32"/>
          <w:szCs w:val="32"/>
          <w:cs/>
        </w:rPr>
        <w:t>70</w:t>
      </w:r>
      <w:r w:rsidRPr="00E621AB">
        <w:rPr>
          <w:rFonts w:ascii="TH SarabunIT๙" w:hAnsi="TH SarabunIT๙" w:cs="TH SarabunIT๙"/>
          <w:color w:val="000000"/>
          <w:sz w:val="32"/>
          <w:szCs w:val="32"/>
          <w:cs/>
        </w:rPr>
        <w:t>)</w:t>
      </w:r>
      <w:r>
        <w:rPr>
          <w:rFonts w:ascii="TH SarabunIT๙" w:hAnsi="TH SarabunIT๙" w:cs="TH SarabunIT๙"/>
          <w:color w:val="000000"/>
          <w:sz w:val="32"/>
          <w:szCs w:val="32"/>
          <w:cs/>
        </w:rPr>
        <w:t xml:space="preserve"> ขององค์การบริหารส่วนตำบล</w:t>
      </w:r>
      <w:r>
        <w:rPr>
          <w:rFonts w:ascii="TH SarabunIT๙" w:hAnsi="TH SarabunIT๙" w:cs="TH SarabunIT๙" w:hint="cs"/>
          <w:color w:val="000000"/>
          <w:sz w:val="32"/>
          <w:szCs w:val="32"/>
          <w:cs/>
        </w:rPr>
        <w:t>บางสะพาน</w:t>
      </w:r>
      <w:r w:rsidRPr="00E621AB">
        <w:rPr>
          <w:rFonts w:ascii="TH SarabunIT๙" w:hAnsi="TH SarabunIT๙" w:cs="TH SarabunIT๙"/>
          <w:color w:val="000000"/>
          <w:sz w:val="32"/>
          <w:szCs w:val="32"/>
          <w:cs/>
        </w:rPr>
        <w:t xml:space="preserve"> มีความสอดคล้องกับ  ยุทธศาสตร์การพัฒนาขององค์กรปกครองส่วนท้องถิ่นจังหวัด  ยุทธศาสตร์จังหวัด  ยุทธศาสตร์การพัฒนากลุ่มจังหวัด  ยุทธศาสตร์การพัฒนาภาค  แผนพัฒนาเศรษฐกิจและสังคมแห่งชาติ ฉบับที่ ๑๒  และ</w:t>
      </w:r>
      <w:r w:rsidRPr="00E621AB">
        <w:rPr>
          <w:rFonts w:ascii="TH SarabunIT๙" w:hAnsi="TH SarabunIT๙" w:cs="TH SarabunIT๙"/>
          <w:color w:val="000000"/>
          <w:sz w:val="32"/>
          <w:szCs w:val="32"/>
        </w:rPr>
        <w:t xml:space="preserve"> </w:t>
      </w:r>
      <w:r w:rsidRPr="00E621AB">
        <w:rPr>
          <w:rFonts w:ascii="TH SarabunIT๙" w:hAnsi="TH SarabunIT๙" w:cs="TH SarabunIT๙"/>
          <w:color w:val="000000"/>
          <w:sz w:val="32"/>
          <w:szCs w:val="32"/>
          <w:cs/>
        </w:rPr>
        <w:t>ยุทธศาสตร์ชาติ ๒๐ ปี  ดังนี้</w:t>
      </w:r>
    </w:p>
    <w:p w:rsidR="00FB1535" w:rsidRDefault="00FB1535" w:rsidP="00FB1535">
      <w:pPr>
        <w:jc w:val="thaiDistribute"/>
        <w:rPr>
          <w:rFonts w:ascii="TH SarabunIT๙" w:hAnsi="TH SarabunIT๙" w:cs="TH SarabunIT๙"/>
          <w:b/>
          <w:bCs/>
          <w:color w:val="000000"/>
          <w:sz w:val="36"/>
          <w:szCs w:val="36"/>
        </w:rPr>
      </w:pPr>
      <w:r>
        <w:rPr>
          <w:rFonts w:ascii="TH SarabunIT๙" w:hAnsi="TH SarabunIT๙" w:cs="TH SarabunIT๙"/>
          <w:b/>
          <w:bCs/>
          <w:noProof/>
          <w:color w:val="000000"/>
          <w:sz w:val="36"/>
          <w:szCs w:val="36"/>
        </w:rPr>
        <mc:AlternateContent>
          <mc:Choice Requires="wps">
            <w:drawing>
              <wp:anchor distT="0" distB="0" distL="114300" distR="114300" simplePos="0" relativeHeight="251668480" behindDoc="0" locked="0" layoutInCell="1" allowOverlap="1">
                <wp:simplePos x="0" y="0"/>
                <wp:positionH relativeFrom="column">
                  <wp:posOffset>12700</wp:posOffset>
                </wp:positionH>
                <wp:positionV relativeFrom="paragraph">
                  <wp:posOffset>34925</wp:posOffset>
                </wp:positionV>
                <wp:extent cx="2515870" cy="352425"/>
                <wp:effectExtent l="12700" t="6350" r="290830" b="12700"/>
                <wp:wrapNone/>
                <wp:docPr id="6" name="สี่เหลี่ยมผืนผ้ามุมมน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5870" cy="352425"/>
                        </a:xfrm>
                        <a:prstGeom prst="roundRect">
                          <a:avLst>
                            <a:gd name="adj" fmla="val 16667"/>
                          </a:avLst>
                        </a:prstGeom>
                        <a:gradFill rotWithShape="0">
                          <a:gsLst>
                            <a:gs pos="0">
                              <a:srgbClr val="4F81BD"/>
                            </a:gs>
                            <a:gs pos="100000">
                              <a:srgbClr val="243F60"/>
                            </a:gs>
                          </a:gsLst>
                          <a:lin ang="2700000" scaled="1"/>
                        </a:gradFill>
                        <a:ln w="12700">
                          <a:solidFill>
                            <a:srgbClr val="F2F2F2"/>
                          </a:solidFill>
                          <a:round/>
                          <a:headEnd/>
                          <a:tailEnd/>
                        </a:ln>
                        <a:effectLst>
                          <a:outerShdw sy="50000" kx="-2453608" rotWithShape="0">
                            <a:srgbClr val="B8CCE4">
                              <a:alpha val="50000"/>
                            </a:srgbClr>
                          </a:outerShdw>
                        </a:effectLst>
                      </wps:spPr>
                      <wps:txbx>
                        <w:txbxContent>
                          <w:p w:rsidR="005B0482" w:rsidRPr="00EA1930" w:rsidRDefault="005B0482" w:rsidP="00FB1535">
                            <w:pPr>
                              <w:rPr>
                                <w:rFonts w:ascii="TH SarabunIT๙" w:hAnsi="TH SarabunIT๙" w:cs="TH SarabunIT๙"/>
                                <w:color w:val="FFFFFF"/>
                                <w:sz w:val="36"/>
                                <w:szCs w:val="36"/>
                              </w:rPr>
                            </w:pPr>
                            <w:r w:rsidRPr="00470E0E">
                              <w:rPr>
                                <w:rFonts w:ascii="TH SarabunIT๙" w:hAnsi="TH SarabunIT๙" w:cs="TH SarabunIT๙"/>
                                <w:b/>
                                <w:bCs/>
                                <w:color w:val="FFFFFF"/>
                                <w:sz w:val="36"/>
                                <w:szCs w:val="36"/>
                                <w:cs/>
                              </w:rPr>
                              <w:t xml:space="preserve">3. </w:t>
                            </w:r>
                            <w:r>
                              <w:rPr>
                                <w:rFonts w:ascii="TH SarabunIT๙" w:hAnsi="TH SarabunIT๙" w:cs="TH SarabunIT๙" w:hint="cs"/>
                                <w:b/>
                                <w:bCs/>
                                <w:color w:val="FFFFFF"/>
                                <w:sz w:val="36"/>
                                <w:szCs w:val="36"/>
                                <w:cs/>
                              </w:rPr>
                              <w:t xml:space="preserve"> </w:t>
                            </w:r>
                            <w:r w:rsidRPr="00470E0E">
                              <w:rPr>
                                <w:rFonts w:ascii="TH SarabunIT๙" w:hAnsi="TH SarabunIT๙" w:cs="TH SarabunIT๙"/>
                                <w:b/>
                                <w:bCs/>
                                <w:color w:val="FFFFFF"/>
                                <w:sz w:val="36"/>
                                <w:szCs w:val="36"/>
                                <w:cs/>
                              </w:rPr>
                              <w:t>การวิเคราะห์เพื่อพัฒนาท้องถิ่น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สี่เหลี่ยมผืนผ้ามุมมน 6" o:spid="_x0000_s1029" style="position:absolute;left:0;text-align:left;margin-left:1pt;margin-top:2.75pt;width:198.1pt;height:2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" fillcolor="#4f81bd" strokecolor="#f2f2f2" strokeweight="1pt">
                <v:fill color2="#243f60" angle="45" focus="100%" type="gradient"/>
                <v:shadow on="t" type="perspective" color="#b8cce4" opacity=".5" origin=",.5" offset="0,0" matrix=",-56756f,,.5"/>
                <v:textbox>
                  <w:txbxContent>
                    <w:p w:rsidR="00DB5E1D" w:rsidRPr="00EA1930" w:rsidRDefault="00DB5E1D" w:rsidP="00FB1535">
                      <w:pPr>
                        <w:rPr>
                          <w:rFonts w:ascii="TH SarabunIT๙" w:hAnsi="TH SarabunIT๙" w:cs="TH SarabunIT๙"/>
                          <w:color w:val="FFFFFF"/>
                          <w:sz w:val="36"/>
                          <w:szCs w:val="36"/>
                        </w:rPr>
                      </w:pPr>
                      <w:r w:rsidRPr="00470E0E">
                        <w:rPr>
                          <w:rFonts w:ascii="TH SarabunIT๙" w:hAnsi="TH SarabunIT๙" w:cs="TH SarabunIT๙"/>
                          <w:b/>
                          <w:bCs/>
                          <w:color w:val="FFFFFF"/>
                          <w:sz w:val="36"/>
                          <w:szCs w:val="36"/>
                          <w:cs/>
                        </w:rPr>
                        <w:t xml:space="preserve">3. </w:t>
                      </w:r>
                      <w:r>
                        <w:rPr>
                          <w:rFonts w:ascii="TH SarabunIT๙" w:hAnsi="TH SarabunIT๙" w:cs="TH SarabunIT๙" w:hint="cs"/>
                          <w:b/>
                          <w:bCs/>
                          <w:color w:val="FFFFFF"/>
                          <w:sz w:val="36"/>
                          <w:szCs w:val="36"/>
                          <w:cs/>
                        </w:rPr>
                        <w:t xml:space="preserve"> </w:t>
                      </w:r>
                      <w:r w:rsidRPr="00470E0E">
                        <w:rPr>
                          <w:rFonts w:ascii="TH SarabunIT๙" w:hAnsi="TH SarabunIT๙" w:cs="TH SarabunIT๙"/>
                          <w:b/>
                          <w:bCs/>
                          <w:color w:val="FFFFFF"/>
                          <w:sz w:val="36"/>
                          <w:szCs w:val="36"/>
                          <w:cs/>
                        </w:rPr>
                        <w:t>การวิเคราะห์เพื่อพัฒนาท้องถิ่น</w:t>
                      </w:r>
                    </w:p>
                  </w:txbxContent>
                </v:textbox>
              </v:roundrect>
            </w:pict>
          </mc:Fallback>
        </mc:AlternateContent>
      </w:r>
    </w:p>
    <w:p w:rsidR="00FB1535" w:rsidRPr="00FB1535" w:rsidRDefault="00FB1535" w:rsidP="00FB1535">
      <w:pPr>
        <w:spacing w:after="0" w:line="240" w:lineRule="auto"/>
        <w:jc w:val="thaiDistribute"/>
        <w:rPr>
          <w:rFonts w:ascii="TH SarabunIT๙" w:hAnsi="TH SarabunIT๙" w:cs="TH SarabunIT๙"/>
          <w:b/>
          <w:bCs/>
          <w:color w:val="000000"/>
          <w:sz w:val="32"/>
          <w:szCs w:val="32"/>
        </w:rPr>
      </w:pPr>
      <w:r w:rsidRPr="00C32D3B">
        <w:rPr>
          <w:rFonts w:ascii="TH SarabunIT๙" w:hAnsi="TH SarabunIT๙" w:cs="TH SarabunIT๙"/>
          <w:b/>
          <w:bCs/>
          <w:color w:val="000000"/>
          <w:cs/>
        </w:rPr>
        <w:tab/>
      </w:r>
      <w:r w:rsidRPr="00E5547B">
        <w:rPr>
          <w:rFonts w:ascii="TH SarabunIT๙" w:hAnsi="TH SarabunIT๙" w:cs="TH SarabunIT๙"/>
          <w:b/>
          <w:bCs/>
          <w:color w:val="000000"/>
          <w:sz w:val="36"/>
          <w:szCs w:val="36"/>
          <w:cs/>
        </w:rPr>
        <w:t xml:space="preserve">3.1 </w:t>
      </w:r>
      <w:r>
        <w:rPr>
          <w:rFonts w:ascii="TH SarabunIT๙" w:hAnsi="TH SarabunIT๙" w:cs="TH SarabunIT๙" w:hint="cs"/>
          <w:b/>
          <w:bCs/>
          <w:color w:val="000000"/>
          <w:sz w:val="36"/>
          <w:szCs w:val="36"/>
          <w:cs/>
        </w:rPr>
        <w:t xml:space="preserve"> </w:t>
      </w:r>
      <w:r w:rsidRPr="00E5547B">
        <w:rPr>
          <w:rFonts w:ascii="TH SarabunIT๙" w:hAnsi="TH SarabunIT๙" w:cs="TH SarabunIT๙"/>
          <w:b/>
          <w:bCs/>
          <w:color w:val="000000"/>
          <w:sz w:val="36"/>
          <w:szCs w:val="36"/>
          <w:cs/>
        </w:rPr>
        <w:t>การวิเคราะห์กรอบการจัดทำยุทธศาสตร์ขององค์กรปกครองส่วนท้องถิ่น</w:t>
      </w:r>
    </w:p>
    <w:p w:rsidR="00FB1535" w:rsidRPr="00FB1535" w:rsidRDefault="00FB1535" w:rsidP="00FB1535">
      <w:pPr>
        <w:spacing w:after="0" w:line="240" w:lineRule="auto"/>
        <w:jc w:val="thaiDistribute"/>
        <w:rPr>
          <w:rFonts w:ascii="TH SarabunIT๙" w:hAnsi="TH SarabunIT๙" w:cs="TH SarabunIT๙"/>
          <w:color w:val="000000"/>
          <w:sz w:val="32"/>
          <w:szCs w:val="32"/>
        </w:rPr>
      </w:pPr>
      <w:r w:rsidRPr="00FB1535">
        <w:rPr>
          <w:rFonts w:ascii="TH SarabunIT๙" w:hAnsi="TH SarabunIT๙" w:cs="TH SarabunIT๙"/>
          <w:b/>
          <w:bCs/>
          <w:color w:val="000000"/>
          <w:sz w:val="32"/>
          <w:szCs w:val="32"/>
        </w:rPr>
        <w:tab/>
      </w:r>
      <w:r w:rsidRPr="00FB1535">
        <w:rPr>
          <w:rFonts w:ascii="TH SarabunIT๙" w:hAnsi="TH SarabunIT๙" w:cs="TH SarabunIT๙"/>
          <w:b/>
          <w:bCs/>
          <w:color w:val="000000"/>
          <w:sz w:val="32"/>
          <w:szCs w:val="32"/>
        </w:rPr>
        <w:tab/>
      </w:r>
      <w:r w:rsidRPr="00FB1535">
        <w:rPr>
          <w:rFonts w:ascii="TH SarabunIT๙" w:hAnsi="TH SarabunIT๙" w:cs="TH SarabunIT๙"/>
          <w:color w:val="000000"/>
          <w:sz w:val="32"/>
          <w:szCs w:val="32"/>
          <w:cs/>
        </w:rPr>
        <w:t xml:space="preserve">ในการจัดทำแผนพัฒนาท้องถิ่นสี่ปีขององค์การบริหารส่วนตำบลได้ใช้การวิเคราะห์ </w:t>
      </w:r>
      <w:r w:rsidRPr="00FB1535">
        <w:rPr>
          <w:rFonts w:ascii="TH SarabunIT๙" w:hAnsi="TH SarabunIT๙" w:cs="TH SarabunIT๙"/>
          <w:color w:val="000000"/>
          <w:sz w:val="32"/>
          <w:szCs w:val="32"/>
        </w:rPr>
        <w:t xml:space="preserve">SWOT Analysis/Demand </w:t>
      </w:r>
      <w:r w:rsidRPr="00FB1535">
        <w:rPr>
          <w:rFonts w:ascii="TH SarabunIT๙" w:hAnsi="TH SarabunIT๙" w:cs="TH SarabunIT๙"/>
          <w:color w:val="000000"/>
          <w:sz w:val="32"/>
          <w:szCs w:val="32"/>
          <w:cs/>
        </w:rPr>
        <w:t>(</w:t>
      </w:r>
      <w:r w:rsidRPr="00FB1535">
        <w:rPr>
          <w:rFonts w:ascii="TH SarabunIT๙" w:hAnsi="TH SarabunIT๙" w:cs="TH SarabunIT๙"/>
          <w:color w:val="000000"/>
          <w:sz w:val="32"/>
          <w:szCs w:val="32"/>
        </w:rPr>
        <w:t>Demand Analysis</w:t>
      </w:r>
      <w:r w:rsidRPr="00FB1535">
        <w:rPr>
          <w:rFonts w:ascii="TH SarabunIT๙" w:hAnsi="TH SarabunIT๙" w:cs="TH SarabunIT๙"/>
          <w:color w:val="000000"/>
          <w:sz w:val="32"/>
          <w:szCs w:val="32"/>
          <w:cs/>
        </w:rPr>
        <w:t>)/</w:t>
      </w:r>
      <w:r w:rsidRPr="00FB1535">
        <w:rPr>
          <w:rFonts w:ascii="TH SarabunIT๙" w:hAnsi="TH SarabunIT๙" w:cs="TH SarabunIT๙"/>
          <w:color w:val="000000"/>
          <w:sz w:val="32"/>
          <w:szCs w:val="32"/>
        </w:rPr>
        <w:t xml:space="preserve">Global Demand </w:t>
      </w:r>
      <w:r w:rsidRPr="00FB1535">
        <w:rPr>
          <w:rFonts w:ascii="TH SarabunIT๙" w:hAnsi="TH SarabunIT๙" w:cs="TH SarabunIT๙"/>
          <w:color w:val="000000"/>
          <w:sz w:val="32"/>
          <w:szCs w:val="32"/>
          <w:cs/>
        </w:rPr>
        <w:t>และ</w:t>
      </w:r>
      <w:r w:rsidRPr="00FB1535">
        <w:rPr>
          <w:rFonts w:ascii="TH SarabunIT๙" w:hAnsi="TH SarabunIT๙" w:cs="TH SarabunIT๙"/>
          <w:color w:val="000000"/>
          <w:sz w:val="32"/>
          <w:szCs w:val="32"/>
        </w:rPr>
        <w:t xml:space="preserve">Trend </w:t>
      </w:r>
      <w:r w:rsidRPr="00FB1535">
        <w:rPr>
          <w:rFonts w:ascii="TH SarabunIT๙" w:hAnsi="TH SarabunIT๙" w:cs="TH SarabunIT๙"/>
          <w:color w:val="000000"/>
          <w:sz w:val="32"/>
          <w:szCs w:val="32"/>
          <w:cs/>
        </w:rPr>
        <w:t xml:space="preserve">ปัจจัยและสถานการณ์การเปลี่ยนแปลงที่มีผลต่อการพัฒนา อย่างน้อยต้องประกอบด้วย การวิเคราะห์ศักยภาพด้านเศรษฐกิจ ด้านสังคม ด้านทรัพยากรธรรมชาติและสิ่งแวดล้อม </w:t>
      </w:r>
      <w:r w:rsidRPr="00FB1535">
        <w:rPr>
          <w:rFonts w:ascii="TH SarabunIT๙" w:hAnsi="TH SarabunIT๙" w:cs="TH SarabunIT๙"/>
          <w:color w:val="000000"/>
          <w:sz w:val="32"/>
          <w:szCs w:val="32"/>
        </w:rPr>
        <w:t xml:space="preserve"> </w:t>
      </w:r>
      <w:r w:rsidRPr="00FB1535">
        <w:rPr>
          <w:rFonts w:ascii="TH SarabunIT๙" w:hAnsi="TH SarabunIT๙" w:cs="TH SarabunIT๙"/>
          <w:color w:val="000000"/>
          <w:sz w:val="32"/>
          <w:szCs w:val="32"/>
          <w:cs/>
        </w:rPr>
        <w:t>ซึ่งมีรายละเอียดดังนี้</w:t>
      </w:r>
    </w:p>
    <w:p w:rsidR="00FB1535" w:rsidRPr="00FB1535" w:rsidRDefault="00FB1535" w:rsidP="00FB1535">
      <w:pPr>
        <w:spacing w:after="0" w:line="240" w:lineRule="auto"/>
        <w:jc w:val="thaiDistribute"/>
        <w:rPr>
          <w:rFonts w:ascii="TH SarabunIT๙" w:hAnsi="TH SarabunIT๙" w:cs="TH SarabunIT๙"/>
          <w:color w:val="000000"/>
          <w:sz w:val="32"/>
          <w:szCs w:val="32"/>
        </w:rPr>
      </w:pPr>
    </w:p>
    <w:p w:rsidR="00FB1535" w:rsidRPr="00FB1535" w:rsidRDefault="00FB1535" w:rsidP="00FB1535">
      <w:pPr>
        <w:spacing w:after="0" w:line="240" w:lineRule="auto"/>
        <w:ind w:left="720" w:firstLine="720"/>
        <w:rPr>
          <w:rFonts w:ascii="TH SarabunIT๙" w:eastAsia="Cordia New" w:hAnsi="TH SarabunIT๙" w:cs="TH SarabunIT๙"/>
          <w:b/>
          <w:bCs/>
          <w:color w:val="000000"/>
          <w:sz w:val="32"/>
          <w:szCs w:val="32"/>
          <w:u w:val="single"/>
          <w:cs/>
        </w:rPr>
      </w:pPr>
      <w:r w:rsidRPr="00FB1535">
        <w:rPr>
          <w:rFonts w:ascii="TH SarabunIT๙" w:eastAsia="Cordia New" w:hAnsi="TH SarabunIT๙" w:cs="TH SarabunIT๙"/>
          <w:b/>
          <w:bCs/>
          <w:color w:val="000000"/>
          <w:sz w:val="32"/>
          <w:szCs w:val="32"/>
          <w:u w:val="single"/>
          <w:cs/>
        </w:rPr>
        <w:t>จุดแข็ง  (</w:t>
      </w:r>
      <w:r w:rsidRPr="00FB1535">
        <w:rPr>
          <w:rFonts w:ascii="TH SarabunIT๙" w:eastAsia="Cordia New" w:hAnsi="TH SarabunIT๙" w:cs="TH SarabunIT๙"/>
          <w:b/>
          <w:bCs/>
          <w:color w:val="000000"/>
          <w:sz w:val="32"/>
          <w:szCs w:val="32"/>
          <w:u w:val="single"/>
        </w:rPr>
        <w:t>S : Strength-s</w:t>
      </w:r>
      <w:r w:rsidRPr="00FB1535">
        <w:rPr>
          <w:rFonts w:ascii="TH SarabunIT๙" w:eastAsia="Cordia New" w:hAnsi="TH SarabunIT๙" w:cs="TH SarabunIT๙"/>
          <w:b/>
          <w:bCs/>
          <w:color w:val="000000"/>
          <w:sz w:val="32"/>
          <w:szCs w:val="32"/>
          <w:u w:val="single"/>
          <w:cs/>
        </w:rPr>
        <w:t xml:space="preserve">)  </w:t>
      </w:r>
    </w:p>
    <w:p w:rsidR="00FB1535" w:rsidRPr="00FB1535" w:rsidRDefault="00FB1535" w:rsidP="00FB1535">
      <w:pPr>
        <w:spacing w:after="0" w:line="240" w:lineRule="auto"/>
        <w:ind w:left="1440" w:firstLine="720"/>
        <w:jc w:val="thaiDistribute"/>
        <w:rPr>
          <w:rFonts w:ascii="TH SarabunIT๙" w:eastAsia="Cordia New" w:hAnsi="TH SarabunIT๙" w:cs="TH SarabunIT๙"/>
          <w:b/>
          <w:bCs/>
          <w:color w:val="000000"/>
          <w:sz w:val="32"/>
          <w:szCs w:val="32"/>
        </w:rPr>
      </w:pPr>
      <w:r w:rsidRPr="00FB1535">
        <w:rPr>
          <w:rFonts w:ascii="TH SarabunIT๙" w:eastAsia="Cordia New" w:hAnsi="TH SarabunIT๙" w:cs="TH SarabunIT๙"/>
          <w:color w:val="000000"/>
          <w:sz w:val="32"/>
          <w:szCs w:val="32"/>
          <w:cs/>
        </w:rPr>
        <w:t xml:space="preserve">- </w:t>
      </w:r>
      <w:r w:rsidRPr="00FB1535">
        <w:rPr>
          <w:rFonts w:ascii="TH SarabunIT๙" w:eastAsia="Cordia New" w:hAnsi="TH SarabunIT๙" w:cs="TH SarabunIT๙" w:hint="cs"/>
          <w:color w:val="000000"/>
          <w:sz w:val="32"/>
          <w:szCs w:val="32"/>
          <w:cs/>
        </w:rPr>
        <w:t xml:space="preserve"> </w:t>
      </w:r>
      <w:r w:rsidR="001F54BD">
        <w:rPr>
          <w:rFonts w:ascii="TH SarabunIT๙" w:eastAsia="Cordia New" w:hAnsi="TH SarabunIT๙" w:cs="TH SarabunIT๙" w:hint="cs"/>
          <w:color w:val="000000"/>
          <w:sz w:val="32"/>
          <w:szCs w:val="32"/>
          <w:cs/>
        </w:rPr>
        <w:t>มีภูมปัญญาท้องถิ่นและมีผู้ทรงคุณวุฒิหลายคน</w:t>
      </w:r>
    </w:p>
    <w:p w:rsidR="00FB1535" w:rsidRPr="00FB1535" w:rsidRDefault="00FB1535" w:rsidP="00FB1535">
      <w:pPr>
        <w:spacing w:after="0" w:line="240" w:lineRule="auto"/>
        <w:ind w:left="1440" w:firstLine="720"/>
        <w:jc w:val="thaiDistribute"/>
        <w:rPr>
          <w:rFonts w:ascii="TH SarabunIT๙" w:eastAsia="Cordia New" w:hAnsi="TH SarabunIT๙" w:cs="TH SarabunIT๙"/>
          <w:b/>
          <w:bCs/>
          <w:color w:val="000000"/>
          <w:sz w:val="32"/>
          <w:szCs w:val="32"/>
          <w:cs/>
        </w:rPr>
      </w:pPr>
      <w:r w:rsidRPr="00FB1535">
        <w:rPr>
          <w:rFonts w:ascii="TH SarabunIT๙" w:eastAsia="Cordia New" w:hAnsi="TH SarabunIT๙" w:cs="TH SarabunIT๙"/>
          <w:color w:val="000000"/>
          <w:sz w:val="32"/>
          <w:szCs w:val="32"/>
        </w:rPr>
        <w:t xml:space="preserve">- </w:t>
      </w:r>
      <w:r w:rsidRPr="00FB1535">
        <w:rPr>
          <w:rFonts w:ascii="TH SarabunIT๙" w:eastAsia="Cordia New" w:hAnsi="TH SarabunIT๙" w:cs="TH SarabunIT๙" w:hint="cs"/>
          <w:color w:val="000000"/>
          <w:sz w:val="32"/>
          <w:szCs w:val="32"/>
          <w:cs/>
        </w:rPr>
        <w:t xml:space="preserve"> </w:t>
      </w:r>
      <w:r w:rsidR="001F54BD">
        <w:rPr>
          <w:rFonts w:ascii="TH SarabunIT๙" w:eastAsia="Cordia New" w:hAnsi="TH SarabunIT๙" w:cs="TH SarabunIT๙" w:hint="cs"/>
          <w:color w:val="000000"/>
          <w:sz w:val="32"/>
          <w:szCs w:val="32"/>
          <w:cs/>
        </w:rPr>
        <w:t>มีแหล่งพัฒนาคน คือ มี โรงเรียน ๔ แห่ง และวัด ๑ แห่ง สำนักสงฆ์ ๒ แห่ง</w:t>
      </w:r>
    </w:p>
    <w:p w:rsidR="00FB1535" w:rsidRPr="00FB1535" w:rsidRDefault="00FB1535" w:rsidP="00FB1535">
      <w:pPr>
        <w:spacing w:after="0" w:line="240" w:lineRule="auto"/>
        <w:ind w:firstLine="2160"/>
        <w:jc w:val="thaiDistribute"/>
        <w:rPr>
          <w:rFonts w:ascii="TH SarabunIT๙" w:eastAsia="Cordia New" w:hAnsi="TH SarabunIT๙" w:cs="TH SarabunIT๙"/>
          <w:b/>
          <w:bCs/>
          <w:color w:val="000000"/>
          <w:sz w:val="32"/>
          <w:szCs w:val="32"/>
          <w:cs/>
        </w:rPr>
      </w:pPr>
      <w:r w:rsidRPr="00FB1535">
        <w:rPr>
          <w:rFonts w:ascii="TH SarabunIT๙" w:eastAsia="Cordia New" w:hAnsi="TH SarabunIT๙" w:cs="TH SarabunIT๙"/>
          <w:color w:val="000000"/>
          <w:sz w:val="32"/>
          <w:szCs w:val="32"/>
          <w:cs/>
        </w:rPr>
        <w:t xml:space="preserve">- </w:t>
      </w:r>
      <w:r w:rsidRPr="00FB1535">
        <w:rPr>
          <w:rFonts w:ascii="TH SarabunIT๙" w:eastAsia="Cordia New" w:hAnsi="TH SarabunIT๙" w:cs="TH SarabunIT๙" w:hint="cs"/>
          <w:color w:val="000000"/>
          <w:sz w:val="32"/>
          <w:szCs w:val="32"/>
          <w:cs/>
        </w:rPr>
        <w:t xml:space="preserve"> </w:t>
      </w:r>
      <w:r w:rsidR="001F54BD">
        <w:rPr>
          <w:rFonts w:ascii="TH SarabunIT๙" w:eastAsia="Cordia New" w:hAnsi="TH SarabunIT๙" w:cs="TH SarabunIT๙" w:hint="cs"/>
          <w:color w:val="000000"/>
          <w:sz w:val="32"/>
          <w:szCs w:val="32"/>
          <w:cs/>
        </w:rPr>
        <w:t xml:space="preserve">ประชาชนให้ความร่วมมือกับ </w:t>
      </w:r>
      <w:proofErr w:type="spellStart"/>
      <w:r w:rsidR="001F54BD">
        <w:rPr>
          <w:rFonts w:ascii="TH SarabunIT๙" w:eastAsia="Cordia New" w:hAnsi="TH SarabunIT๙" w:cs="TH SarabunIT๙" w:hint="cs"/>
          <w:color w:val="000000"/>
          <w:sz w:val="32"/>
          <w:szCs w:val="32"/>
          <w:cs/>
        </w:rPr>
        <w:t>อบต</w:t>
      </w:r>
      <w:proofErr w:type="spellEnd"/>
      <w:r w:rsidR="001F54BD">
        <w:rPr>
          <w:rFonts w:ascii="TH SarabunIT๙" w:eastAsia="Cordia New" w:hAnsi="TH SarabunIT๙" w:cs="TH SarabunIT๙" w:hint="cs"/>
          <w:color w:val="000000"/>
          <w:sz w:val="32"/>
          <w:szCs w:val="32"/>
          <w:cs/>
        </w:rPr>
        <w:t>.เป็นอย่างดี</w:t>
      </w:r>
    </w:p>
    <w:p w:rsidR="00FB1535" w:rsidRPr="00FB1535" w:rsidRDefault="00FB1535" w:rsidP="00FB1535">
      <w:pPr>
        <w:spacing w:after="0" w:line="240" w:lineRule="auto"/>
        <w:jc w:val="thaiDistribute"/>
        <w:rPr>
          <w:rFonts w:ascii="TH SarabunIT๙" w:eastAsia="Cordia New" w:hAnsi="TH SarabunIT๙" w:cs="TH SarabunIT๙"/>
          <w:b/>
          <w:bCs/>
          <w:color w:val="000000"/>
          <w:sz w:val="32"/>
          <w:szCs w:val="32"/>
        </w:rPr>
      </w:pP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t xml:space="preserve">- </w:t>
      </w:r>
      <w:r w:rsidRPr="00FB1535">
        <w:rPr>
          <w:rFonts w:ascii="TH SarabunIT๙" w:eastAsia="Cordia New" w:hAnsi="TH SarabunIT๙" w:cs="TH SarabunIT๙" w:hint="cs"/>
          <w:color w:val="000000"/>
          <w:sz w:val="32"/>
          <w:szCs w:val="32"/>
          <w:cs/>
        </w:rPr>
        <w:t xml:space="preserve"> </w:t>
      </w:r>
      <w:r w:rsidR="001F54BD">
        <w:rPr>
          <w:rFonts w:ascii="TH SarabunIT๙" w:eastAsia="Cordia New" w:hAnsi="TH SarabunIT๙" w:cs="TH SarabunIT๙" w:hint="cs"/>
          <w:color w:val="000000"/>
          <w:sz w:val="32"/>
          <w:szCs w:val="32"/>
          <w:cs/>
        </w:rPr>
        <w:t>มีถนนทางหลวงผ่าน</w:t>
      </w:r>
    </w:p>
    <w:p w:rsidR="00FB1535" w:rsidRPr="00FB1535" w:rsidRDefault="00FB1535" w:rsidP="00FB1535">
      <w:pPr>
        <w:spacing w:after="0" w:line="240" w:lineRule="auto"/>
        <w:jc w:val="thaiDistribute"/>
        <w:rPr>
          <w:rFonts w:ascii="TH SarabunIT๙" w:eastAsia="Cordia New" w:hAnsi="TH SarabunIT๙" w:cs="TH SarabunIT๙"/>
          <w:b/>
          <w:bCs/>
          <w:color w:val="000000"/>
          <w:sz w:val="32"/>
          <w:szCs w:val="32"/>
        </w:rPr>
      </w:pP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t xml:space="preserve">- </w:t>
      </w:r>
      <w:r w:rsidRPr="00FB1535">
        <w:rPr>
          <w:rFonts w:ascii="TH SarabunIT๙" w:eastAsia="Cordia New" w:hAnsi="TH SarabunIT๙" w:cs="TH SarabunIT๙" w:hint="cs"/>
          <w:color w:val="000000"/>
          <w:sz w:val="32"/>
          <w:szCs w:val="32"/>
          <w:cs/>
        </w:rPr>
        <w:t xml:space="preserve"> </w:t>
      </w:r>
      <w:r w:rsidR="001F54BD">
        <w:rPr>
          <w:rFonts w:ascii="TH SarabunIT๙" w:eastAsia="Cordia New" w:hAnsi="TH SarabunIT๙" w:cs="TH SarabunIT๙" w:hint="cs"/>
          <w:color w:val="000000"/>
          <w:sz w:val="32"/>
          <w:szCs w:val="32"/>
          <w:cs/>
        </w:rPr>
        <w:t>ผู้นำท้องถิ่นให้ความร่วมมือในการทำงานและพัฒนาเป็นอย่างดี มีวิสัยทัศน์กว้างไกล</w:t>
      </w:r>
    </w:p>
    <w:p w:rsidR="00FB1535" w:rsidRPr="00FB1535" w:rsidRDefault="001F54BD" w:rsidP="001F54BD">
      <w:pPr>
        <w:spacing w:after="0" w:line="240" w:lineRule="auto"/>
        <w:jc w:val="thaiDistribute"/>
        <w:rPr>
          <w:rFonts w:ascii="TH SarabunIT๙" w:eastAsia="Cordia New" w:hAnsi="TH SarabunIT๙" w:cs="TH SarabunIT๙"/>
          <w:color w:val="000000"/>
          <w:sz w:val="32"/>
          <w:szCs w:val="32"/>
        </w:rPr>
      </w:pPr>
      <w:r>
        <w:rPr>
          <w:rFonts w:ascii="TH SarabunIT๙" w:eastAsia="Cordia New" w:hAnsi="TH SarabunIT๙" w:cs="TH SarabunIT๙"/>
          <w:color w:val="000000"/>
          <w:sz w:val="32"/>
          <w:szCs w:val="32"/>
        </w:rPr>
        <w:tab/>
      </w:r>
      <w:r>
        <w:rPr>
          <w:rFonts w:ascii="TH SarabunIT๙" w:eastAsia="Cordia New" w:hAnsi="TH SarabunIT๙" w:cs="TH SarabunIT๙"/>
          <w:color w:val="000000"/>
          <w:sz w:val="32"/>
          <w:szCs w:val="32"/>
        </w:rPr>
        <w:tab/>
      </w:r>
      <w:r w:rsidR="00FB1535" w:rsidRPr="00FB1535">
        <w:rPr>
          <w:rFonts w:ascii="TH SarabunIT๙" w:eastAsia="Cordia New" w:hAnsi="TH SarabunIT๙" w:cs="TH SarabunIT๙"/>
          <w:b/>
          <w:bCs/>
          <w:color w:val="000000"/>
          <w:sz w:val="32"/>
          <w:szCs w:val="32"/>
          <w:u w:val="single"/>
          <w:cs/>
        </w:rPr>
        <w:t>จุดอ่อน  (</w:t>
      </w:r>
      <w:r w:rsidR="00FB1535" w:rsidRPr="00FB1535">
        <w:rPr>
          <w:rFonts w:ascii="TH SarabunIT๙" w:eastAsia="Cordia New" w:hAnsi="TH SarabunIT๙" w:cs="TH SarabunIT๙"/>
          <w:b/>
          <w:bCs/>
          <w:color w:val="000000"/>
          <w:sz w:val="32"/>
          <w:szCs w:val="32"/>
          <w:u w:val="single"/>
        </w:rPr>
        <w:t>W</w:t>
      </w:r>
    </w:p>
    <w:p w:rsidR="00FB1535" w:rsidRPr="00FB1535" w:rsidRDefault="00FB1535" w:rsidP="00FB1535">
      <w:pPr>
        <w:spacing w:after="0" w:line="240" w:lineRule="auto"/>
        <w:rPr>
          <w:rFonts w:ascii="TH SarabunIT๙" w:eastAsia="Cordia New" w:hAnsi="TH SarabunIT๙" w:cs="TH SarabunIT๙"/>
          <w:b/>
          <w:bCs/>
          <w:color w:val="000000"/>
          <w:sz w:val="32"/>
          <w:szCs w:val="32"/>
          <w:cs/>
        </w:rPr>
      </w:pPr>
      <w:r w:rsidRPr="00FB1535">
        <w:rPr>
          <w:rFonts w:ascii="TH SarabunIT๙" w:eastAsia="Cordia New" w:hAnsi="TH SarabunIT๙" w:cs="TH SarabunIT๙" w:hint="cs"/>
          <w:color w:val="000000"/>
          <w:sz w:val="32"/>
          <w:szCs w:val="32"/>
          <w:cs/>
        </w:rPr>
        <w:lastRenderedPageBreak/>
        <w:t xml:space="preserve">         </w:t>
      </w: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hint="cs"/>
          <w:color w:val="000000"/>
          <w:sz w:val="32"/>
          <w:szCs w:val="32"/>
          <w:cs/>
        </w:rPr>
        <w:t xml:space="preserve">-  </w:t>
      </w:r>
      <w:r w:rsidR="001F54BD">
        <w:rPr>
          <w:rFonts w:ascii="TH SarabunIT๙" w:eastAsia="Cordia New" w:hAnsi="TH SarabunIT๙" w:cs="TH SarabunIT๙" w:hint="cs"/>
          <w:color w:val="000000"/>
          <w:sz w:val="32"/>
          <w:szCs w:val="32"/>
          <w:cs/>
        </w:rPr>
        <w:t>เนื่องจาก</w:t>
      </w:r>
      <w:r w:rsidR="005C52FD">
        <w:rPr>
          <w:rFonts w:ascii="TH SarabunIT๙" w:eastAsia="Cordia New" w:hAnsi="TH SarabunIT๙" w:cs="TH SarabunIT๙" w:hint="cs"/>
          <w:color w:val="000000"/>
          <w:sz w:val="32"/>
          <w:szCs w:val="32"/>
          <w:cs/>
        </w:rPr>
        <w:t>เป็นพื้นที่ราบลุ่ม จึงเกิดน้ำท่วมขังได้ง่ายในช่วงฤดูฝน</w:t>
      </w:r>
    </w:p>
    <w:p w:rsidR="00FB1535" w:rsidRDefault="00FB1535" w:rsidP="00FB1535">
      <w:pPr>
        <w:spacing w:after="0" w:line="240" w:lineRule="auto"/>
        <w:ind w:right="-285"/>
        <w:rPr>
          <w:rFonts w:ascii="TH SarabunIT๙" w:eastAsia="Cordia New" w:hAnsi="TH SarabunIT๙" w:cs="TH SarabunIT๙"/>
          <w:color w:val="000000"/>
          <w:sz w:val="32"/>
          <w:szCs w:val="32"/>
        </w:rPr>
      </w:pP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t xml:space="preserve">- </w:t>
      </w:r>
      <w:r w:rsidRPr="00FB1535">
        <w:rPr>
          <w:rFonts w:ascii="TH SarabunIT๙" w:eastAsia="Cordia New" w:hAnsi="TH SarabunIT๙" w:cs="TH SarabunIT๙" w:hint="cs"/>
          <w:color w:val="000000"/>
          <w:sz w:val="32"/>
          <w:szCs w:val="32"/>
          <w:cs/>
        </w:rPr>
        <w:t xml:space="preserve"> </w:t>
      </w:r>
      <w:r w:rsidR="005C52FD">
        <w:rPr>
          <w:rFonts w:ascii="TH SarabunIT๙" w:eastAsia="Cordia New" w:hAnsi="TH SarabunIT๙" w:cs="TH SarabunIT๙" w:hint="cs"/>
          <w:color w:val="000000"/>
          <w:sz w:val="32"/>
          <w:szCs w:val="32"/>
          <w:cs/>
        </w:rPr>
        <w:t>มีการรวมกลุ่มเศรษฐกิจชุมชนแต่ยังไม่เข้มแข็ง ตลอดจนขาดความต่อเนื่องในการบริหารงาน</w:t>
      </w:r>
    </w:p>
    <w:p w:rsidR="00FB1535" w:rsidRDefault="00FB1535" w:rsidP="00FB1535">
      <w:pPr>
        <w:spacing w:after="0" w:line="240" w:lineRule="auto"/>
        <w:ind w:right="-568"/>
        <w:rPr>
          <w:rFonts w:ascii="TH SarabunIT๙" w:eastAsia="Cordia New" w:hAnsi="TH SarabunIT๙" w:cs="TH SarabunIT๙"/>
          <w:color w:val="000000"/>
          <w:sz w:val="32"/>
          <w:szCs w:val="32"/>
        </w:rPr>
      </w:pP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t xml:space="preserve">- </w:t>
      </w:r>
      <w:r w:rsidRPr="00FB1535">
        <w:rPr>
          <w:rFonts w:ascii="TH SarabunIT๙" w:eastAsia="Cordia New" w:hAnsi="TH SarabunIT๙" w:cs="TH SarabunIT๙" w:hint="cs"/>
          <w:color w:val="000000"/>
          <w:sz w:val="32"/>
          <w:szCs w:val="32"/>
          <w:cs/>
        </w:rPr>
        <w:t xml:space="preserve"> </w:t>
      </w:r>
      <w:r w:rsidR="005C52FD">
        <w:rPr>
          <w:rFonts w:ascii="TH SarabunIT๙" w:eastAsia="Cordia New" w:hAnsi="TH SarabunIT๙" w:cs="TH SarabunIT๙" w:hint="cs"/>
          <w:color w:val="000000"/>
          <w:sz w:val="32"/>
          <w:szCs w:val="32"/>
          <w:cs/>
        </w:rPr>
        <w:t>ขาดสถานที่ในการจำหน่ายสินค้าชุมชน</w:t>
      </w:r>
    </w:p>
    <w:p w:rsidR="005C52FD" w:rsidRPr="00FB1535" w:rsidRDefault="005C52FD" w:rsidP="00FB1535">
      <w:pPr>
        <w:spacing w:after="0" w:line="240" w:lineRule="auto"/>
        <w:ind w:right="-568"/>
        <w:rPr>
          <w:rFonts w:ascii="TH SarabunIT๙" w:eastAsia="Cordia New" w:hAnsi="TH SarabunIT๙" w:cs="TH SarabunIT๙"/>
          <w:b/>
          <w:bCs/>
          <w:color w:val="000000"/>
          <w:sz w:val="32"/>
          <w:szCs w:val="32"/>
        </w:rPr>
      </w:pPr>
      <w:r>
        <w:rPr>
          <w:rFonts w:ascii="TH SarabunIT๙" w:eastAsia="Cordia New" w:hAnsi="TH SarabunIT๙" w:cs="TH SarabunIT๙" w:hint="cs"/>
          <w:color w:val="000000"/>
          <w:sz w:val="32"/>
          <w:szCs w:val="32"/>
          <w:cs/>
        </w:rPr>
        <w:tab/>
      </w:r>
      <w:r>
        <w:rPr>
          <w:rFonts w:ascii="TH SarabunIT๙" w:eastAsia="Cordia New" w:hAnsi="TH SarabunIT๙" w:cs="TH SarabunIT๙" w:hint="cs"/>
          <w:color w:val="000000"/>
          <w:sz w:val="32"/>
          <w:szCs w:val="32"/>
          <w:cs/>
        </w:rPr>
        <w:tab/>
      </w:r>
      <w:r>
        <w:rPr>
          <w:rFonts w:ascii="TH SarabunIT๙" w:eastAsia="Cordia New" w:hAnsi="TH SarabunIT๙" w:cs="TH SarabunIT๙" w:hint="cs"/>
          <w:color w:val="000000"/>
          <w:sz w:val="32"/>
          <w:szCs w:val="32"/>
          <w:cs/>
        </w:rPr>
        <w:tab/>
        <w:t>-  งบประมาณมีไม่เพียงพอต่อการบริหารจัดการ</w:t>
      </w:r>
    </w:p>
    <w:p w:rsidR="00B25057" w:rsidRPr="00B25057" w:rsidRDefault="00B25057" w:rsidP="00B25057">
      <w:pPr>
        <w:spacing w:after="0" w:line="240" w:lineRule="auto"/>
        <w:ind w:left="3600" w:firstLine="720"/>
        <w:rPr>
          <w:rFonts w:ascii="TH SarabunPSK" w:hAnsi="TH SarabunPSK" w:cs="TH SarabunPSK"/>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3</w:t>
      </w:r>
      <w:r>
        <w:rPr>
          <w:rFonts w:ascii="TH SarabunIT๙" w:hAnsi="TH SarabunIT๙" w:cs="TH SarabunIT๙" w:hint="cs"/>
          <w:sz w:val="32"/>
          <w:szCs w:val="32"/>
          <w:cs/>
        </w:rPr>
        <w:t>8</w:t>
      </w:r>
      <w:r w:rsidRPr="0052653B">
        <w:rPr>
          <w:rFonts w:ascii="TH SarabunIT๙" w:hAnsi="TH SarabunIT๙" w:cs="TH SarabunIT๙"/>
          <w:sz w:val="32"/>
          <w:szCs w:val="32"/>
          <w:cs/>
        </w:rPr>
        <w:t xml:space="preserve"> -</w:t>
      </w:r>
    </w:p>
    <w:p w:rsidR="00FB1535" w:rsidRPr="00FB1535" w:rsidRDefault="00FB1535" w:rsidP="00FB1535">
      <w:pPr>
        <w:spacing w:after="0" w:line="240" w:lineRule="auto"/>
        <w:ind w:left="720" w:firstLine="720"/>
        <w:rPr>
          <w:rFonts w:ascii="TH SarabunIT๙" w:eastAsia="Cordia New" w:hAnsi="TH SarabunIT๙" w:cs="TH SarabunIT๙"/>
          <w:b/>
          <w:bCs/>
          <w:color w:val="000000"/>
          <w:sz w:val="32"/>
          <w:szCs w:val="32"/>
          <w:u w:val="single"/>
          <w:cs/>
        </w:rPr>
      </w:pPr>
      <w:r w:rsidRPr="00FB1535">
        <w:rPr>
          <w:rFonts w:ascii="TH SarabunIT๙" w:eastAsia="Cordia New" w:hAnsi="TH SarabunIT๙" w:cs="TH SarabunIT๙"/>
          <w:b/>
          <w:bCs/>
          <w:color w:val="000000"/>
          <w:sz w:val="32"/>
          <w:szCs w:val="32"/>
          <w:u w:val="single"/>
          <w:cs/>
        </w:rPr>
        <w:t>โอกาส  (</w:t>
      </w:r>
      <w:r w:rsidRPr="00FB1535">
        <w:rPr>
          <w:rFonts w:ascii="TH SarabunIT๙" w:eastAsia="Cordia New" w:hAnsi="TH SarabunIT๙" w:cs="TH SarabunIT๙"/>
          <w:b/>
          <w:bCs/>
          <w:color w:val="000000"/>
          <w:sz w:val="32"/>
          <w:szCs w:val="32"/>
          <w:u w:val="single"/>
        </w:rPr>
        <w:t>O : Opportunity</w:t>
      </w:r>
      <w:r w:rsidRPr="00FB1535">
        <w:rPr>
          <w:rFonts w:ascii="TH SarabunIT๙" w:eastAsia="Cordia New" w:hAnsi="TH SarabunIT๙" w:cs="TH SarabunIT๙"/>
          <w:b/>
          <w:bCs/>
          <w:color w:val="000000"/>
          <w:sz w:val="32"/>
          <w:szCs w:val="32"/>
          <w:u w:val="single"/>
          <w:cs/>
        </w:rPr>
        <w:t xml:space="preserve">)  </w:t>
      </w:r>
    </w:p>
    <w:p w:rsidR="00FB1535" w:rsidRPr="00FB1535" w:rsidRDefault="00FB1535" w:rsidP="00FB1535">
      <w:pPr>
        <w:spacing w:after="0" w:line="240" w:lineRule="auto"/>
        <w:jc w:val="thaiDistribute"/>
        <w:rPr>
          <w:rFonts w:ascii="TH SarabunIT๙" w:eastAsia="Cordia New" w:hAnsi="TH SarabunIT๙" w:cs="TH SarabunIT๙"/>
          <w:b/>
          <w:bCs/>
          <w:color w:val="000000"/>
          <w:sz w:val="32"/>
          <w:szCs w:val="32"/>
          <w:cs/>
        </w:rPr>
      </w:pP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r>
      <w:r w:rsidRPr="00FB1535">
        <w:rPr>
          <w:rFonts w:ascii="TH SarabunIT๙" w:eastAsia="Cordia New" w:hAnsi="TH SarabunIT๙" w:cs="TH SarabunIT๙"/>
          <w:color w:val="000000"/>
          <w:sz w:val="32"/>
          <w:szCs w:val="32"/>
          <w:cs/>
        </w:rPr>
        <w:tab/>
        <w:t xml:space="preserve">- </w:t>
      </w:r>
      <w:r w:rsidRPr="00FB1535">
        <w:rPr>
          <w:rFonts w:ascii="TH SarabunIT๙" w:eastAsia="Cordia New" w:hAnsi="TH SarabunIT๙" w:cs="TH SarabunIT๙" w:hint="cs"/>
          <w:color w:val="000000"/>
          <w:sz w:val="32"/>
          <w:szCs w:val="32"/>
          <w:cs/>
        </w:rPr>
        <w:t xml:space="preserve"> </w:t>
      </w:r>
      <w:r w:rsidRPr="00FB1535">
        <w:rPr>
          <w:rFonts w:ascii="TH SarabunIT๙" w:eastAsia="Cordia New" w:hAnsi="TH SarabunIT๙" w:cs="TH SarabunIT๙"/>
          <w:color w:val="000000"/>
          <w:sz w:val="32"/>
          <w:szCs w:val="32"/>
          <w:cs/>
        </w:rPr>
        <w:t>มี</w:t>
      </w:r>
      <w:r w:rsidR="003C009A">
        <w:rPr>
          <w:rFonts w:ascii="TH SarabunIT๙" w:eastAsia="Cordia New" w:hAnsi="TH SarabunIT๙" w:cs="TH SarabunIT๙" w:hint="cs"/>
          <w:color w:val="000000"/>
          <w:sz w:val="32"/>
          <w:szCs w:val="32"/>
          <w:cs/>
        </w:rPr>
        <w:t>นโยบายภาครัฐที่เอื้อต่อการพัฒนา</w:t>
      </w:r>
      <w:r w:rsidRPr="00FB1535">
        <w:rPr>
          <w:rFonts w:ascii="TH SarabunIT๙" w:eastAsia="Cordia New" w:hAnsi="TH SarabunIT๙" w:cs="TH SarabunIT๙"/>
          <w:color w:val="000000"/>
          <w:sz w:val="32"/>
          <w:szCs w:val="32"/>
          <w:cs/>
        </w:rPr>
        <w:t xml:space="preserve"> </w:t>
      </w:r>
    </w:p>
    <w:p w:rsidR="00FB1535" w:rsidRDefault="00FB1535" w:rsidP="00FB1535">
      <w:pPr>
        <w:spacing w:after="0" w:line="240" w:lineRule="auto"/>
        <w:ind w:firstLine="2160"/>
        <w:jc w:val="thaiDistribute"/>
        <w:rPr>
          <w:rFonts w:ascii="TH SarabunIT๙" w:eastAsia="Cordia New" w:hAnsi="TH SarabunIT๙" w:cs="TH SarabunIT๙"/>
          <w:color w:val="000000"/>
          <w:sz w:val="32"/>
          <w:szCs w:val="32"/>
        </w:rPr>
      </w:pPr>
      <w:r w:rsidRPr="00FB1535">
        <w:rPr>
          <w:rFonts w:ascii="TH SarabunIT๙" w:eastAsia="Cordia New" w:hAnsi="TH SarabunIT๙" w:cs="TH SarabunIT๙"/>
          <w:color w:val="000000"/>
          <w:sz w:val="32"/>
          <w:szCs w:val="32"/>
          <w:cs/>
        </w:rPr>
        <w:t xml:space="preserve">- </w:t>
      </w:r>
      <w:r w:rsidRPr="00FB1535">
        <w:rPr>
          <w:rFonts w:ascii="TH SarabunIT๙" w:eastAsia="Cordia New" w:hAnsi="TH SarabunIT๙" w:cs="TH SarabunIT๙" w:hint="cs"/>
          <w:color w:val="000000"/>
          <w:sz w:val="32"/>
          <w:szCs w:val="32"/>
          <w:cs/>
        </w:rPr>
        <w:t xml:space="preserve"> </w:t>
      </w:r>
      <w:r w:rsidR="003C009A">
        <w:rPr>
          <w:rFonts w:ascii="TH SarabunIT๙" w:eastAsia="Cordia New" w:hAnsi="TH SarabunIT๙" w:cs="TH SarabunIT๙" w:hint="cs"/>
          <w:color w:val="000000"/>
          <w:sz w:val="32"/>
          <w:szCs w:val="32"/>
          <w:cs/>
        </w:rPr>
        <w:t xml:space="preserve">มีหน่วยงานอื่นๆ ที่เกี่ยวข้องให้การสนับสนุนการดำเนินงานของ </w:t>
      </w:r>
      <w:proofErr w:type="spellStart"/>
      <w:r w:rsidR="003C009A">
        <w:rPr>
          <w:rFonts w:ascii="TH SarabunIT๙" w:eastAsia="Cordia New" w:hAnsi="TH SarabunIT๙" w:cs="TH SarabunIT๙" w:hint="cs"/>
          <w:color w:val="000000"/>
          <w:sz w:val="32"/>
          <w:szCs w:val="32"/>
          <w:cs/>
        </w:rPr>
        <w:t>อบต</w:t>
      </w:r>
      <w:proofErr w:type="spellEnd"/>
      <w:r w:rsidR="003C009A">
        <w:rPr>
          <w:rFonts w:ascii="TH SarabunIT๙" w:eastAsia="Cordia New" w:hAnsi="TH SarabunIT๙" w:cs="TH SarabunIT๙" w:hint="cs"/>
          <w:color w:val="000000"/>
          <w:sz w:val="32"/>
          <w:szCs w:val="32"/>
          <w:cs/>
        </w:rPr>
        <w:t>.</w:t>
      </w:r>
    </w:p>
    <w:p w:rsidR="003C009A" w:rsidRPr="00FB1535" w:rsidRDefault="003C009A" w:rsidP="00FB1535">
      <w:pPr>
        <w:spacing w:after="0" w:line="240" w:lineRule="auto"/>
        <w:ind w:firstLine="2160"/>
        <w:jc w:val="thaiDistribute"/>
        <w:rPr>
          <w:rFonts w:ascii="TH SarabunIT๙" w:eastAsia="Cordia New" w:hAnsi="TH SarabunIT๙" w:cs="TH SarabunIT๙"/>
          <w:b/>
          <w:bCs/>
          <w:color w:val="000000"/>
          <w:sz w:val="32"/>
          <w:szCs w:val="32"/>
        </w:rPr>
      </w:pPr>
      <w:r>
        <w:rPr>
          <w:rFonts w:ascii="TH SarabunIT๙" w:eastAsia="Cordia New" w:hAnsi="TH SarabunIT๙" w:cs="TH SarabunIT๙" w:hint="cs"/>
          <w:color w:val="000000"/>
          <w:sz w:val="32"/>
          <w:szCs w:val="32"/>
          <w:cs/>
        </w:rPr>
        <w:t>- พระราชบัญญัติการศึกษาแห่งชาติ พ.ศ. ๒๕๔๒ สนับสนุนให้มีการจัดการศึกษาที่สอดคล้องกับความต้องการของประชาชนในท้องถิ่นอย่างเท่าเทียมกัน</w:t>
      </w:r>
    </w:p>
    <w:p w:rsidR="00FB1535" w:rsidRPr="00FB1535" w:rsidRDefault="00FB1535" w:rsidP="003C009A">
      <w:pPr>
        <w:spacing w:after="0" w:line="240" w:lineRule="auto"/>
        <w:ind w:left="720" w:firstLine="720"/>
        <w:jc w:val="thaiDistribute"/>
        <w:rPr>
          <w:rFonts w:ascii="TH SarabunIT๙" w:eastAsia="Cordia New" w:hAnsi="TH SarabunIT๙" w:cs="TH SarabunIT๙"/>
          <w:b/>
          <w:bCs/>
          <w:color w:val="000000"/>
          <w:sz w:val="32"/>
          <w:szCs w:val="32"/>
          <w:cs/>
        </w:rPr>
      </w:pPr>
      <w:r w:rsidRPr="00FB1535">
        <w:rPr>
          <w:rFonts w:ascii="TH SarabunIT๙" w:eastAsia="Cordia New" w:hAnsi="TH SarabunIT๙" w:cs="TH SarabunIT๙"/>
          <w:b/>
          <w:bCs/>
          <w:color w:val="000000"/>
          <w:sz w:val="32"/>
          <w:szCs w:val="32"/>
          <w:u w:val="single"/>
          <w:cs/>
        </w:rPr>
        <w:t>อุปสรรค  (</w:t>
      </w:r>
      <w:r w:rsidRPr="00FB1535">
        <w:rPr>
          <w:rFonts w:ascii="TH SarabunIT๙" w:eastAsia="Cordia New" w:hAnsi="TH SarabunIT๙" w:cs="TH SarabunIT๙"/>
          <w:b/>
          <w:bCs/>
          <w:color w:val="000000"/>
          <w:sz w:val="32"/>
          <w:szCs w:val="32"/>
          <w:u w:val="single"/>
        </w:rPr>
        <w:t xml:space="preserve">T : </w:t>
      </w:r>
    </w:p>
    <w:p w:rsidR="00FB1535" w:rsidRPr="00FB1535" w:rsidRDefault="00FB1535" w:rsidP="00FB1535">
      <w:pPr>
        <w:spacing w:after="0" w:line="240" w:lineRule="auto"/>
        <w:ind w:firstLine="2160"/>
        <w:jc w:val="thaiDistribute"/>
        <w:rPr>
          <w:rFonts w:ascii="TH SarabunIT๙" w:eastAsia="Cordia New" w:hAnsi="TH SarabunIT๙" w:cs="TH SarabunIT๙"/>
          <w:b/>
          <w:bCs/>
          <w:color w:val="000000"/>
          <w:sz w:val="32"/>
          <w:szCs w:val="32"/>
          <w:cs/>
        </w:rPr>
      </w:pPr>
      <w:r w:rsidRPr="00FB1535">
        <w:rPr>
          <w:rFonts w:ascii="TH SarabunIT๙" w:eastAsia="Cordia New" w:hAnsi="TH SarabunIT๙" w:cs="TH SarabunIT๙"/>
          <w:color w:val="000000"/>
          <w:sz w:val="32"/>
          <w:szCs w:val="32"/>
          <w:cs/>
        </w:rPr>
        <w:t xml:space="preserve">- </w:t>
      </w:r>
      <w:r w:rsidRPr="00FB1535">
        <w:rPr>
          <w:rFonts w:ascii="TH SarabunIT๙" w:eastAsia="Cordia New" w:hAnsi="TH SarabunIT๙" w:cs="TH SarabunIT๙" w:hint="cs"/>
          <w:color w:val="000000"/>
          <w:sz w:val="32"/>
          <w:szCs w:val="32"/>
          <w:cs/>
        </w:rPr>
        <w:t xml:space="preserve"> </w:t>
      </w:r>
      <w:r w:rsidR="003C009A">
        <w:rPr>
          <w:rFonts w:ascii="TH SarabunIT๙" w:eastAsia="Cordia New" w:hAnsi="TH SarabunIT๙" w:cs="TH SarabunIT๙" w:hint="cs"/>
          <w:color w:val="000000"/>
          <w:sz w:val="32"/>
          <w:szCs w:val="32"/>
          <w:cs/>
        </w:rPr>
        <w:t>แนวโน้มโรงงานขยายตัว</w:t>
      </w:r>
      <w:r w:rsidR="00657A94">
        <w:rPr>
          <w:rFonts w:ascii="TH SarabunIT๙" w:eastAsia="Cordia New" w:hAnsi="TH SarabunIT๙" w:cs="TH SarabunIT๙" w:hint="cs"/>
          <w:color w:val="000000"/>
          <w:sz w:val="32"/>
          <w:szCs w:val="32"/>
          <w:cs/>
        </w:rPr>
        <w:t>เข้าสู่พื้นที่มากขึ้น ทำให้เกิดมลภาวะ</w:t>
      </w:r>
    </w:p>
    <w:p w:rsidR="00F94B61" w:rsidRDefault="00F94B61" w:rsidP="00657A94">
      <w:pPr>
        <w:spacing w:after="0" w:line="240" w:lineRule="auto"/>
        <w:ind w:firstLine="2160"/>
        <w:jc w:val="thaiDistribute"/>
        <w:rPr>
          <w:rFonts w:ascii="TH SarabunIT๙" w:eastAsia="Cordia New" w:hAnsi="TH SarabunIT๙" w:cs="TH SarabunIT๙"/>
          <w:color w:val="000000"/>
          <w:sz w:val="32"/>
          <w:szCs w:val="32"/>
        </w:rPr>
      </w:pPr>
      <w:r w:rsidRPr="00F94B61">
        <w:rPr>
          <w:rFonts w:ascii="TH SarabunIT๙" w:eastAsia="Cordia New" w:hAnsi="TH SarabunIT๙" w:cs="TH SarabunIT๙"/>
          <w:color w:val="000000"/>
          <w:sz w:val="32"/>
          <w:szCs w:val="32"/>
        </w:rPr>
        <w:t xml:space="preserve">- </w:t>
      </w:r>
      <w:r w:rsidRPr="00F94B61">
        <w:rPr>
          <w:rFonts w:ascii="TH SarabunIT๙" w:eastAsia="Cordia New" w:hAnsi="TH SarabunIT๙" w:cs="TH SarabunIT๙" w:hint="cs"/>
          <w:color w:val="000000"/>
          <w:sz w:val="32"/>
          <w:szCs w:val="32"/>
          <w:cs/>
        </w:rPr>
        <w:t xml:space="preserve"> </w:t>
      </w:r>
      <w:r w:rsidR="00657A94">
        <w:rPr>
          <w:rFonts w:ascii="TH SarabunIT๙" w:eastAsia="Cordia New" w:hAnsi="TH SarabunIT๙" w:cs="TH SarabunIT๙" w:hint="cs"/>
          <w:color w:val="000000"/>
          <w:sz w:val="32"/>
          <w:szCs w:val="32"/>
          <w:cs/>
        </w:rPr>
        <w:t>ความทันสมัยและกระแสวัฒนธรรมต่างชาติ ทำให้เยาวชนและประชาชนลืมรากฐานทางวัฒนธรรมที่มีอยู่และหันไปนิยมวัฒนธรรมบริโภคมากขึ้น</w:t>
      </w:r>
    </w:p>
    <w:p w:rsidR="00B25057" w:rsidRDefault="00657A94" w:rsidP="00B25057">
      <w:pPr>
        <w:ind w:firstLine="2160"/>
        <w:jc w:val="thaiDistribute"/>
        <w:rPr>
          <w:rFonts w:ascii="TH SarabunIT๙" w:eastAsia="Cordia New" w:hAnsi="TH SarabunIT๙" w:cs="TH SarabunIT๙"/>
          <w:color w:val="000000"/>
          <w:sz w:val="32"/>
          <w:szCs w:val="32"/>
        </w:rPr>
      </w:pPr>
      <w:r>
        <w:rPr>
          <w:rFonts w:ascii="TH SarabunIT๙" w:eastAsia="Cordia New" w:hAnsi="TH SarabunIT๙" w:cs="TH SarabunIT๙" w:hint="cs"/>
          <w:color w:val="000000"/>
          <w:sz w:val="32"/>
          <w:szCs w:val="32"/>
          <w:cs/>
        </w:rPr>
        <w:t>- มีการอพยพย้ายถิ่นฐานเข้ามาอยู่ในพื้นที่และมีการขยายตัวของประชากรอย่างรวดเร็ว ทำให้ไม่สามารถตอบสนองความต้องการของประชาชนได้อย่างทั่วถึง</w:t>
      </w:r>
    </w:p>
    <w:p w:rsidR="00F94B61" w:rsidRPr="00B25057" w:rsidRDefault="00F94B61" w:rsidP="00B25057">
      <w:pPr>
        <w:jc w:val="thaiDistribute"/>
        <w:rPr>
          <w:rFonts w:ascii="TH SarabunIT๙" w:eastAsia="Cordia New" w:hAnsi="TH SarabunIT๙" w:cs="TH SarabunIT๙"/>
          <w:color w:val="000000"/>
          <w:sz w:val="32"/>
          <w:szCs w:val="32"/>
        </w:rPr>
      </w:pPr>
      <w:r w:rsidRPr="00F94B61">
        <w:rPr>
          <w:rFonts w:ascii="TH SarabunIT๙" w:hAnsi="TH SarabunIT๙" w:cs="TH SarabunIT๙"/>
          <w:b/>
          <w:bCs/>
          <w:color w:val="000000"/>
          <w:sz w:val="32"/>
          <w:szCs w:val="32"/>
          <w:cs/>
        </w:rPr>
        <w:t>3</w:t>
      </w:r>
      <w:r w:rsidRPr="00F94B61">
        <w:rPr>
          <w:rFonts w:ascii="TH SarabunIT๙" w:hAnsi="TH SarabunIT๙" w:cs="TH SarabunIT๙"/>
          <w:b/>
          <w:bCs/>
          <w:color w:val="000000"/>
          <w:sz w:val="32"/>
          <w:szCs w:val="32"/>
        </w:rPr>
        <w:t>.</w:t>
      </w:r>
      <w:r w:rsidRPr="00F94B61">
        <w:rPr>
          <w:rFonts w:ascii="TH SarabunIT๙" w:hAnsi="TH SarabunIT๙" w:cs="TH SarabunIT๙"/>
          <w:b/>
          <w:bCs/>
          <w:color w:val="000000"/>
          <w:sz w:val="32"/>
          <w:szCs w:val="32"/>
          <w:cs/>
        </w:rPr>
        <w:t>2</w:t>
      </w:r>
      <w:r w:rsidRPr="00F94B61">
        <w:rPr>
          <w:rFonts w:ascii="TH SarabunIT๙" w:hAnsi="TH SarabunIT๙" w:cs="TH SarabunIT๙"/>
          <w:b/>
          <w:bCs/>
          <w:color w:val="000000"/>
          <w:sz w:val="32"/>
          <w:szCs w:val="32"/>
        </w:rPr>
        <w:t xml:space="preserve">  </w:t>
      </w:r>
      <w:r w:rsidRPr="00F94B61">
        <w:rPr>
          <w:rFonts w:ascii="TH SarabunIT๙" w:hAnsi="TH SarabunIT๙" w:cs="TH SarabunIT๙"/>
          <w:b/>
          <w:bCs/>
          <w:color w:val="000000"/>
          <w:sz w:val="32"/>
          <w:szCs w:val="32"/>
          <w:cs/>
        </w:rPr>
        <w:t>การประเมินสถานการณ์สภาพแวดล้อมภายนอกที่เกี่ยวข้อง</w:t>
      </w:r>
    </w:p>
    <w:p w:rsidR="00F94B61" w:rsidRDefault="00F94B61" w:rsidP="00F94B61">
      <w:pPr>
        <w:tabs>
          <w:tab w:val="num" w:pos="426"/>
        </w:tabs>
        <w:spacing w:after="0" w:line="240" w:lineRule="auto"/>
        <w:jc w:val="thaiDistribute"/>
        <w:rPr>
          <w:rFonts w:ascii="TH SarabunIT๙" w:hAnsi="TH SarabunIT๙" w:cs="TH SarabunIT๙"/>
          <w:sz w:val="32"/>
          <w:szCs w:val="32"/>
        </w:rPr>
      </w:pPr>
      <w:r w:rsidRPr="00F94B61">
        <w:rPr>
          <w:rFonts w:ascii="TH SarabunIT๙" w:hAnsi="TH SarabunIT๙" w:cs="TH SarabunIT๙"/>
          <w:b/>
          <w:bCs/>
          <w:color w:val="000000"/>
          <w:sz w:val="32"/>
          <w:szCs w:val="32"/>
        </w:rPr>
        <w:tab/>
      </w:r>
      <w:r w:rsidRPr="00F94B61">
        <w:rPr>
          <w:rFonts w:ascii="TH SarabunIT๙" w:hAnsi="TH SarabunIT๙" w:cs="TH SarabunIT๙"/>
          <w:b/>
          <w:bCs/>
          <w:color w:val="000000"/>
          <w:sz w:val="32"/>
          <w:szCs w:val="32"/>
        </w:rPr>
        <w:tab/>
      </w:r>
      <w:r w:rsidRPr="00F94B61">
        <w:rPr>
          <w:rFonts w:ascii="TH SarabunIT๙" w:hAnsi="TH SarabunIT๙" w:cs="TH SarabunIT๙"/>
          <w:b/>
          <w:bCs/>
          <w:color w:val="000000"/>
          <w:sz w:val="32"/>
          <w:szCs w:val="32"/>
        </w:rPr>
        <w:tab/>
      </w:r>
      <w:r w:rsidRPr="00F94B61">
        <w:rPr>
          <w:rFonts w:ascii="TH SarabunIT๙" w:hAnsi="TH SarabunIT๙" w:cs="TH SarabunIT๙"/>
          <w:sz w:val="32"/>
          <w:szCs w:val="32"/>
          <w:cs/>
        </w:rPr>
        <w:t>ในการจัดทำแผนพัฒนาท้องถิ่น (พ.ศ. ๒๕๖๑ – ๒๕๖๕) ขององค์การบริหารส่วน</w:t>
      </w:r>
      <w:r>
        <w:rPr>
          <w:rFonts w:ascii="TH SarabunIT๙" w:hAnsi="TH SarabunIT๙" w:cs="TH SarabunIT๙"/>
          <w:sz w:val="32"/>
          <w:szCs w:val="32"/>
          <w:cs/>
        </w:rPr>
        <w:t>ตำบล</w:t>
      </w:r>
      <w:r>
        <w:rPr>
          <w:rFonts w:ascii="TH SarabunIT๙" w:hAnsi="TH SarabunIT๙" w:cs="TH SarabunIT๙" w:hint="cs"/>
          <w:sz w:val="32"/>
          <w:szCs w:val="32"/>
          <w:cs/>
        </w:rPr>
        <w:t>บางสะพาน</w:t>
      </w:r>
      <w:r w:rsidRPr="00F94B61">
        <w:rPr>
          <w:rFonts w:ascii="TH SarabunIT๙" w:hAnsi="TH SarabunIT๙" w:cs="TH SarabunIT๙"/>
          <w:sz w:val="32"/>
          <w:szCs w:val="32"/>
          <w:cs/>
        </w:rPr>
        <w:t xml:space="preserve">  นั้น  ได้ทำการประเมินสถานการณ์สภาพแวดล้อมภายนอกที่เกี่ยวข้อง  ซึ่งมีรายละเอียดดังนี้  </w:t>
      </w:r>
    </w:p>
    <w:p w:rsidR="009C5580" w:rsidRDefault="009C5580" w:rsidP="00F94B61">
      <w:pPr>
        <w:tabs>
          <w:tab w:val="num" w:pos="426"/>
        </w:tabs>
        <w:spacing w:after="0" w:line="240" w:lineRule="auto"/>
        <w:jc w:val="thaiDistribute"/>
        <w:rPr>
          <w:rFonts w:ascii="TH SarabunIT๙" w:hAnsi="TH SarabunIT๙" w:cs="TH SarabunIT๙"/>
          <w:sz w:val="32"/>
          <w:szCs w:val="3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2105"/>
        <w:gridCol w:w="1985"/>
        <w:gridCol w:w="1701"/>
        <w:gridCol w:w="1984"/>
      </w:tblGrid>
      <w:tr w:rsidR="009C5580" w:rsidRPr="005A73BE" w:rsidTr="00422DDE">
        <w:tc>
          <w:tcPr>
            <w:tcW w:w="1864" w:type="dxa"/>
            <w:shd w:val="clear" w:color="auto" w:fill="F2F2F2" w:themeFill="background1" w:themeFillShade="F2"/>
          </w:tcPr>
          <w:p w:rsidR="009C5580" w:rsidRPr="005A73BE" w:rsidRDefault="009C5580" w:rsidP="000B642C">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ด</w:t>
            </w:r>
            <w:proofErr w:type="spellStart"/>
            <w:r w:rsidRPr="005A73BE">
              <w:rPr>
                <w:rFonts w:ascii="TH SarabunIT๙" w:hAnsi="TH SarabunIT๙" w:cs="TH SarabunIT๙"/>
                <w:b/>
                <w:bCs/>
                <w:sz w:val="28"/>
                <w:cs/>
              </w:rPr>
              <w:t>าน</w:t>
            </w:r>
            <w:proofErr w:type="spellEnd"/>
          </w:p>
        </w:tc>
        <w:tc>
          <w:tcPr>
            <w:tcW w:w="2105" w:type="dxa"/>
            <w:shd w:val="clear" w:color="auto" w:fill="F2F2F2" w:themeFill="background1" w:themeFillShade="F2"/>
          </w:tcPr>
          <w:p w:rsidR="009C5580" w:rsidRPr="005A73BE" w:rsidRDefault="009C5580" w:rsidP="000B642C">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สถานการณ์ภาพแวดล้อม</w:t>
            </w:r>
          </w:p>
          <w:p w:rsidR="009C5580" w:rsidRPr="005A73BE" w:rsidRDefault="009C5580" w:rsidP="000B642C">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ภายนอกที่เกี่ยวข้อง</w:t>
            </w:r>
          </w:p>
        </w:tc>
        <w:tc>
          <w:tcPr>
            <w:tcW w:w="1985" w:type="dxa"/>
            <w:shd w:val="clear" w:color="auto" w:fill="F2F2F2" w:themeFill="background1" w:themeFillShade="F2"/>
          </w:tcPr>
          <w:p w:rsidR="009C5580" w:rsidRPr="005A73BE" w:rsidRDefault="009C5580" w:rsidP="000B642C">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ขอบข่ายและปริมาณของปัญหา/</w:t>
            </w:r>
          </w:p>
          <w:p w:rsidR="009C5580" w:rsidRPr="005A73BE" w:rsidRDefault="009C5580" w:rsidP="000B642C">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ความต้องการ</w:t>
            </w:r>
            <w:r w:rsidRPr="005A73BE">
              <w:rPr>
                <w:rFonts w:ascii="TH SarabunIT๙" w:hAnsi="TH SarabunIT๙" w:cs="TH SarabunIT๙"/>
                <w:b/>
                <w:bCs/>
                <w:sz w:val="28"/>
              </w:rPr>
              <w:t xml:space="preserve"> </w:t>
            </w:r>
          </w:p>
        </w:tc>
        <w:tc>
          <w:tcPr>
            <w:tcW w:w="1701" w:type="dxa"/>
            <w:shd w:val="clear" w:color="auto" w:fill="F2F2F2" w:themeFill="background1" w:themeFillShade="F2"/>
          </w:tcPr>
          <w:p w:rsidR="009C5580" w:rsidRPr="005A73BE" w:rsidRDefault="009C5580" w:rsidP="000B642C">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พื้นที่</w:t>
            </w:r>
            <w:proofErr w:type="spellStart"/>
            <w:r w:rsidRPr="005A73BE">
              <w:rPr>
                <w:rFonts w:ascii="TH SarabunIT๙" w:hAnsi="TH SarabunIT๙" w:cs="TH SarabunIT๙"/>
                <w:b/>
                <w:bCs/>
                <w:sz w:val="28"/>
                <w:cs/>
              </w:rPr>
              <w:t>เป</w:t>
            </w:r>
            <w:proofErr w:type="spellEnd"/>
            <w:r w:rsidRPr="005A73BE">
              <w:rPr>
                <w:rFonts w:ascii="TH SarabunIT๙" w:hAnsi="TH SarabunIT๙" w:cs="TH SarabunIT๙"/>
                <w:b/>
                <w:bCs/>
                <w:sz w:val="28"/>
                <w:cs/>
              </w:rPr>
              <w:t></w:t>
            </w:r>
            <w:proofErr w:type="spellStart"/>
            <w:r w:rsidRPr="005A73BE">
              <w:rPr>
                <w:rFonts w:ascii="TH SarabunIT๙" w:hAnsi="TH SarabunIT๙" w:cs="TH SarabunIT๙"/>
                <w:b/>
                <w:bCs/>
                <w:sz w:val="28"/>
                <w:cs/>
              </w:rPr>
              <w:t>าหมาย</w:t>
            </w:r>
            <w:proofErr w:type="spellEnd"/>
            <w:r w:rsidRPr="005A73BE">
              <w:rPr>
                <w:rFonts w:ascii="TH SarabunIT๙" w:hAnsi="TH SarabunIT๙" w:cs="TH SarabunIT๙"/>
                <w:b/>
                <w:bCs/>
                <w:sz w:val="28"/>
                <w:cs/>
              </w:rPr>
              <w:t>/</w:t>
            </w:r>
            <w:r w:rsidRPr="005A73BE">
              <w:rPr>
                <w:rFonts w:ascii="TH SarabunIT๙" w:hAnsi="TH SarabunIT๙" w:cs="TH SarabunIT๙"/>
                <w:b/>
                <w:bCs/>
                <w:sz w:val="28"/>
              </w:rPr>
              <w:t xml:space="preserve"> </w:t>
            </w:r>
            <w:r w:rsidRPr="005A73BE">
              <w:rPr>
                <w:rFonts w:ascii="TH SarabunIT๙" w:hAnsi="TH SarabunIT๙" w:cs="TH SarabunIT๙"/>
                <w:b/>
                <w:bCs/>
                <w:sz w:val="28"/>
                <w:cs/>
              </w:rPr>
              <w:t>กลุ่มเป้าหมาย</w:t>
            </w:r>
          </w:p>
        </w:tc>
        <w:tc>
          <w:tcPr>
            <w:tcW w:w="1984" w:type="dxa"/>
            <w:shd w:val="clear" w:color="auto" w:fill="F2F2F2" w:themeFill="background1" w:themeFillShade="F2"/>
          </w:tcPr>
          <w:p w:rsidR="009C5580" w:rsidRPr="005A73BE" w:rsidRDefault="009C5580" w:rsidP="000B642C">
            <w:pPr>
              <w:tabs>
                <w:tab w:val="num" w:pos="426"/>
              </w:tabs>
              <w:spacing w:after="0" w:line="240" w:lineRule="auto"/>
              <w:jc w:val="center"/>
              <w:rPr>
                <w:rFonts w:ascii="TH SarabunIT๙" w:hAnsi="TH SarabunIT๙" w:cs="TH SarabunIT๙"/>
                <w:b/>
                <w:bCs/>
                <w:sz w:val="28"/>
                <w:cs/>
              </w:rPr>
            </w:pPr>
            <w:r w:rsidRPr="005A73BE">
              <w:rPr>
                <w:rFonts w:ascii="TH SarabunIT๙" w:hAnsi="TH SarabunIT๙" w:cs="TH SarabunIT๙"/>
                <w:b/>
                <w:bCs/>
                <w:sz w:val="28"/>
                <w:cs/>
              </w:rPr>
              <w:t>ความคาดหวังและ</w:t>
            </w:r>
            <w:r w:rsidRPr="005A73BE">
              <w:rPr>
                <w:rFonts w:ascii="TH SarabunIT๙" w:hAnsi="TH SarabunIT๙" w:cs="TH SarabunIT๙"/>
                <w:b/>
                <w:bCs/>
                <w:sz w:val="28"/>
              </w:rPr>
              <w:t xml:space="preserve"> </w:t>
            </w:r>
            <w:r w:rsidR="00B25057">
              <w:rPr>
                <w:rFonts w:ascii="TH SarabunIT๙" w:hAnsi="TH SarabunIT๙" w:cs="TH SarabunIT๙"/>
                <w:b/>
                <w:bCs/>
                <w:sz w:val="28"/>
                <w:cs/>
              </w:rPr>
              <w:t>แนวโนมอ</w:t>
            </w:r>
            <w:proofErr w:type="spellStart"/>
            <w:r w:rsidR="00B25057">
              <w:rPr>
                <w:rFonts w:ascii="TH SarabunIT๙" w:hAnsi="TH SarabunIT๙" w:cs="TH SarabunIT๙"/>
                <w:b/>
                <w:bCs/>
                <w:sz w:val="28"/>
                <w:cs/>
              </w:rPr>
              <w:t>นาค</w:t>
            </w:r>
            <w:r w:rsidR="00B25057">
              <w:rPr>
                <w:rFonts w:ascii="TH SarabunIT๙" w:hAnsi="TH SarabunIT๙" w:cs="TH SarabunIT๙" w:hint="cs"/>
                <w:b/>
                <w:bCs/>
                <w:sz w:val="28"/>
                <w:cs/>
              </w:rPr>
              <w:t>ต</w:t>
            </w:r>
            <w:proofErr w:type="spellEnd"/>
          </w:p>
        </w:tc>
      </w:tr>
      <w:tr w:rsidR="008E2318" w:rsidRPr="005A73BE" w:rsidTr="00DB5E1D">
        <w:tc>
          <w:tcPr>
            <w:tcW w:w="1864" w:type="dxa"/>
          </w:tcPr>
          <w:p w:rsidR="008E2318" w:rsidRPr="009C5580" w:rsidRDefault="008E2318" w:rsidP="000B642C">
            <w:pPr>
              <w:tabs>
                <w:tab w:val="num" w:pos="426"/>
              </w:tabs>
              <w:spacing w:after="0" w:line="240" w:lineRule="auto"/>
              <w:jc w:val="thaiDistribute"/>
              <w:rPr>
                <w:rFonts w:ascii="TH SarabunIT๙" w:hAnsi="TH SarabunIT๙" w:cs="TH SarabunIT๙"/>
                <w:b/>
                <w:bCs/>
                <w:sz w:val="28"/>
                <w:cs/>
              </w:rPr>
            </w:pPr>
            <w:r>
              <w:rPr>
                <w:rFonts w:ascii="TH SarabunPSK" w:hAnsi="TH SarabunPSK" w:cs="TH SarabunPSK" w:hint="cs"/>
                <w:b/>
                <w:bCs/>
                <w:sz w:val="28"/>
                <w:cs/>
              </w:rPr>
              <w:t xml:space="preserve">๑. </w:t>
            </w:r>
            <w:r w:rsidRPr="009C5580">
              <w:rPr>
                <w:rFonts w:ascii="TH SarabunPSK" w:hAnsi="TH SarabunPSK" w:cs="TH SarabunPSK" w:hint="cs"/>
                <w:b/>
                <w:bCs/>
                <w:sz w:val="28"/>
                <w:cs/>
              </w:rPr>
              <w:t>การพัฒนาการท่องเที่ยวและเศรษฐกิจ</w:t>
            </w:r>
          </w:p>
        </w:tc>
        <w:tc>
          <w:tcPr>
            <w:tcW w:w="2105" w:type="dxa"/>
          </w:tcPr>
          <w:p w:rsidR="008E2318" w:rsidRPr="005A73BE" w:rsidRDefault="008E2318" w:rsidP="000B642C">
            <w:pPr>
              <w:tabs>
                <w:tab w:val="num" w:pos="426"/>
              </w:tabs>
              <w:spacing w:after="0" w:line="240" w:lineRule="auto"/>
              <w:rPr>
                <w:rFonts w:ascii="TH SarabunIT๙" w:hAnsi="TH SarabunIT๙" w:cs="TH SarabunIT๙"/>
                <w:b/>
                <w:bCs/>
                <w:sz w:val="28"/>
              </w:rPr>
            </w:pPr>
            <w:r>
              <w:rPr>
                <w:rFonts w:ascii="TH SarabunIT๙" w:hAnsi="TH SarabunIT๙" w:cs="TH SarabunIT๙" w:hint="cs"/>
                <w:sz w:val="28"/>
                <w:cs/>
              </w:rPr>
              <w:t>๑</w:t>
            </w:r>
            <w:r w:rsidRPr="005A73BE">
              <w:rPr>
                <w:rFonts w:ascii="TH SarabunIT๙" w:hAnsi="TH SarabunIT๙" w:cs="TH SarabunIT๙"/>
                <w:sz w:val="28"/>
                <w:cs/>
              </w:rPr>
              <w:t>) ไฟฟ้าส่องสว่างทางและที่สาธารณะยังไม่สามารถดำเนินการครอบคลุมพื้นที่ได้ทั้งหมด</w:t>
            </w:r>
          </w:p>
        </w:tc>
        <w:tc>
          <w:tcPr>
            <w:tcW w:w="1985" w:type="dxa"/>
          </w:tcPr>
          <w:p w:rsidR="008E2318" w:rsidRPr="005A73BE" w:rsidRDefault="008E2318" w:rsidP="000B642C">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 ไฟฟ้า</w:t>
            </w:r>
          </w:p>
        </w:tc>
        <w:tc>
          <w:tcPr>
            <w:tcW w:w="1701" w:type="dxa"/>
          </w:tcPr>
          <w:p w:rsidR="008E2318" w:rsidRPr="005A73BE" w:rsidRDefault="008E2318"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ทางและที่สาธารณะในเขต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8E2318" w:rsidRPr="005A73BE" w:rsidRDefault="008E2318" w:rsidP="000B642C">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 ทางและที่สาธารณะมีแสงสว่างเพียงพอประชาชนได้รับความสะดวกในการสัญจรไปมาและป้องกันการเกิดอาชญากรรมได้</w:t>
            </w:r>
          </w:p>
        </w:tc>
      </w:tr>
      <w:tr w:rsidR="008E2318" w:rsidRPr="005A73BE" w:rsidTr="00DB5E1D">
        <w:tc>
          <w:tcPr>
            <w:tcW w:w="1864" w:type="dxa"/>
          </w:tcPr>
          <w:p w:rsidR="008E2318" w:rsidRDefault="008E2318" w:rsidP="000B642C">
            <w:pPr>
              <w:tabs>
                <w:tab w:val="num" w:pos="426"/>
              </w:tabs>
              <w:spacing w:after="0" w:line="240" w:lineRule="auto"/>
              <w:jc w:val="thaiDistribute"/>
              <w:rPr>
                <w:rFonts w:ascii="TH SarabunPSK" w:hAnsi="TH SarabunPSK" w:cs="TH SarabunPSK"/>
                <w:b/>
                <w:bCs/>
                <w:sz w:val="28"/>
                <w:cs/>
              </w:rPr>
            </w:pPr>
          </w:p>
        </w:tc>
        <w:tc>
          <w:tcPr>
            <w:tcW w:w="2105" w:type="dxa"/>
          </w:tcPr>
          <w:p w:rsidR="008E2318" w:rsidRPr="005A73BE" w:rsidRDefault="00C26D9B" w:rsidP="000B642C">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๒</w:t>
            </w:r>
            <w:r w:rsidR="008E2318" w:rsidRPr="005A73BE">
              <w:rPr>
                <w:rFonts w:ascii="TH SarabunIT๙" w:hAnsi="TH SarabunIT๙" w:cs="TH SarabunIT๙"/>
                <w:sz w:val="28"/>
                <w:cs/>
              </w:rPr>
              <w:t>) ประชาชนไม่มีการวางแผนในการดำเนินงาน</w:t>
            </w:r>
          </w:p>
        </w:tc>
        <w:tc>
          <w:tcPr>
            <w:tcW w:w="1985" w:type="dxa"/>
          </w:tcPr>
          <w:p w:rsidR="008E2318" w:rsidRPr="005A73BE" w:rsidRDefault="008E2318"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การวางแผน</w:t>
            </w:r>
          </w:p>
        </w:tc>
        <w:tc>
          <w:tcPr>
            <w:tcW w:w="1701" w:type="dxa"/>
          </w:tcPr>
          <w:p w:rsidR="008E2318" w:rsidRPr="005A73BE" w:rsidRDefault="008E2318"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ประชาชนในเขตเทศบาล</w:t>
            </w:r>
          </w:p>
        </w:tc>
        <w:tc>
          <w:tcPr>
            <w:tcW w:w="1984" w:type="dxa"/>
          </w:tcPr>
          <w:p w:rsidR="008E2318" w:rsidRPr="005A73BE" w:rsidRDefault="008E2318"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ประชาชนสามารถวางแผนการดำเนินงานได้เอง</w:t>
            </w:r>
          </w:p>
        </w:tc>
      </w:tr>
      <w:tr w:rsidR="008E2318" w:rsidRPr="005A73BE" w:rsidTr="00DB5E1D">
        <w:tc>
          <w:tcPr>
            <w:tcW w:w="1864" w:type="dxa"/>
          </w:tcPr>
          <w:p w:rsidR="008E2318" w:rsidRDefault="008E2318" w:rsidP="000B642C">
            <w:pPr>
              <w:tabs>
                <w:tab w:val="num" w:pos="426"/>
              </w:tabs>
              <w:spacing w:after="0" w:line="240" w:lineRule="auto"/>
              <w:jc w:val="thaiDistribute"/>
              <w:rPr>
                <w:rFonts w:ascii="TH SarabunPSK" w:hAnsi="TH SarabunPSK" w:cs="TH SarabunPSK"/>
                <w:b/>
                <w:bCs/>
                <w:sz w:val="28"/>
                <w:cs/>
              </w:rPr>
            </w:pPr>
          </w:p>
        </w:tc>
        <w:tc>
          <w:tcPr>
            <w:tcW w:w="2105" w:type="dxa"/>
          </w:tcPr>
          <w:p w:rsidR="008E2318" w:rsidRPr="005A73BE" w:rsidRDefault="00C26D9B" w:rsidP="000B642C">
            <w:pPr>
              <w:tabs>
                <w:tab w:val="num" w:pos="426"/>
              </w:tabs>
              <w:spacing w:after="0" w:line="240" w:lineRule="auto"/>
              <w:rPr>
                <w:rFonts w:ascii="TH SarabunIT๙" w:hAnsi="TH SarabunIT๙" w:cs="TH SarabunIT๙"/>
                <w:sz w:val="28"/>
              </w:rPr>
            </w:pPr>
            <w:r>
              <w:rPr>
                <w:rFonts w:ascii="TH SarabunIT๙" w:hAnsi="TH SarabunIT๙" w:cs="TH SarabunIT๙" w:hint="cs"/>
                <w:sz w:val="28"/>
                <w:cs/>
              </w:rPr>
              <w:t>๓</w:t>
            </w:r>
            <w:r w:rsidR="008E2318" w:rsidRPr="005A73BE">
              <w:rPr>
                <w:rFonts w:ascii="TH SarabunIT๙" w:hAnsi="TH SarabunIT๙" w:cs="TH SarabunIT๙"/>
                <w:sz w:val="28"/>
                <w:cs/>
              </w:rPr>
              <w:t>) ขาดแหล่งเงินลงทุนในการทำกิจการและประกอบอาชีพ</w:t>
            </w:r>
          </w:p>
        </w:tc>
        <w:tc>
          <w:tcPr>
            <w:tcW w:w="1985" w:type="dxa"/>
          </w:tcPr>
          <w:p w:rsidR="008E2318" w:rsidRPr="005A73BE" w:rsidRDefault="008E2318"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การลงทุน</w:t>
            </w:r>
          </w:p>
        </w:tc>
        <w:tc>
          <w:tcPr>
            <w:tcW w:w="1701" w:type="dxa"/>
          </w:tcPr>
          <w:p w:rsidR="008E2318" w:rsidRPr="005A73BE" w:rsidRDefault="008E2318" w:rsidP="000B642C">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 ประชาชนในเขต</w:t>
            </w:r>
            <w:r>
              <w:rPr>
                <w:rFonts w:ascii="TH SarabunIT๙" w:hAnsi="TH SarabunIT๙" w:cs="TH SarabunIT๙" w:hint="cs"/>
                <w:sz w:val="28"/>
                <w:cs/>
              </w:rPr>
              <w:t xml:space="preserve"> </w:t>
            </w:r>
            <w:proofErr w:type="spellStart"/>
            <w:r>
              <w:rPr>
                <w:rFonts w:ascii="TH SarabunIT๙" w:hAnsi="TH SarabunIT๙" w:cs="TH SarabunIT๙" w:hint="cs"/>
                <w:sz w:val="28"/>
                <w:cs/>
              </w:rPr>
              <w:t>อบต</w:t>
            </w:r>
            <w:proofErr w:type="spellEnd"/>
            <w:r>
              <w:rPr>
                <w:rFonts w:ascii="TH SarabunIT๙" w:hAnsi="TH SarabunIT๙" w:cs="TH SarabunIT๙" w:hint="cs"/>
                <w:sz w:val="28"/>
                <w:cs/>
              </w:rPr>
              <w:t>.</w:t>
            </w:r>
          </w:p>
        </w:tc>
        <w:tc>
          <w:tcPr>
            <w:tcW w:w="1984" w:type="dxa"/>
          </w:tcPr>
          <w:p w:rsidR="008E2318" w:rsidRPr="005A73BE" w:rsidRDefault="008E2318"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มีแหล่งเงินทุนในการทำกิจการและประกอบอาชีพ</w:t>
            </w:r>
          </w:p>
        </w:tc>
      </w:tr>
      <w:tr w:rsidR="00074407" w:rsidRPr="005A73BE" w:rsidTr="00DB5E1D">
        <w:tc>
          <w:tcPr>
            <w:tcW w:w="1864" w:type="dxa"/>
          </w:tcPr>
          <w:p w:rsidR="00074407" w:rsidRDefault="00074407" w:rsidP="000B642C">
            <w:pPr>
              <w:tabs>
                <w:tab w:val="num" w:pos="426"/>
              </w:tabs>
              <w:spacing w:after="0" w:line="240" w:lineRule="auto"/>
              <w:jc w:val="thaiDistribute"/>
              <w:rPr>
                <w:rFonts w:ascii="TH SarabunPSK" w:hAnsi="TH SarabunPSK" w:cs="TH SarabunPSK"/>
                <w:b/>
                <w:bCs/>
                <w:sz w:val="28"/>
                <w:cs/>
              </w:rPr>
            </w:pPr>
          </w:p>
        </w:tc>
        <w:tc>
          <w:tcPr>
            <w:tcW w:w="2105" w:type="dxa"/>
          </w:tcPr>
          <w:p w:rsidR="00074407" w:rsidRPr="005A73BE" w:rsidRDefault="00C26D9B" w:rsidP="000B642C">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๔</w:t>
            </w:r>
            <w:r w:rsidR="00074407" w:rsidRPr="005A73BE">
              <w:rPr>
                <w:rFonts w:ascii="TH SarabunIT๙" w:hAnsi="TH SarabunIT๙" w:cs="TH SarabunIT๙"/>
                <w:sz w:val="28"/>
                <w:cs/>
              </w:rPr>
              <w:t>) ในเขต</w:t>
            </w:r>
            <w:r w:rsidR="00074407" w:rsidRPr="005A73BE">
              <w:rPr>
                <w:rFonts w:ascii="TH SarabunIT๙" w:hAnsi="TH SarabunIT๙" w:cs="TH SarabunIT๙" w:hint="cs"/>
                <w:sz w:val="28"/>
                <w:cs/>
              </w:rPr>
              <w:t xml:space="preserve"> </w:t>
            </w:r>
            <w:proofErr w:type="spellStart"/>
            <w:r w:rsidR="00074407" w:rsidRPr="005A73BE">
              <w:rPr>
                <w:rFonts w:ascii="TH SarabunIT๙" w:hAnsi="TH SarabunIT๙" w:cs="TH SarabunIT๙" w:hint="cs"/>
                <w:sz w:val="28"/>
                <w:cs/>
              </w:rPr>
              <w:t>อบต</w:t>
            </w:r>
            <w:proofErr w:type="spellEnd"/>
            <w:r w:rsidR="00074407" w:rsidRPr="005A73BE">
              <w:rPr>
                <w:rFonts w:ascii="TH SarabunIT๙" w:hAnsi="TH SarabunIT๙" w:cs="TH SarabunIT๙" w:hint="cs"/>
                <w:sz w:val="28"/>
                <w:cs/>
              </w:rPr>
              <w:t xml:space="preserve">. </w:t>
            </w:r>
            <w:r w:rsidR="00074407" w:rsidRPr="005A73BE">
              <w:rPr>
                <w:rFonts w:ascii="TH SarabunIT๙" w:hAnsi="TH SarabunIT๙" w:cs="TH SarabunIT๙"/>
                <w:sz w:val="28"/>
                <w:cs/>
              </w:rPr>
              <w:t>ไม่มีแหล่งท่องเที่ยวและกิจกรรมการท่องเที่ยว</w:t>
            </w:r>
          </w:p>
        </w:tc>
        <w:tc>
          <w:tcPr>
            <w:tcW w:w="1985" w:type="dxa"/>
          </w:tcPr>
          <w:p w:rsidR="00074407" w:rsidRPr="005A73BE" w:rsidRDefault="00074407" w:rsidP="000B642C">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การท่องเที่ยว</w:t>
            </w:r>
          </w:p>
        </w:tc>
        <w:tc>
          <w:tcPr>
            <w:tcW w:w="1701" w:type="dxa"/>
          </w:tcPr>
          <w:p w:rsidR="00074407" w:rsidRPr="005A73BE" w:rsidRDefault="00074407" w:rsidP="000B642C">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ในเขต</w:t>
            </w:r>
            <w:r>
              <w:rPr>
                <w:rFonts w:ascii="TH SarabunIT๙" w:hAnsi="TH SarabunIT๙" w:cs="TH SarabunIT๙" w:hint="cs"/>
                <w:sz w:val="28"/>
                <w:cs/>
              </w:rPr>
              <w:t xml:space="preserve"> </w:t>
            </w:r>
            <w:proofErr w:type="spellStart"/>
            <w:r>
              <w:rPr>
                <w:rFonts w:ascii="TH SarabunIT๙" w:hAnsi="TH SarabunIT๙" w:cs="TH SarabunIT๙" w:hint="cs"/>
                <w:sz w:val="28"/>
                <w:cs/>
              </w:rPr>
              <w:t>อบต</w:t>
            </w:r>
            <w:proofErr w:type="spellEnd"/>
            <w:r>
              <w:rPr>
                <w:rFonts w:ascii="TH SarabunIT๙" w:hAnsi="TH SarabunIT๙" w:cs="TH SarabunIT๙" w:hint="cs"/>
                <w:sz w:val="28"/>
                <w:cs/>
              </w:rPr>
              <w:t>.</w:t>
            </w:r>
          </w:p>
        </w:tc>
        <w:tc>
          <w:tcPr>
            <w:tcW w:w="1984" w:type="dxa"/>
          </w:tcPr>
          <w:p w:rsidR="00074407" w:rsidRPr="005A73BE" w:rsidRDefault="00074407" w:rsidP="000B642C">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มีแหล่งทองเที่ยวในเขต</w:t>
            </w:r>
            <w:r>
              <w:rPr>
                <w:rFonts w:ascii="TH SarabunIT๙" w:hAnsi="TH SarabunIT๙" w:cs="TH SarabunIT๙" w:hint="cs"/>
                <w:sz w:val="28"/>
                <w:cs/>
              </w:rPr>
              <w:t xml:space="preserve"> </w:t>
            </w:r>
            <w:proofErr w:type="spellStart"/>
            <w:r>
              <w:rPr>
                <w:rFonts w:ascii="TH SarabunIT๙" w:hAnsi="TH SarabunIT๙" w:cs="TH SarabunIT๙" w:hint="cs"/>
                <w:sz w:val="28"/>
                <w:cs/>
              </w:rPr>
              <w:t>อบต</w:t>
            </w:r>
            <w:proofErr w:type="spellEnd"/>
            <w:r>
              <w:rPr>
                <w:rFonts w:ascii="TH SarabunIT๙" w:hAnsi="TH SarabunIT๙" w:cs="TH SarabunIT๙" w:hint="cs"/>
                <w:sz w:val="28"/>
                <w:cs/>
              </w:rPr>
              <w:t xml:space="preserve">. </w:t>
            </w:r>
            <w:r w:rsidRPr="005A73BE">
              <w:rPr>
                <w:rFonts w:ascii="TH SarabunIT๙" w:hAnsi="TH SarabunIT๙" w:cs="TH SarabunIT๙"/>
                <w:sz w:val="28"/>
                <w:cs/>
              </w:rPr>
              <w:t>และส่งเสริมกิจกรรมการท่องเที่ยวเพิ่มมากขึ้น</w:t>
            </w:r>
          </w:p>
        </w:tc>
      </w:tr>
      <w:tr w:rsidR="000A4A0E" w:rsidRPr="005A73BE" w:rsidTr="00DB5E1D">
        <w:tc>
          <w:tcPr>
            <w:tcW w:w="1864" w:type="dxa"/>
          </w:tcPr>
          <w:p w:rsidR="000A4A0E" w:rsidRPr="009C5580" w:rsidRDefault="000A4A0E" w:rsidP="000B642C">
            <w:pPr>
              <w:tabs>
                <w:tab w:val="num" w:pos="426"/>
              </w:tabs>
              <w:spacing w:after="0" w:line="240" w:lineRule="auto"/>
              <w:jc w:val="thaiDistribute"/>
              <w:rPr>
                <w:rFonts w:ascii="TH SarabunPSK" w:hAnsi="TH SarabunPSK" w:cs="TH SarabunPSK"/>
                <w:b/>
                <w:bCs/>
                <w:sz w:val="28"/>
                <w:cs/>
              </w:rPr>
            </w:pPr>
            <w:r>
              <w:rPr>
                <w:rFonts w:ascii="TH SarabunPSK" w:hAnsi="TH SarabunPSK" w:cs="TH SarabunPSK" w:hint="cs"/>
                <w:b/>
                <w:bCs/>
                <w:sz w:val="28"/>
                <w:cs/>
              </w:rPr>
              <w:t xml:space="preserve">๒. </w:t>
            </w:r>
            <w:r w:rsidRPr="009C5580">
              <w:rPr>
                <w:rFonts w:ascii="TH SarabunPSK" w:hAnsi="TH SarabunPSK" w:cs="TH SarabunPSK"/>
                <w:b/>
                <w:bCs/>
                <w:sz w:val="28"/>
                <w:cs/>
              </w:rPr>
              <w:t>การพัฒนาด้านส่งเสริมรายได้และการผลิต</w:t>
            </w:r>
          </w:p>
        </w:tc>
        <w:tc>
          <w:tcPr>
            <w:tcW w:w="2105" w:type="dxa"/>
          </w:tcPr>
          <w:p w:rsidR="000A4A0E" w:rsidRPr="005A73BE" w:rsidRDefault="00C26D9B" w:rsidP="00C26D9B">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๑</w:t>
            </w:r>
            <w:r w:rsidR="000A4A0E" w:rsidRPr="005A73BE">
              <w:rPr>
                <w:rFonts w:ascii="TH SarabunIT๙" w:hAnsi="TH SarabunIT๙" w:cs="TH SarabunIT๙"/>
                <w:sz w:val="28"/>
                <w:cs/>
              </w:rPr>
              <w:t>) ผลผลิตทางการเกษตรราคาตกต่ำ</w:t>
            </w:r>
            <w:r>
              <w:rPr>
                <w:rFonts w:ascii="TH SarabunIT๙" w:hAnsi="TH SarabunIT๙" w:cs="TH SarabunIT๙" w:hint="cs"/>
                <w:sz w:val="28"/>
                <w:cs/>
              </w:rPr>
              <w:t xml:space="preserve"> </w:t>
            </w:r>
            <w:r w:rsidR="000A4A0E" w:rsidRPr="005A73BE">
              <w:rPr>
                <w:rFonts w:ascii="TH SarabunIT๙" w:hAnsi="TH SarabunIT๙" w:cs="TH SarabunIT๙"/>
                <w:sz w:val="28"/>
                <w:cs/>
              </w:rPr>
              <w:t>ระยะทางในการขนส่งผลผลิตไกลจาก</w:t>
            </w:r>
            <w:r w:rsidR="000A4A0E" w:rsidRPr="005A73BE">
              <w:rPr>
                <w:rFonts w:ascii="TH SarabunIT๙" w:hAnsi="TH SarabunIT๙" w:cs="TH SarabunIT๙"/>
                <w:sz w:val="28"/>
                <w:cs/>
              </w:rPr>
              <w:lastRenderedPageBreak/>
              <w:t xml:space="preserve">แหล่งรับซื้อ </w:t>
            </w:r>
          </w:p>
        </w:tc>
        <w:tc>
          <w:tcPr>
            <w:tcW w:w="1985" w:type="dxa"/>
          </w:tcPr>
          <w:p w:rsidR="000A4A0E" w:rsidRPr="005A73BE" w:rsidRDefault="000A4A0E" w:rsidP="000B642C">
            <w:pPr>
              <w:tabs>
                <w:tab w:val="num" w:pos="426"/>
              </w:tabs>
              <w:spacing w:after="0" w:line="240" w:lineRule="auto"/>
              <w:rPr>
                <w:rFonts w:ascii="TH SarabunIT๙" w:hAnsi="TH SarabunIT๙" w:cs="TH SarabunIT๙"/>
                <w:sz w:val="28"/>
              </w:rPr>
            </w:pPr>
            <w:r>
              <w:rPr>
                <w:rFonts w:ascii="TH SarabunIT๙" w:hAnsi="TH SarabunIT๙" w:cs="TH SarabunIT๙" w:hint="cs"/>
                <w:sz w:val="28"/>
                <w:cs/>
              </w:rPr>
              <w:lastRenderedPageBreak/>
              <w:t>- การรวมกลุ่มต่อรองกับพ่อค้าคนกลาง</w:t>
            </w:r>
          </w:p>
        </w:tc>
        <w:tc>
          <w:tcPr>
            <w:tcW w:w="1701" w:type="dxa"/>
          </w:tcPr>
          <w:p w:rsidR="000A4A0E" w:rsidRPr="005A73BE" w:rsidRDefault="000A4A0E" w:rsidP="000B642C">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 เกษตรกรในพื้นที่</w:t>
            </w:r>
          </w:p>
        </w:tc>
        <w:tc>
          <w:tcPr>
            <w:tcW w:w="1984" w:type="dxa"/>
          </w:tcPr>
          <w:p w:rsidR="000A4A0E" w:rsidRPr="005A73BE" w:rsidRDefault="000A4A0E" w:rsidP="000B642C">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 ผลผลิตมีราคาสูงขึ้น</w:t>
            </w:r>
          </w:p>
        </w:tc>
      </w:tr>
      <w:tr w:rsidR="000A4A0E" w:rsidRPr="005A73BE" w:rsidTr="00DB5E1D">
        <w:tc>
          <w:tcPr>
            <w:tcW w:w="1864" w:type="dxa"/>
          </w:tcPr>
          <w:p w:rsidR="000A4A0E" w:rsidRDefault="000A4A0E" w:rsidP="000B642C">
            <w:pPr>
              <w:tabs>
                <w:tab w:val="num" w:pos="426"/>
              </w:tabs>
              <w:spacing w:after="0" w:line="240" w:lineRule="auto"/>
              <w:jc w:val="thaiDistribute"/>
              <w:rPr>
                <w:rFonts w:ascii="TH SarabunPSK" w:hAnsi="TH SarabunPSK" w:cs="TH SarabunPSK"/>
                <w:b/>
                <w:bCs/>
                <w:sz w:val="28"/>
                <w:cs/>
              </w:rPr>
            </w:pPr>
          </w:p>
        </w:tc>
        <w:tc>
          <w:tcPr>
            <w:tcW w:w="2105" w:type="dxa"/>
          </w:tcPr>
          <w:p w:rsidR="000A4A0E" w:rsidRPr="005A73BE" w:rsidRDefault="00C26D9B" w:rsidP="000B642C">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๒</w:t>
            </w:r>
            <w:r w:rsidR="000A4A0E" w:rsidRPr="005A73BE">
              <w:rPr>
                <w:rFonts w:ascii="TH SarabunIT๙" w:hAnsi="TH SarabunIT๙" w:cs="TH SarabunIT๙"/>
                <w:sz w:val="28"/>
                <w:cs/>
              </w:rPr>
              <w:t>) ค่าแรงต่ำค่าครองชีพสูงขาดแคลนการจ้างงาน</w:t>
            </w:r>
          </w:p>
        </w:tc>
        <w:tc>
          <w:tcPr>
            <w:tcW w:w="1985" w:type="dxa"/>
          </w:tcPr>
          <w:p w:rsidR="000A4A0E" w:rsidRPr="005A73BE" w:rsidRDefault="000A4A0E" w:rsidP="000B642C">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 การเพิ่มค่าแรงให้เหมาะสมกับการทำงาน</w:t>
            </w:r>
          </w:p>
        </w:tc>
        <w:tc>
          <w:tcPr>
            <w:tcW w:w="1701" w:type="dxa"/>
          </w:tcPr>
          <w:p w:rsidR="000A4A0E" w:rsidRPr="005A73BE" w:rsidRDefault="000A4A0E"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ผู้ประกอบอาชีพรับจ้าง</w:t>
            </w:r>
          </w:p>
        </w:tc>
        <w:tc>
          <w:tcPr>
            <w:tcW w:w="1984" w:type="dxa"/>
          </w:tcPr>
          <w:p w:rsidR="000A4A0E" w:rsidRPr="005A73BE" w:rsidRDefault="000A4A0E"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ค่าแรงสูงขึ้นเหมาะสมกับค่าครองชีพ มีการจ้างงานมากขึ้น</w:t>
            </w:r>
          </w:p>
        </w:tc>
      </w:tr>
      <w:tr w:rsidR="000A4A0E" w:rsidRPr="005A73BE" w:rsidTr="00DB5E1D">
        <w:tc>
          <w:tcPr>
            <w:tcW w:w="1864" w:type="dxa"/>
          </w:tcPr>
          <w:p w:rsidR="000A4A0E" w:rsidRDefault="000A4A0E" w:rsidP="000B642C">
            <w:pPr>
              <w:tabs>
                <w:tab w:val="num" w:pos="426"/>
              </w:tabs>
              <w:spacing w:after="0" w:line="240" w:lineRule="auto"/>
              <w:jc w:val="thaiDistribute"/>
              <w:rPr>
                <w:rFonts w:ascii="TH SarabunPSK" w:hAnsi="TH SarabunPSK" w:cs="TH SarabunPSK"/>
                <w:b/>
                <w:bCs/>
                <w:sz w:val="28"/>
                <w:cs/>
              </w:rPr>
            </w:pPr>
          </w:p>
        </w:tc>
        <w:tc>
          <w:tcPr>
            <w:tcW w:w="2105" w:type="dxa"/>
          </w:tcPr>
          <w:p w:rsidR="000A4A0E" w:rsidRPr="005A73BE" w:rsidRDefault="00C26D9B" w:rsidP="000B642C">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๓</w:t>
            </w:r>
            <w:r w:rsidR="000A4A0E" w:rsidRPr="005A73BE">
              <w:rPr>
                <w:rFonts w:ascii="TH SarabunIT๙" w:hAnsi="TH SarabunIT๙" w:cs="TH SarabunIT๙"/>
                <w:sz w:val="28"/>
                <w:cs/>
              </w:rPr>
              <w:t>) ครัวเรือน</w:t>
            </w:r>
            <w:r w:rsidR="000A4A0E">
              <w:rPr>
                <w:rFonts w:ascii="TH SarabunIT๙" w:hAnsi="TH SarabunIT๙" w:cs="TH SarabunIT๙" w:hint="cs"/>
                <w:sz w:val="28"/>
                <w:cs/>
              </w:rPr>
              <w:t>ยัง</w:t>
            </w:r>
            <w:r w:rsidR="000A4A0E" w:rsidRPr="005A73BE">
              <w:rPr>
                <w:rFonts w:ascii="TH SarabunIT๙" w:hAnsi="TH SarabunIT๙" w:cs="TH SarabunIT๙"/>
                <w:sz w:val="28"/>
                <w:cs/>
              </w:rPr>
              <w:t xml:space="preserve">มีรายได้เฉลี่ยต่อปี ต่ำกว่า ๓๐,๐๐๐ บาท  </w:t>
            </w:r>
          </w:p>
        </w:tc>
        <w:tc>
          <w:tcPr>
            <w:tcW w:w="1985" w:type="dxa"/>
          </w:tcPr>
          <w:p w:rsidR="000A4A0E" w:rsidRPr="005A73BE" w:rsidRDefault="000A4A0E" w:rsidP="000B642C">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 เพิ่มช่องทางในการประกอบอาชีพ</w:t>
            </w:r>
          </w:p>
        </w:tc>
        <w:tc>
          <w:tcPr>
            <w:tcW w:w="1701" w:type="dxa"/>
          </w:tcPr>
          <w:p w:rsidR="000A4A0E" w:rsidRPr="005A73BE" w:rsidRDefault="000A4A0E"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ประชาชนที่มีรายได้ต่ำกว่าเกณฑ์มาตรฐาน</w:t>
            </w:r>
          </w:p>
        </w:tc>
        <w:tc>
          <w:tcPr>
            <w:tcW w:w="1984" w:type="dxa"/>
          </w:tcPr>
          <w:p w:rsidR="000A4A0E" w:rsidRPr="005A73BE" w:rsidRDefault="000A4A0E" w:rsidP="000B642C">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ไม่มีครัวที่ตกเกณฑ์มาตรฐานรายได้</w:t>
            </w:r>
          </w:p>
        </w:tc>
      </w:tr>
      <w:tr w:rsidR="00BE0387" w:rsidRPr="005A73BE" w:rsidTr="00DB5E1D">
        <w:tc>
          <w:tcPr>
            <w:tcW w:w="1864" w:type="dxa"/>
          </w:tcPr>
          <w:p w:rsidR="00BE0387" w:rsidRPr="009C5580" w:rsidRDefault="00BE0387" w:rsidP="00DB5E1D">
            <w:pPr>
              <w:tabs>
                <w:tab w:val="num" w:pos="426"/>
              </w:tabs>
              <w:spacing w:after="0" w:line="240" w:lineRule="auto"/>
              <w:jc w:val="thaiDistribute"/>
              <w:rPr>
                <w:rFonts w:ascii="TH SarabunPSK" w:hAnsi="TH SarabunPSK" w:cs="TH SarabunPSK"/>
                <w:b/>
                <w:bCs/>
                <w:sz w:val="28"/>
                <w:cs/>
              </w:rPr>
            </w:pPr>
            <w:r>
              <w:rPr>
                <w:rFonts w:ascii="TH SarabunPSK" w:hAnsi="TH SarabunPSK" w:cs="TH SarabunPSK" w:hint="cs"/>
                <w:b/>
                <w:bCs/>
                <w:sz w:val="28"/>
                <w:cs/>
              </w:rPr>
              <w:t xml:space="preserve">๓. </w:t>
            </w:r>
            <w:r w:rsidRPr="009C5580">
              <w:rPr>
                <w:rFonts w:ascii="TH SarabunPSK" w:hAnsi="TH SarabunPSK" w:cs="TH SarabunPSK"/>
                <w:b/>
                <w:bCs/>
                <w:sz w:val="28"/>
                <w:cs/>
              </w:rPr>
              <w:t>การพัฒนาสังคม การศึกษาและคุณภาพชีวิตอย่างพอเพียง</w:t>
            </w:r>
          </w:p>
        </w:tc>
        <w:tc>
          <w:tcPr>
            <w:tcW w:w="2105" w:type="dxa"/>
          </w:tcPr>
          <w:p w:rsidR="00BE0387" w:rsidRPr="005A73BE" w:rsidRDefault="00BE0387"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xml:space="preserve">๑) การศึกษาสื่อการเรียนการสอนยังไม่พอเพียง เด็กนักเรียนไม่ได้รับการศึกษาต่อในระดับที่สูงกว่าขั้นพื้นฐาน และขาดงบประมาณในการศึกษา ครอบครัวยากจน   </w:t>
            </w:r>
          </w:p>
        </w:tc>
        <w:tc>
          <w:tcPr>
            <w:tcW w:w="1985" w:type="dxa"/>
          </w:tcPr>
          <w:p w:rsidR="00BE0387" w:rsidRPr="005A73BE" w:rsidRDefault="00BE0387" w:rsidP="00DB5E1D">
            <w:pPr>
              <w:tabs>
                <w:tab w:val="num" w:pos="426"/>
              </w:tabs>
              <w:spacing w:after="0" w:line="240" w:lineRule="auto"/>
              <w:jc w:val="thaiDistribute"/>
              <w:rPr>
                <w:rFonts w:ascii="TH SarabunIT๙" w:hAnsi="TH SarabunIT๙" w:cs="TH SarabunIT๙"/>
                <w:sz w:val="28"/>
              </w:rPr>
            </w:pPr>
            <w:r w:rsidRPr="005A73BE">
              <w:rPr>
                <w:rFonts w:ascii="TH SarabunIT๙" w:hAnsi="TH SarabunIT๙" w:cs="TH SarabunIT๙"/>
                <w:sz w:val="28"/>
                <w:cs/>
              </w:rPr>
              <w:t>- สังคมในชุมชน</w:t>
            </w:r>
          </w:p>
          <w:p w:rsidR="00BE0387" w:rsidRPr="005A73BE" w:rsidRDefault="00BE0387" w:rsidP="00DB5E1D">
            <w:pPr>
              <w:tabs>
                <w:tab w:val="num" w:pos="426"/>
              </w:tabs>
              <w:spacing w:after="0" w:line="240" w:lineRule="auto"/>
              <w:jc w:val="thaiDistribute"/>
              <w:rPr>
                <w:rFonts w:ascii="TH SarabunIT๙" w:hAnsi="TH SarabunIT๙" w:cs="TH SarabunIT๙"/>
                <w:sz w:val="28"/>
                <w:cs/>
              </w:rPr>
            </w:pPr>
          </w:p>
        </w:tc>
        <w:tc>
          <w:tcPr>
            <w:tcW w:w="1701" w:type="dxa"/>
          </w:tcPr>
          <w:p w:rsidR="00BE0387" w:rsidRPr="005A73BE" w:rsidRDefault="00BE0387"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เด็กนักเรียนในเขต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BE0387" w:rsidRPr="005A73BE" w:rsidRDefault="00BE0387"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มีสื่อการเรียนการสอนที่พอเพียง  เด็กนักเรียนได้รับ</w:t>
            </w:r>
            <w:r w:rsidRPr="005A73BE">
              <w:rPr>
                <w:rFonts w:ascii="TH SarabunIT๙" w:hAnsi="TH SarabunIT๙" w:cs="TH SarabunIT๙" w:hint="cs"/>
                <w:sz w:val="28"/>
                <w:cs/>
              </w:rPr>
              <w:t>ก</w:t>
            </w:r>
            <w:r w:rsidRPr="005A73BE">
              <w:rPr>
                <w:rFonts w:ascii="TH SarabunIT๙" w:hAnsi="TH SarabunIT๙" w:cs="TH SarabunIT๙"/>
                <w:sz w:val="28"/>
                <w:cs/>
              </w:rPr>
              <w:t>ารศึกษาที่สูงขึ้น มีงบประมาณในการศึกษาเล่าเรียน</w:t>
            </w:r>
          </w:p>
        </w:tc>
      </w:tr>
    </w:tbl>
    <w:p w:rsidR="00422DDE" w:rsidRDefault="00422DDE" w:rsidP="00F94B61">
      <w:pPr>
        <w:tabs>
          <w:tab w:val="num" w:pos="426"/>
        </w:tabs>
        <w:spacing w:after="0" w:line="240" w:lineRule="auto"/>
        <w:jc w:val="thaiDistribute"/>
        <w:rPr>
          <w:rFonts w:ascii="TH SarabunIT๙" w:hAnsi="TH SarabunIT๙" w:cs="TH SarabunIT๙"/>
          <w:sz w:val="32"/>
          <w:szCs w:val="3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2105"/>
        <w:gridCol w:w="1985"/>
        <w:gridCol w:w="1701"/>
        <w:gridCol w:w="1984"/>
      </w:tblGrid>
      <w:tr w:rsidR="00422DDE" w:rsidRPr="005A73BE" w:rsidTr="00DB5E1D">
        <w:tc>
          <w:tcPr>
            <w:tcW w:w="1864"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ด</w:t>
            </w:r>
            <w:proofErr w:type="spellStart"/>
            <w:r w:rsidRPr="005A73BE">
              <w:rPr>
                <w:rFonts w:ascii="TH SarabunIT๙" w:hAnsi="TH SarabunIT๙" w:cs="TH SarabunIT๙"/>
                <w:b/>
                <w:bCs/>
                <w:sz w:val="28"/>
                <w:cs/>
              </w:rPr>
              <w:t>าน</w:t>
            </w:r>
            <w:proofErr w:type="spellEnd"/>
          </w:p>
        </w:tc>
        <w:tc>
          <w:tcPr>
            <w:tcW w:w="2105"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สถานการณ์ภาพแวดล้อม</w:t>
            </w:r>
          </w:p>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ภายนอกที่เกี่ยวข้อง</w:t>
            </w:r>
          </w:p>
        </w:tc>
        <w:tc>
          <w:tcPr>
            <w:tcW w:w="1985"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ขอบข่ายและปริมาณของปัญหา/</w:t>
            </w:r>
          </w:p>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ความต้องการ</w:t>
            </w:r>
            <w:r w:rsidRPr="005A73BE">
              <w:rPr>
                <w:rFonts w:ascii="TH SarabunIT๙" w:hAnsi="TH SarabunIT๙" w:cs="TH SarabunIT๙"/>
                <w:b/>
                <w:bCs/>
                <w:sz w:val="28"/>
              </w:rPr>
              <w:t xml:space="preserve"> </w:t>
            </w:r>
          </w:p>
        </w:tc>
        <w:tc>
          <w:tcPr>
            <w:tcW w:w="1701"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พื้นที่</w:t>
            </w:r>
            <w:proofErr w:type="spellStart"/>
            <w:r w:rsidRPr="005A73BE">
              <w:rPr>
                <w:rFonts w:ascii="TH SarabunIT๙" w:hAnsi="TH SarabunIT๙" w:cs="TH SarabunIT๙"/>
                <w:b/>
                <w:bCs/>
                <w:sz w:val="28"/>
                <w:cs/>
              </w:rPr>
              <w:t>เป</w:t>
            </w:r>
            <w:proofErr w:type="spellEnd"/>
            <w:r w:rsidRPr="005A73BE">
              <w:rPr>
                <w:rFonts w:ascii="TH SarabunIT๙" w:hAnsi="TH SarabunIT๙" w:cs="TH SarabunIT๙"/>
                <w:b/>
                <w:bCs/>
                <w:sz w:val="28"/>
                <w:cs/>
              </w:rPr>
              <w:t></w:t>
            </w:r>
            <w:proofErr w:type="spellStart"/>
            <w:r w:rsidRPr="005A73BE">
              <w:rPr>
                <w:rFonts w:ascii="TH SarabunIT๙" w:hAnsi="TH SarabunIT๙" w:cs="TH SarabunIT๙"/>
                <w:b/>
                <w:bCs/>
                <w:sz w:val="28"/>
                <w:cs/>
              </w:rPr>
              <w:t>าหมาย</w:t>
            </w:r>
            <w:proofErr w:type="spellEnd"/>
            <w:r w:rsidRPr="005A73BE">
              <w:rPr>
                <w:rFonts w:ascii="TH SarabunIT๙" w:hAnsi="TH SarabunIT๙" w:cs="TH SarabunIT๙"/>
                <w:b/>
                <w:bCs/>
                <w:sz w:val="28"/>
                <w:cs/>
              </w:rPr>
              <w:t>/</w:t>
            </w:r>
            <w:r w:rsidRPr="005A73BE">
              <w:rPr>
                <w:rFonts w:ascii="TH SarabunIT๙" w:hAnsi="TH SarabunIT๙" w:cs="TH SarabunIT๙"/>
                <w:b/>
                <w:bCs/>
                <w:sz w:val="28"/>
              </w:rPr>
              <w:t xml:space="preserve"> </w:t>
            </w:r>
            <w:r w:rsidRPr="005A73BE">
              <w:rPr>
                <w:rFonts w:ascii="TH SarabunIT๙" w:hAnsi="TH SarabunIT๙" w:cs="TH SarabunIT๙"/>
                <w:b/>
                <w:bCs/>
                <w:sz w:val="28"/>
                <w:cs/>
              </w:rPr>
              <w:t>กลุ่มเป้าหมาย</w:t>
            </w:r>
          </w:p>
        </w:tc>
        <w:tc>
          <w:tcPr>
            <w:tcW w:w="1984"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cs/>
              </w:rPr>
            </w:pPr>
            <w:r w:rsidRPr="005A73BE">
              <w:rPr>
                <w:rFonts w:ascii="TH SarabunIT๙" w:hAnsi="TH SarabunIT๙" w:cs="TH SarabunIT๙"/>
                <w:b/>
                <w:bCs/>
                <w:sz w:val="28"/>
                <w:cs/>
              </w:rPr>
              <w:t>ความคาดหวังและ</w:t>
            </w:r>
            <w:r w:rsidRPr="005A73BE">
              <w:rPr>
                <w:rFonts w:ascii="TH SarabunIT๙" w:hAnsi="TH SarabunIT๙" w:cs="TH SarabunIT๙"/>
                <w:b/>
                <w:bCs/>
                <w:sz w:val="28"/>
              </w:rPr>
              <w:t xml:space="preserve"> </w:t>
            </w:r>
            <w:r w:rsidRPr="005A73BE">
              <w:rPr>
                <w:rFonts w:ascii="TH SarabunIT๙" w:hAnsi="TH SarabunIT๙" w:cs="TH SarabunIT๙"/>
                <w:b/>
                <w:bCs/>
                <w:sz w:val="28"/>
                <w:cs/>
              </w:rPr>
              <w:t>แนวโนมอ</w:t>
            </w:r>
            <w:proofErr w:type="spellStart"/>
            <w:r w:rsidRPr="005A73BE">
              <w:rPr>
                <w:rFonts w:ascii="TH SarabunIT๙" w:hAnsi="TH SarabunIT๙" w:cs="TH SarabunIT๙"/>
                <w:b/>
                <w:bCs/>
                <w:sz w:val="28"/>
                <w:cs/>
              </w:rPr>
              <w:t>นาคต</w:t>
            </w:r>
            <w:proofErr w:type="spellEnd"/>
          </w:p>
        </w:tc>
      </w:tr>
      <w:tr w:rsidR="00422DDE" w:rsidRPr="005A73BE" w:rsidTr="00DB5E1D">
        <w:tc>
          <w:tcPr>
            <w:tcW w:w="1864" w:type="dxa"/>
          </w:tcPr>
          <w:p w:rsidR="00422DDE"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๒) เด็กและผู้สูงอายุบางครอบครัว ผู้สูงอายุอยู่ตามลำพัง และรับภาระในการดูแลเด็ก</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sz w:val="28"/>
              </w:rPr>
              <w:t xml:space="preserve">- </w:t>
            </w:r>
            <w:r>
              <w:rPr>
                <w:rFonts w:ascii="TH SarabunIT๙" w:hAnsi="TH SarabunIT๙" w:cs="TH SarabunIT๙" w:hint="cs"/>
                <w:sz w:val="28"/>
                <w:cs/>
              </w:rPr>
              <w:t>การได้รับการดูแลเด็กและผู้สูงอายุ</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ผู้สูงอายุและเด็กในเขต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r w:rsidRPr="005A73BE">
              <w:rPr>
                <w:rFonts w:ascii="TH SarabunIT๙" w:hAnsi="TH SarabunIT๙" w:cs="TH SarabunIT๙"/>
                <w:sz w:val="28"/>
                <w:cs/>
              </w:rPr>
              <w:t xml:space="preserve"> </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ผู้สูงอายุและเด็กได้รับการดูแลที่ดี</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IT๙" w:hAnsi="TH SarabunIT๙" w:cs="TH SarabunIT๙"/>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๓) ผู้พิการไม่ได้รับความช่วยเหลือในดำรงชีวิต</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การได้รับการดูแลผู้พิการ</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sz w:val="28"/>
                <w:cs/>
              </w:rPr>
              <w:t xml:space="preserve">- ผู้พิการในเขต </w:t>
            </w:r>
            <w:proofErr w:type="spellStart"/>
            <w:r>
              <w:rPr>
                <w:rFonts w:ascii="TH SarabunIT๙" w:hAnsi="TH SarabunIT๙" w:cs="TH SarabunIT๙"/>
                <w:sz w:val="28"/>
                <w:cs/>
              </w:rPr>
              <w:t>อบต</w:t>
            </w:r>
            <w:proofErr w:type="spellEnd"/>
            <w:r>
              <w:rPr>
                <w:rFonts w:ascii="TH SarabunIT๙" w:hAnsi="TH SarabunIT๙" w:cs="TH SarabunIT๙"/>
                <w:sz w:val="28"/>
                <w:cs/>
              </w:rPr>
              <w:t>.</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ผู้พิการได้รับความช่วยเหลือในการดำรงชีวิตและทั่วถึง</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IT๙" w:hAnsi="TH SarabunIT๙" w:cs="TH SarabunIT๙"/>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๔</w:t>
            </w:r>
            <w:r w:rsidRPr="005A73BE">
              <w:rPr>
                <w:rFonts w:ascii="TH SarabunIT๙" w:hAnsi="TH SarabunIT๙" w:cs="TH SarabunIT๙"/>
                <w:sz w:val="28"/>
                <w:cs/>
              </w:rPr>
              <w:t>) ประชาชนในพื้นที่บางรายมีที่อยู่อาศัยไม่มั่นคงแข็งแรง</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rPr>
            </w:pPr>
            <w:r w:rsidRPr="005A73BE">
              <w:rPr>
                <w:rFonts w:ascii="TH SarabunIT๙" w:hAnsi="TH SarabunIT๙" w:cs="TH SarabunIT๙"/>
                <w:sz w:val="28"/>
                <w:cs/>
              </w:rPr>
              <w:t>- ที่อยู่อาศัย</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rPr>
            </w:pPr>
            <w:r w:rsidRPr="005A73BE">
              <w:rPr>
                <w:rFonts w:ascii="TH SarabunIT๙" w:hAnsi="TH SarabunIT๙" w:cs="TH SarabunIT๙"/>
                <w:sz w:val="28"/>
                <w:cs/>
              </w:rPr>
              <w:t>- ประชาชนในพื้นที่ที่ได้รับความเดือนร้อนเรื่องที่อยู่อาศัย</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xml:space="preserve">- ประชาชนในพื้นที่ได้รับความช่วยเหลือซ่อมแซมที่อยู่อาศัยให้มั่งคงแข็งแรง </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IT๙" w:hAnsi="TH SarabunIT๙" w:cs="TH SarabunIT๙"/>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๕</w:t>
            </w:r>
            <w:r w:rsidRPr="005A73BE">
              <w:rPr>
                <w:rFonts w:ascii="TH SarabunIT๙" w:hAnsi="TH SarabunIT๙" w:cs="TH SarabunIT๙"/>
                <w:sz w:val="28"/>
                <w:cs/>
              </w:rPr>
              <w:t>) มีการระบาดของโรคอุบัติใหม่ โรคระบาด โรคติดต่อ</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rPr>
            </w:pPr>
            <w:r w:rsidRPr="005A73BE">
              <w:rPr>
                <w:rFonts w:ascii="TH SarabunIT๙" w:hAnsi="TH SarabunIT๙" w:cs="TH SarabunIT๙"/>
                <w:sz w:val="28"/>
                <w:cs/>
              </w:rPr>
              <w:t>- ด้านสาธารณสุข</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rPr>
            </w:pPr>
            <w:r w:rsidRPr="005A73BE">
              <w:rPr>
                <w:rFonts w:ascii="TH SarabunIT๙" w:hAnsi="TH SarabunIT๙" w:cs="TH SarabunIT๙"/>
                <w:sz w:val="28"/>
                <w:cs/>
              </w:rPr>
              <w:t>- 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xml:space="preserve">- </w:t>
            </w:r>
            <w:r w:rsidRPr="005A73BE">
              <w:rPr>
                <w:rFonts w:ascii="TH SarabunIT๙" w:hAnsi="TH SarabunIT๙" w:cs="TH SarabunIT๙"/>
                <w:sz w:val="28"/>
                <w:cs/>
              </w:rPr>
              <w:t>ในพื้นที่ไม่มีการระบาดของโรคอุบัติใหม่  ดรคระบาด  โรคติดต่อ</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IT๙" w:hAnsi="TH SarabunIT๙" w:cs="TH SarabunIT๙"/>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๖</w:t>
            </w:r>
            <w:r w:rsidRPr="005A73BE">
              <w:rPr>
                <w:rFonts w:ascii="TH SarabunIT๙" w:hAnsi="TH SarabunIT๙" w:cs="TH SarabunIT๙"/>
                <w:sz w:val="28"/>
                <w:cs/>
              </w:rPr>
              <w:t>) ประชาชนในพื้นที่ป่วยเป็นโรคเรื้อรังแนวโน้มที่เพิ่มขึ้น เช่น เบาหวาน  ความดัน</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ด้านการแพทย์</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ประชาชนกลุ่มเสี่ยงและผู้ป่วย</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ประชาชนหายจากการเจ็บป่วย</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IT๙" w:hAnsi="TH SarabunIT๙" w:cs="TH SarabunIT๙"/>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๗</w:t>
            </w:r>
            <w:r w:rsidRPr="005A73BE">
              <w:rPr>
                <w:rFonts w:ascii="TH SarabunIT๙" w:hAnsi="TH SarabunIT๙" w:cs="TH SarabunIT๙"/>
                <w:sz w:val="28"/>
                <w:cs/>
              </w:rPr>
              <w:t>) ประชาชนบริโภคอาหารที่ปลอดภัย</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ด้านสาธารณสุข</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ประชาชนในเข</w:t>
            </w:r>
            <w:proofErr w:type="spellStart"/>
            <w:r w:rsidRPr="005A73BE">
              <w:rPr>
                <w:rFonts w:ascii="TH SarabunIT๙" w:hAnsi="TH SarabunIT๙" w:cs="TH SarabunIT๙"/>
                <w:sz w:val="28"/>
                <w:cs/>
              </w:rPr>
              <w:t>ต</w:t>
            </w:r>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ประชาชนทราบและสามารถเลือกบริโภคอาหารที่ปลอดภัยได้ถูกต้อง</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IT๙" w:hAnsi="TH SarabunIT๙" w:cs="TH SarabunIT๙"/>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๘</w:t>
            </w:r>
            <w:r w:rsidRPr="005A73BE">
              <w:rPr>
                <w:rFonts w:ascii="TH SarabunIT๙" w:hAnsi="TH SarabunIT๙" w:cs="TH SarabunIT๙"/>
                <w:sz w:val="28"/>
                <w:cs/>
              </w:rPr>
              <w:t xml:space="preserve">) มีการขยายตัวของประชากรเพิ่มมากขึ้นทำให้เกิดการขยายตัวของอาคารบ้านเรือนทำให้เกิดเป็นชุมชนแออัด  </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ประชากร</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พื้นที่ในเขต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ควบคุมการก่อสร้างอาคารบ้านเรือนการพิจารณาออกใบอนุญาตเพื่อไม่เกิดปัญหาจากการก่อสร้างอาคาร</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IT๙" w:hAnsi="TH SarabunIT๙" w:cs="TH SarabunIT๙"/>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๙</w:t>
            </w:r>
            <w:r w:rsidRPr="005A73BE">
              <w:rPr>
                <w:rFonts w:ascii="TH SarabunIT๙" w:hAnsi="TH SarabunIT๙" w:cs="TH SarabunIT๙"/>
                <w:sz w:val="28"/>
                <w:cs/>
              </w:rPr>
              <w:t>) เยาวชนและวัยรุ่นติด</w:t>
            </w:r>
            <w:proofErr w:type="spellStart"/>
            <w:r w:rsidRPr="005A73BE">
              <w:rPr>
                <w:rFonts w:ascii="TH SarabunIT๙" w:hAnsi="TH SarabunIT๙" w:cs="TH SarabunIT๙"/>
                <w:sz w:val="28"/>
                <w:cs/>
              </w:rPr>
              <w:t>เกมส์</w:t>
            </w:r>
            <w:proofErr w:type="spellEnd"/>
            <w:r w:rsidRPr="005A73BE">
              <w:rPr>
                <w:rFonts w:ascii="TH SarabunIT๙" w:hAnsi="TH SarabunIT๙" w:cs="TH SarabunIT๙"/>
                <w:sz w:val="28"/>
                <w:cs/>
              </w:rPr>
              <w:t xml:space="preserve"> สิ่งลา</w:t>
            </w:r>
            <w:r>
              <w:rPr>
                <w:rFonts w:ascii="TH SarabunIT๙" w:hAnsi="TH SarabunIT๙" w:cs="TH SarabunIT๙"/>
                <w:sz w:val="28"/>
                <w:cs/>
              </w:rPr>
              <w:t xml:space="preserve">มก บุหรี่ เหล้า </w:t>
            </w:r>
            <w:r>
              <w:rPr>
                <w:rFonts w:ascii="TH SarabunIT๙" w:hAnsi="TH SarabunIT๙" w:cs="TH SarabunIT๙"/>
                <w:sz w:val="28"/>
                <w:cs/>
              </w:rPr>
              <w:lastRenderedPageBreak/>
              <w:t>สาเสพติด และ</w:t>
            </w:r>
            <w:r>
              <w:rPr>
                <w:rFonts w:ascii="TH SarabunIT๙" w:hAnsi="TH SarabunIT๙" w:cs="TH SarabunIT๙" w:hint="cs"/>
                <w:sz w:val="28"/>
                <w:cs/>
              </w:rPr>
              <w:t>ตั้งครรภ์</w:t>
            </w:r>
            <w:r w:rsidRPr="005A73BE">
              <w:rPr>
                <w:rFonts w:ascii="TH SarabunIT๙" w:hAnsi="TH SarabunIT๙" w:cs="TH SarabunIT๙"/>
                <w:sz w:val="28"/>
                <w:cs/>
              </w:rPr>
              <w:t xml:space="preserve">ก่อนวัยอันสมควร    </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lastRenderedPageBreak/>
              <w:t>- เยาวชนและวัยรุ่นใช้เวลาว่างให้เป็น</w:t>
            </w:r>
            <w:r>
              <w:rPr>
                <w:rFonts w:ascii="TH SarabunIT๙" w:hAnsi="TH SarabunIT๙" w:cs="TH SarabunIT๙" w:hint="cs"/>
                <w:sz w:val="28"/>
                <w:cs/>
              </w:rPr>
              <w:lastRenderedPageBreak/>
              <w:t>ประโยชน์</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lastRenderedPageBreak/>
              <w:t>- เยาวชนและวัยรุ่นในเขต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เยาวชนและวัยรุ่นมีอนาคตที่ดี</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IT๙" w:hAnsi="TH SarabunIT๙" w:cs="TH SarabunIT๙"/>
                <w:b/>
                <w:bCs/>
                <w:sz w:val="28"/>
                <w:cs/>
              </w:rPr>
            </w:pPr>
          </w:p>
        </w:tc>
        <w:tc>
          <w:tcPr>
            <w:tcW w:w="2105" w:type="dxa"/>
          </w:tcPr>
          <w:p w:rsidR="00422DDE" w:rsidRPr="005A73BE" w:rsidRDefault="00422DDE" w:rsidP="00DB5E1D">
            <w:pPr>
              <w:spacing w:after="0" w:line="240" w:lineRule="auto"/>
              <w:jc w:val="thaiDistribute"/>
              <w:rPr>
                <w:rFonts w:ascii="TH SarabunIT๙" w:hAnsi="TH SarabunIT๙" w:cs="TH SarabunIT๙"/>
                <w:sz w:val="28"/>
                <w:cs/>
              </w:rPr>
            </w:pPr>
            <w:r>
              <w:rPr>
                <w:rFonts w:ascii="TH SarabunIT๙" w:hAnsi="TH SarabunIT๙" w:cs="TH SarabunIT๙" w:hint="cs"/>
                <w:sz w:val="28"/>
                <w:cs/>
              </w:rPr>
              <w:t>๑๐</w:t>
            </w:r>
            <w:r w:rsidRPr="005A73BE">
              <w:rPr>
                <w:rFonts w:ascii="TH SarabunIT๙" w:hAnsi="TH SarabunIT๙" w:cs="TH SarabunIT๙"/>
                <w:sz w:val="28"/>
                <w:cs/>
              </w:rPr>
              <w:t xml:space="preserve">) ประชากรอายุตั้งแต่ ๓๕ ขึ้นไป ไม่ได้ตรวจสุขภาพประจำปี </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การได้รับการตรวจสุขภาพ</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ประชาชนในเขต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 xml:space="preserve">. </w:t>
            </w:r>
            <w:r w:rsidRPr="005A73BE">
              <w:rPr>
                <w:rFonts w:ascii="TH SarabunIT๙" w:hAnsi="TH SarabunIT๙" w:cs="TH SarabunIT๙"/>
                <w:sz w:val="28"/>
                <w:cs/>
              </w:rPr>
              <w:t>ที่อายุ ๓๕  ขึ้นไป</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xml:space="preserve">- ประชาชนที่อายุ ๓๕ ขึ้นไปได้รับการตรวจสุขภาพทุกคน </w:t>
            </w:r>
          </w:p>
        </w:tc>
      </w:tr>
    </w:tbl>
    <w:p w:rsidR="00BE0387" w:rsidRDefault="00BE0387" w:rsidP="00F94B61">
      <w:pPr>
        <w:tabs>
          <w:tab w:val="num" w:pos="426"/>
        </w:tabs>
        <w:spacing w:after="0" w:line="240" w:lineRule="auto"/>
        <w:jc w:val="thaiDistribute"/>
        <w:rPr>
          <w:rFonts w:ascii="TH SarabunIT๙" w:hAnsi="TH SarabunIT๙" w:cs="TH SarabunIT๙"/>
          <w:sz w:val="32"/>
          <w:szCs w:val="32"/>
        </w:rPr>
      </w:pPr>
    </w:p>
    <w:p w:rsidR="00422DDE" w:rsidRDefault="00422DDE" w:rsidP="00B25057">
      <w:pPr>
        <w:tabs>
          <w:tab w:val="num" w:pos="426"/>
        </w:tabs>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 xml:space="preserve">- </w:t>
      </w:r>
      <w:r w:rsidR="00B25057">
        <w:rPr>
          <w:rFonts w:ascii="TH SarabunIT๙" w:hAnsi="TH SarabunIT๙" w:cs="TH SarabunIT๙" w:hint="cs"/>
          <w:sz w:val="32"/>
          <w:szCs w:val="32"/>
          <w:cs/>
        </w:rPr>
        <w:t>40</w:t>
      </w:r>
      <w:r>
        <w:rPr>
          <w:rFonts w:ascii="TH SarabunIT๙" w:hAnsi="TH SarabunIT๙" w:cs="TH SarabunIT๙" w:hint="cs"/>
          <w:sz w:val="32"/>
          <w:szCs w:val="32"/>
          <w:cs/>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2105"/>
        <w:gridCol w:w="1985"/>
        <w:gridCol w:w="1701"/>
        <w:gridCol w:w="1984"/>
      </w:tblGrid>
      <w:tr w:rsidR="00422DDE" w:rsidRPr="005A73BE" w:rsidTr="00DB5E1D">
        <w:tc>
          <w:tcPr>
            <w:tcW w:w="1864"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ด</w:t>
            </w:r>
            <w:proofErr w:type="spellStart"/>
            <w:r w:rsidRPr="005A73BE">
              <w:rPr>
                <w:rFonts w:ascii="TH SarabunIT๙" w:hAnsi="TH SarabunIT๙" w:cs="TH SarabunIT๙"/>
                <w:b/>
                <w:bCs/>
                <w:sz w:val="28"/>
                <w:cs/>
              </w:rPr>
              <w:t>าน</w:t>
            </w:r>
            <w:proofErr w:type="spellEnd"/>
          </w:p>
        </w:tc>
        <w:tc>
          <w:tcPr>
            <w:tcW w:w="2105"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สถานการณ์ภาพแวดล้อม</w:t>
            </w:r>
          </w:p>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ภายนอกที่เกี่ยวข้อง</w:t>
            </w:r>
          </w:p>
        </w:tc>
        <w:tc>
          <w:tcPr>
            <w:tcW w:w="1985"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ขอบข่ายและปริมาณของปัญหา/</w:t>
            </w:r>
          </w:p>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ความต้องการ</w:t>
            </w:r>
            <w:r w:rsidRPr="005A73BE">
              <w:rPr>
                <w:rFonts w:ascii="TH SarabunIT๙" w:hAnsi="TH SarabunIT๙" w:cs="TH SarabunIT๙"/>
                <w:b/>
                <w:bCs/>
                <w:sz w:val="28"/>
              </w:rPr>
              <w:t xml:space="preserve"> </w:t>
            </w:r>
          </w:p>
        </w:tc>
        <w:tc>
          <w:tcPr>
            <w:tcW w:w="1701"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พื้นที่</w:t>
            </w:r>
            <w:proofErr w:type="spellStart"/>
            <w:r w:rsidRPr="005A73BE">
              <w:rPr>
                <w:rFonts w:ascii="TH SarabunIT๙" w:hAnsi="TH SarabunIT๙" w:cs="TH SarabunIT๙"/>
                <w:b/>
                <w:bCs/>
                <w:sz w:val="28"/>
                <w:cs/>
              </w:rPr>
              <w:t>เป</w:t>
            </w:r>
            <w:proofErr w:type="spellEnd"/>
            <w:r w:rsidRPr="005A73BE">
              <w:rPr>
                <w:rFonts w:ascii="TH SarabunIT๙" w:hAnsi="TH SarabunIT๙" w:cs="TH SarabunIT๙"/>
                <w:b/>
                <w:bCs/>
                <w:sz w:val="28"/>
                <w:cs/>
              </w:rPr>
              <w:t></w:t>
            </w:r>
            <w:proofErr w:type="spellStart"/>
            <w:r w:rsidRPr="005A73BE">
              <w:rPr>
                <w:rFonts w:ascii="TH SarabunIT๙" w:hAnsi="TH SarabunIT๙" w:cs="TH SarabunIT๙"/>
                <w:b/>
                <w:bCs/>
                <w:sz w:val="28"/>
                <w:cs/>
              </w:rPr>
              <w:t>าหมาย</w:t>
            </w:r>
            <w:proofErr w:type="spellEnd"/>
            <w:r w:rsidRPr="005A73BE">
              <w:rPr>
                <w:rFonts w:ascii="TH SarabunIT๙" w:hAnsi="TH SarabunIT๙" w:cs="TH SarabunIT๙"/>
                <w:b/>
                <w:bCs/>
                <w:sz w:val="28"/>
                <w:cs/>
              </w:rPr>
              <w:t>/</w:t>
            </w:r>
            <w:r w:rsidRPr="005A73BE">
              <w:rPr>
                <w:rFonts w:ascii="TH SarabunIT๙" w:hAnsi="TH SarabunIT๙" w:cs="TH SarabunIT๙"/>
                <w:b/>
                <w:bCs/>
                <w:sz w:val="28"/>
              </w:rPr>
              <w:t xml:space="preserve"> </w:t>
            </w:r>
            <w:r w:rsidRPr="005A73BE">
              <w:rPr>
                <w:rFonts w:ascii="TH SarabunIT๙" w:hAnsi="TH SarabunIT๙" w:cs="TH SarabunIT๙"/>
                <w:b/>
                <w:bCs/>
                <w:sz w:val="28"/>
                <w:cs/>
              </w:rPr>
              <w:t>กลุ่มเป้าหมาย</w:t>
            </w:r>
          </w:p>
        </w:tc>
        <w:tc>
          <w:tcPr>
            <w:tcW w:w="1984"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cs/>
              </w:rPr>
            </w:pPr>
            <w:r w:rsidRPr="005A73BE">
              <w:rPr>
                <w:rFonts w:ascii="TH SarabunIT๙" w:hAnsi="TH SarabunIT๙" w:cs="TH SarabunIT๙"/>
                <w:b/>
                <w:bCs/>
                <w:sz w:val="28"/>
                <w:cs/>
              </w:rPr>
              <w:t>ความคาดหวังและ</w:t>
            </w:r>
            <w:r w:rsidRPr="005A73BE">
              <w:rPr>
                <w:rFonts w:ascii="TH SarabunIT๙" w:hAnsi="TH SarabunIT๙" w:cs="TH SarabunIT๙"/>
                <w:b/>
                <w:bCs/>
                <w:sz w:val="28"/>
              </w:rPr>
              <w:t xml:space="preserve"> </w:t>
            </w:r>
            <w:r w:rsidRPr="005A73BE">
              <w:rPr>
                <w:rFonts w:ascii="TH SarabunIT๙" w:hAnsi="TH SarabunIT๙" w:cs="TH SarabunIT๙"/>
                <w:b/>
                <w:bCs/>
                <w:sz w:val="28"/>
                <w:cs/>
              </w:rPr>
              <w:t>แนวโนมอ</w:t>
            </w:r>
            <w:proofErr w:type="spellStart"/>
            <w:r w:rsidRPr="005A73BE">
              <w:rPr>
                <w:rFonts w:ascii="TH SarabunIT๙" w:hAnsi="TH SarabunIT๙" w:cs="TH SarabunIT๙"/>
                <w:b/>
                <w:bCs/>
                <w:sz w:val="28"/>
                <w:cs/>
              </w:rPr>
              <w:t>นาคต</w:t>
            </w:r>
            <w:proofErr w:type="spellEnd"/>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๑๑</w:t>
            </w:r>
            <w:r w:rsidRPr="005A73BE">
              <w:rPr>
                <w:rFonts w:ascii="TH SarabunIT๙" w:hAnsi="TH SarabunIT๙" w:cs="TH SarabunIT๙"/>
                <w:sz w:val="28"/>
                <w:cs/>
              </w:rPr>
              <w:t>) ศิลปะ วัฒนธรรม  จารีต ประเพ</w:t>
            </w:r>
            <w:r>
              <w:rPr>
                <w:rFonts w:ascii="TH SarabunIT๙" w:hAnsi="TH SarabunIT๙" w:cs="TH SarabunIT๙" w:hint="cs"/>
                <w:sz w:val="28"/>
                <w:cs/>
              </w:rPr>
              <w:t>ณี</w:t>
            </w:r>
            <w:r>
              <w:rPr>
                <w:rFonts w:ascii="TH SarabunIT๙" w:hAnsi="TH SarabunIT๙" w:cs="TH SarabunIT๙"/>
                <w:sz w:val="28"/>
                <w:cs/>
              </w:rPr>
              <w:t>และ</w:t>
            </w:r>
            <w:r>
              <w:rPr>
                <w:rFonts w:ascii="TH SarabunIT๙" w:hAnsi="TH SarabunIT๙" w:cs="TH SarabunIT๙" w:hint="cs"/>
                <w:sz w:val="28"/>
                <w:cs/>
              </w:rPr>
              <w:t>ภู</w:t>
            </w:r>
            <w:r w:rsidRPr="005A73BE">
              <w:rPr>
                <w:rFonts w:ascii="TH SarabunIT๙" w:hAnsi="TH SarabunIT๙" w:cs="TH SarabunIT๙"/>
                <w:sz w:val="28"/>
                <w:cs/>
              </w:rPr>
              <w:t>มิปัญหาท้องถิ่นถูกลืมเลือนไปมาก</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ศิลปะ วัฒนธรรม  จารีต ประเพรีและ</w:t>
            </w:r>
            <w:r>
              <w:rPr>
                <w:rFonts w:ascii="TH SarabunIT๙" w:hAnsi="TH SarabunIT๙" w:cs="TH SarabunIT๙" w:hint="cs"/>
                <w:sz w:val="28"/>
                <w:cs/>
              </w:rPr>
              <w:t>ภู</w:t>
            </w:r>
            <w:r w:rsidRPr="005A73BE">
              <w:rPr>
                <w:rFonts w:ascii="TH SarabunIT๙" w:hAnsi="TH SarabunIT๙" w:cs="TH SarabunIT๙"/>
                <w:sz w:val="28"/>
                <w:cs/>
              </w:rPr>
              <w:t>มิปัญหาท้องถิ่น ถูกลืมเลือนไปมาก</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ประชาชนในเขต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ยกย่อง เชิดชูคนดีหรือปราชญ์ชาวบ้านในโอกาสต่างๆ เพื่อเป็นตัวอย่างแก่เยาวชนและประชาชน ศิลปะ วัฒนธรรม จารีต ประเพรีและภูมิปัญญาท้องถิ่น ไม่ถูกลืมและคงอยู่สืบไป</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PSK" w:hAnsi="TH SarabunPSK" w:cs="TH SarabunPSK"/>
                <w:b/>
                <w:bCs/>
                <w:sz w:val="28"/>
                <w:cs/>
              </w:rPr>
            </w:pPr>
            <w:r>
              <w:rPr>
                <w:rFonts w:ascii="TH SarabunPSK" w:hAnsi="TH SarabunPSK" w:cs="TH SarabunPSK" w:hint="cs"/>
                <w:b/>
                <w:bCs/>
                <w:sz w:val="28"/>
                <w:cs/>
              </w:rPr>
              <w:t xml:space="preserve">๔. </w:t>
            </w:r>
            <w:r w:rsidRPr="009C5580">
              <w:rPr>
                <w:rFonts w:ascii="TH SarabunPSK" w:hAnsi="TH SarabunPSK" w:cs="TH SarabunPSK"/>
                <w:b/>
                <w:bCs/>
                <w:sz w:val="28"/>
                <w:cs/>
              </w:rPr>
              <w:t>การพัฒนาด้านการบริหารจัดการทรัพยากรธรรมชาติและสิ่งแวดล้อม</w:t>
            </w: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๑</w:t>
            </w:r>
            <w:r w:rsidRPr="005A73BE">
              <w:rPr>
                <w:rFonts w:ascii="TH SarabunIT๙" w:hAnsi="TH SarabunIT๙" w:cs="TH SarabunIT๙"/>
                <w:sz w:val="28"/>
                <w:cs/>
              </w:rPr>
              <w:t>) ปริมาณขยะและน้ำเสียเพิ่มมากขึ้น</w:t>
            </w:r>
          </w:p>
        </w:tc>
        <w:tc>
          <w:tcPr>
            <w:tcW w:w="1985"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 ปัญหามลพิษทางอากาศ</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ปริมาณขยะและน้ำเสียถูกกำจัดให้หมดด้วยวิธีการที่ถูกต้อง</w:t>
            </w:r>
          </w:p>
        </w:tc>
      </w:tr>
      <w:tr w:rsidR="00422DDE" w:rsidRPr="005A73BE" w:rsidTr="00DB5E1D">
        <w:tc>
          <w:tcPr>
            <w:tcW w:w="1864" w:type="dxa"/>
          </w:tcPr>
          <w:p w:rsidR="00422DDE"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 xml:space="preserve">๒) พื้นที่ป่าภายในเขต </w:t>
            </w:r>
            <w:proofErr w:type="spellStart"/>
            <w:r>
              <w:rPr>
                <w:rFonts w:ascii="TH SarabunIT๙" w:hAnsi="TH SarabunIT๙" w:cs="TH SarabunIT๙" w:hint="cs"/>
                <w:sz w:val="28"/>
                <w:cs/>
              </w:rPr>
              <w:t>อบต</w:t>
            </w:r>
            <w:proofErr w:type="spellEnd"/>
            <w:r>
              <w:rPr>
                <w:rFonts w:ascii="TH SarabunIT๙" w:hAnsi="TH SarabunIT๙" w:cs="TH SarabunIT๙" w:hint="cs"/>
                <w:sz w:val="28"/>
                <w:cs/>
              </w:rPr>
              <w:t>. มีน้อย</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เพิ่มพื้นที่ป่า</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 xml:space="preserve">ในเขต </w:t>
            </w:r>
            <w:proofErr w:type="spellStart"/>
            <w:r>
              <w:rPr>
                <w:rFonts w:ascii="TH SarabunIT๙" w:hAnsi="TH SarabunIT๙" w:cs="TH SarabunIT๙" w:hint="cs"/>
                <w:sz w:val="28"/>
                <w:cs/>
              </w:rPr>
              <w:t>อบต</w:t>
            </w:r>
            <w:proofErr w:type="spellEnd"/>
            <w:r>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 เพิ่มพื้นที่ป่า ต้นไม้ให้มากขึ้น</w:t>
            </w:r>
          </w:p>
        </w:tc>
      </w:tr>
      <w:tr w:rsidR="00422DDE" w:rsidRPr="005A73BE" w:rsidTr="00DB5E1D">
        <w:tc>
          <w:tcPr>
            <w:tcW w:w="1864" w:type="dxa"/>
          </w:tcPr>
          <w:p w:rsidR="00422DDE"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1F3133"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๓) ปัญหาขยะในทะเลเพิ่มมากขึ้น</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การใช้ทรัพยากรอย่างสิ้นเปลือง</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rPr>
            </w:pPr>
            <w:r>
              <w:rPr>
                <w:rFonts w:ascii="TH SarabunIT๙" w:hAnsi="TH SarabunIT๙" w:cs="TH SarabunIT๙" w:hint="cs"/>
                <w:sz w:val="28"/>
                <w:cs/>
              </w:rPr>
              <w:t>ทะเลในเขตรับผิดชอบ</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 ปริมาณขยะในทะเลลดลง</w:t>
            </w:r>
          </w:p>
        </w:tc>
      </w:tr>
      <w:tr w:rsidR="00422DDE" w:rsidRPr="005A73BE" w:rsidTr="00DB5E1D">
        <w:tc>
          <w:tcPr>
            <w:tcW w:w="1864" w:type="dxa"/>
          </w:tcPr>
          <w:p w:rsidR="00422DDE"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๔</w:t>
            </w:r>
            <w:r w:rsidRPr="005A73BE">
              <w:rPr>
                <w:rFonts w:ascii="TH SarabunIT๙" w:hAnsi="TH SarabunIT๙" w:cs="TH SarabunIT๙"/>
                <w:sz w:val="28"/>
                <w:cs/>
              </w:rPr>
              <w:t>) มีปัญหาเรื่องขยะและ</w:t>
            </w:r>
            <w:r w:rsidRPr="005A73BE">
              <w:rPr>
                <w:rFonts w:ascii="TH SarabunIT๙" w:hAnsi="TH SarabunIT๙" w:cs="TH SarabunIT๙" w:hint="cs"/>
                <w:sz w:val="28"/>
                <w:cs/>
              </w:rPr>
              <w:t>สัตว์เลี้ยง</w:t>
            </w:r>
            <w:r w:rsidRPr="005A73BE">
              <w:rPr>
                <w:rFonts w:ascii="TH SarabunIT๙" w:hAnsi="TH SarabunIT๙" w:cs="TH SarabunIT๙"/>
                <w:sz w:val="28"/>
                <w:cs/>
              </w:rPr>
              <w:t>เพิ่มมากขึ้นส่งกลิ่นเหม็นรำคาญ</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ด้านสิ่งแวดล้อม</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ผู้ประกอบการและชุมชนในเขตพื้นที่</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ปัญหาขยะและ</w:t>
            </w:r>
            <w:r w:rsidRPr="005A73BE">
              <w:rPr>
                <w:rFonts w:ascii="TH SarabunIT๙" w:hAnsi="TH SarabunIT๙" w:cs="TH SarabunIT๙" w:hint="cs"/>
                <w:sz w:val="28"/>
                <w:cs/>
              </w:rPr>
              <w:t>สัตว์เลี้ยง</w:t>
            </w:r>
            <w:r w:rsidRPr="005A73BE">
              <w:rPr>
                <w:rFonts w:ascii="TH SarabunIT๙" w:hAnsi="TH SarabunIT๙" w:cs="TH SarabunIT๙"/>
                <w:sz w:val="28"/>
                <w:cs/>
              </w:rPr>
              <w:t xml:space="preserve">ลดลง </w:t>
            </w:r>
            <w:r w:rsidRPr="005A73BE">
              <w:rPr>
                <w:rFonts w:ascii="TH SarabunIT๙" w:hAnsi="TH SarabunIT๙" w:cs="TH SarabunIT๙" w:hint="cs"/>
                <w:sz w:val="28"/>
                <w:cs/>
              </w:rPr>
              <w:t>ประชาชน</w:t>
            </w:r>
            <w:r w:rsidRPr="005A73BE">
              <w:rPr>
                <w:rFonts w:ascii="TH SarabunIT๙" w:hAnsi="TH SarabunIT๙" w:cs="TH SarabunIT๙"/>
                <w:sz w:val="28"/>
                <w:cs/>
              </w:rPr>
              <w:t>สามารถกำจัดขยะและ</w:t>
            </w:r>
            <w:r>
              <w:rPr>
                <w:rFonts w:ascii="TH SarabunIT๙" w:hAnsi="TH SarabunIT๙" w:cs="TH SarabunIT๙" w:hint="cs"/>
                <w:sz w:val="28"/>
                <w:cs/>
              </w:rPr>
              <w:t>มูลสัตว์</w:t>
            </w:r>
            <w:r w:rsidRPr="005A73BE">
              <w:rPr>
                <w:rFonts w:ascii="TH SarabunIT๙" w:hAnsi="TH SarabunIT๙" w:cs="TH SarabunIT๙"/>
                <w:sz w:val="28"/>
                <w:cs/>
              </w:rPr>
              <w:t xml:space="preserve">ได้โดยไม่ส่งผลกระทบต่อชุมชน </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PSK" w:hAnsi="TH SarabunPSK" w:cs="TH SarabunPSK"/>
                <w:b/>
                <w:bCs/>
                <w:sz w:val="28"/>
                <w:cs/>
              </w:rPr>
            </w:pPr>
            <w:r>
              <w:rPr>
                <w:rFonts w:ascii="TH SarabunPSK" w:hAnsi="TH SarabunPSK" w:cs="TH SarabunPSK" w:hint="cs"/>
                <w:b/>
                <w:bCs/>
                <w:sz w:val="28"/>
                <w:cs/>
              </w:rPr>
              <w:t xml:space="preserve">๕. </w:t>
            </w:r>
            <w:r w:rsidRPr="009C5580">
              <w:rPr>
                <w:rFonts w:ascii="TH SarabunPSK" w:hAnsi="TH SarabunPSK" w:cs="TH SarabunPSK"/>
                <w:b/>
                <w:bCs/>
                <w:sz w:val="28"/>
                <w:cs/>
              </w:rPr>
              <w:t>การพัฒนาด้านระบบบริการงานให้มีความเป็นเลิศ</w:t>
            </w:r>
          </w:p>
        </w:tc>
        <w:tc>
          <w:tcPr>
            <w:tcW w:w="2105" w:type="dxa"/>
          </w:tcPr>
          <w:p w:rsidR="00422DDE" w:rsidRDefault="00422DDE" w:rsidP="00DB5E1D">
            <w:pPr>
              <w:tabs>
                <w:tab w:val="num" w:pos="426"/>
              </w:tabs>
              <w:spacing w:after="0" w:line="240" w:lineRule="auto"/>
              <w:jc w:val="thaiDistribute"/>
              <w:rPr>
                <w:rFonts w:ascii="TH SarabunIT๙" w:hAnsi="TH SarabunIT๙" w:cs="TH SarabunIT๙"/>
                <w:sz w:val="28"/>
              </w:rPr>
            </w:pPr>
            <w:r>
              <w:rPr>
                <w:rFonts w:ascii="TH SarabunIT๙" w:hAnsi="TH SarabunIT๙" w:cs="TH SarabunIT๙" w:hint="cs"/>
                <w:sz w:val="28"/>
                <w:cs/>
              </w:rPr>
              <w:t xml:space="preserve">๑) ประชาชนบางส่วนยังขาดความรู้เกี่ยวกับระบบการทำงานของ </w:t>
            </w:r>
            <w:proofErr w:type="spellStart"/>
            <w:r>
              <w:rPr>
                <w:rFonts w:ascii="TH SarabunIT๙" w:hAnsi="TH SarabunIT๙" w:cs="TH SarabunIT๙" w:hint="cs"/>
                <w:sz w:val="28"/>
                <w:cs/>
              </w:rPr>
              <w:t>อบต</w:t>
            </w:r>
            <w:proofErr w:type="spellEnd"/>
            <w:r>
              <w:rPr>
                <w:rFonts w:ascii="TH SarabunIT๙" w:hAnsi="TH SarabunIT๙" w:cs="TH SarabunIT๙" w:hint="cs"/>
                <w:sz w:val="28"/>
                <w:cs/>
              </w:rPr>
              <w:t>.</w:t>
            </w:r>
          </w:p>
          <w:p w:rsidR="00422DDE" w:rsidRPr="005A73BE" w:rsidRDefault="00422DDE" w:rsidP="00DB5E1D">
            <w:pPr>
              <w:tabs>
                <w:tab w:val="num" w:pos="426"/>
              </w:tabs>
              <w:spacing w:after="0" w:line="240" w:lineRule="auto"/>
              <w:jc w:val="thaiDistribute"/>
              <w:rPr>
                <w:rFonts w:ascii="TH SarabunIT๙" w:hAnsi="TH SarabunIT๙" w:cs="TH SarabunIT๙"/>
                <w:sz w:val="28"/>
                <w:cs/>
              </w:rPr>
            </w:pP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การขาดความรู้ ความเข้าใจที่ถูกต้อง</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xml:space="preserve">- ประชาชนในเขต </w:t>
            </w:r>
            <w:proofErr w:type="spellStart"/>
            <w:r>
              <w:rPr>
                <w:rFonts w:ascii="TH SarabunIT๙" w:hAnsi="TH SarabunIT๙" w:cs="TH SarabunIT๙" w:hint="cs"/>
                <w:sz w:val="28"/>
                <w:cs/>
              </w:rPr>
              <w:t>อบต</w:t>
            </w:r>
            <w:proofErr w:type="spellEnd"/>
            <w:r>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 ประชาชนมีความรู้ ความเข้าใจมากขึ้น และสามารถเสนอแนวทางการแก้ไขปัญหาที่เกิดขึ้นในหมู่บ้าน</w:t>
            </w:r>
          </w:p>
        </w:tc>
      </w:tr>
      <w:tr w:rsidR="00422DDE" w:rsidRPr="005A73BE" w:rsidTr="00DB5E1D">
        <w:tc>
          <w:tcPr>
            <w:tcW w:w="1864" w:type="dxa"/>
          </w:tcPr>
          <w:p w:rsidR="00422DDE" w:rsidRPr="009C5580" w:rsidRDefault="00422DDE" w:rsidP="00DB5E1D">
            <w:pPr>
              <w:spacing w:after="0" w:line="240" w:lineRule="auto"/>
              <w:jc w:val="thaiDistribute"/>
              <w:rPr>
                <w:rFonts w:ascii="TH SarabunPSK" w:hAnsi="TH SarabunPSK" w:cs="TH SarabunPSK"/>
                <w:b/>
                <w:bCs/>
                <w:sz w:val="28"/>
              </w:rPr>
            </w:pPr>
            <w:r>
              <w:rPr>
                <w:rFonts w:ascii="TH SarabunPSK" w:hAnsi="TH SarabunPSK" w:cs="TH SarabunPSK" w:hint="cs"/>
                <w:b/>
                <w:bCs/>
                <w:sz w:val="28"/>
                <w:cs/>
              </w:rPr>
              <w:t xml:space="preserve">๖. </w:t>
            </w:r>
            <w:r w:rsidRPr="009C5580">
              <w:rPr>
                <w:rFonts w:ascii="TH SarabunPSK" w:hAnsi="TH SarabunPSK" w:cs="TH SarabunPSK"/>
                <w:b/>
                <w:bCs/>
                <w:sz w:val="28"/>
                <w:cs/>
              </w:rPr>
              <w:t>การพัฒนาด้านการพัฒนาทางคมนาคม แหล่งน้ำ และสาธารณูปโภค</w:t>
            </w:r>
          </w:p>
          <w:p w:rsidR="00422DDE" w:rsidRPr="009C5580"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Pr>
                <w:rFonts w:ascii="TH SarabunIT๙" w:hAnsi="TH SarabunIT๙" w:cs="TH SarabunIT๙" w:hint="cs"/>
                <w:sz w:val="28"/>
                <w:cs/>
              </w:rPr>
              <w:t>๑๒</w:t>
            </w:r>
            <w:r w:rsidRPr="005A73BE">
              <w:rPr>
                <w:rFonts w:ascii="TH SarabunIT๙" w:hAnsi="TH SarabunIT๙" w:cs="TH SarabunIT๙"/>
                <w:sz w:val="28"/>
                <w:cs/>
              </w:rPr>
              <w:t>) การจราจรบนถนนมีเพิ่มมากขึ้นอาจทำให้เกิดอุบัติเหตุขึ้นได้</w:t>
            </w:r>
          </w:p>
        </w:tc>
        <w:tc>
          <w:tcPr>
            <w:tcW w:w="1985"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 การจราจร</w:t>
            </w:r>
          </w:p>
        </w:tc>
        <w:tc>
          <w:tcPr>
            <w:tcW w:w="1701"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ประชาชนที่สัญจรไปมาบนถนน</w:t>
            </w:r>
          </w:p>
        </w:tc>
        <w:tc>
          <w:tcPr>
            <w:tcW w:w="1984" w:type="dxa"/>
          </w:tcPr>
          <w:p w:rsidR="00422DDE" w:rsidRPr="005A73BE" w:rsidRDefault="00422DDE" w:rsidP="00DB5E1D">
            <w:pPr>
              <w:tabs>
                <w:tab w:val="num" w:pos="426"/>
              </w:tabs>
              <w:spacing w:after="0" w:line="240" w:lineRule="auto"/>
              <w:jc w:val="thaiDistribute"/>
              <w:rPr>
                <w:rFonts w:ascii="TH SarabunIT๙" w:hAnsi="TH SarabunIT๙" w:cs="TH SarabunIT๙"/>
                <w:sz w:val="28"/>
                <w:cs/>
              </w:rPr>
            </w:pPr>
            <w:r w:rsidRPr="005A73BE">
              <w:rPr>
                <w:rFonts w:ascii="TH SarabunIT๙" w:hAnsi="TH SarabunIT๙" w:cs="TH SarabunIT๙"/>
                <w:sz w:val="28"/>
                <w:cs/>
              </w:rPr>
              <w:t>มีระบบควบคุมการจราจร เช่น ติดตั้งสัญญาณไกระพริบเพื่อเตือนให้ระมัดระวัง</w:t>
            </w:r>
          </w:p>
        </w:tc>
      </w:tr>
      <w:tr w:rsidR="00422DDE" w:rsidRPr="005A73BE" w:rsidTr="00DB5E1D">
        <w:tc>
          <w:tcPr>
            <w:tcW w:w="1864" w:type="dxa"/>
          </w:tcPr>
          <w:p w:rsidR="00422DDE" w:rsidRDefault="00422DDE" w:rsidP="00DB5E1D">
            <w:pPr>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๓</w:t>
            </w:r>
            <w:r w:rsidRPr="005A73BE">
              <w:rPr>
                <w:rFonts w:ascii="TH SarabunIT๙" w:hAnsi="TH SarabunIT๙" w:cs="TH SarabunIT๙" w:hint="cs"/>
                <w:sz w:val="28"/>
                <w:cs/>
              </w:rPr>
              <w:t>)  ถนนในตำบ</w:t>
            </w:r>
            <w:r>
              <w:rPr>
                <w:rFonts w:ascii="TH SarabunIT๙" w:hAnsi="TH SarabunIT๙" w:cs="TH SarabunIT๙" w:hint="cs"/>
                <w:sz w:val="28"/>
                <w:cs/>
              </w:rPr>
              <w:t>ลยังเป็นถนนดิน ถนนลูกรัง และเป็นหลุมเป็</w:t>
            </w:r>
            <w:r w:rsidRPr="005A73BE">
              <w:rPr>
                <w:rFonts w:ascii="TH SarabunIT๙" w:hAnsi="TH SarabunIT๙" w:cs="TH SarabunIT๙" w:hint="cs"/>
                <w:sz w:val="28"/>
                <w:cs/>
              </w:rPr>
              <w:t>นบ่อ</w:t>
            </w:r>
          </w:p>
        </w:tc>
        <w:tc>
          <w:tcPr>
            <w:tcW w:w="1985"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hint="cs"/>
                <w:sz w:val="28"/>
                <w:cs/>
              </w:rPr>
              <w:t>- ถนน</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ทางและที่สาธารณะในเขต</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hint="cs"/>
                <w:sz w:val="28"/>
                <w:cs/>
              </w:rPr>
              <w:t xml:space="preserve">- มีถนนให้ประชาชนได้สัญจรไปมาสะดวก </w:t>
            </w:r>
          </w:p>
        </w:tc>
      </w:tr>
      <w:tr w:rsidR="00422DDE" w:rsidRPr="005A73BE" w:rsidTr="00DB5E1D">
        <w:tc>
          <w:tcPr>
            <w:tcW w:w="1864" w:type="dxa"/>
          </w:tcPr>
          <w:p w:rsidR="00422DDE" w:rsidRDefault="00422DDE" w:rsidP="00DB5E1D">
            <w:pPr>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๔) ประชาชนต้องการ</w:t>
            </w:r>
            <w:r w:rsidRPr="005A73BE">
              <w:rPr>
                <w:rFonts w:ascii="TH SarabunIT๙" w:hAnsi="TH SarabunIT๙" w:cs="TH SarabunIT๙"/>
                <w:sz w:val="28"/>
                <w:cs/>
              </w:rPr>
              <w:lastRenderedPageBreak/>
              <w:t>เส้นทางในการสัญจรไปมาเพิ่มมากขึ้นและ</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r>
              <w:rPr>
                <w:rFonts w:ascii="TH SarabunIT๙" w:hAnsi="TH SarabunIT๙" w:cs="TH SarabunIT๙" w:hint="cs"/>
                <w:sz w:val="28"/>
                <w:cs/>
              </w:rPr>
              <w:t xml:space="preserve"> </w:t>
            </w:r>
            <w:r w:rsidRPr="005A73BE">
              <w:rPr>
                <w:rFonts w:ascii="TH SarabunIT๙" w:hAnsi="TH SarabunIT๙" w:cs="TH SarabunIT๙"/>
                <w:sz w:val="28"/>
                <w:cs/>
              </w:rPr>
              <w:t>ไม่สามารถดำเนินการได้เนื่องจาก</w:t>
            </w:r>
            <w:r w:rsidRPr="005A73BE">
              <w:rPr>
                <w:rFonts w:ascii="TH SarabunIT๙" w:hAnsi="TH SarabunIT๙" w:cs="TH SarabunIT๙" w:hint="cs"/>
                <w:sz w:val="28"/>
                <w:cs/>
              </w:rPr>
              <w:t>งบประมาณมีไม่เพียงพอ</w:t>
            </w:r>
            <w:r w:rsidRPr="005A73BE">
              <w:rPr>
                <w:rFonts w:ascii="TH SarabunIT๙" w:hAnsi="TH SarabunIT๙" w:cs="TH SarabunIT๙"/>
                <w:sz w:val="28"/>
                <w:cs/>
              </w:rPr>
              <w:t xml:space="preserve"> </w:t>
            </w:r>
          </w:p>
        </w:tc>
        <w:tc>
          <w:tcPr>
            <w:tcW w:w="1985" w:type="dxa"/>
          </w:tcPr>
          <w:p w:rsidR="00422DDE" w:rsidRPr="005A73BE" w:rsidRDefault="00422DDE" w:rsidP="00DB5E1D">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lastRenderedPageBreak/>
              <w:t>- เส้นทางคมนาคม</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เส้นทางคมนาคมที่</w:t>
            </w:r>
            <w:r w:rsidRPr="005A73BE">
              <w:rPr>
                <w:rFonts w:ascii="TH SarabunIT๙" w:hAnsi="TH SarabunIT๙" w:cs="TH SarabunIT๙"/>
                <w:sz w:val="28"/>
                <w:cs/>
              </w:rPr>
              <w:lastRenderedPageBreak/>
              <w:t>เป็นสาธารณะและประชาชนมีความต้องการให้ดำเนินการ</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lastRenderedPageBreak/>
              <w:t>- มีเส้นทางในการ</w:t>
            </w:r>
            <w:r w:rsidRPr="005A73BE">
              <w:rPr>
                <w:rFonts w:ascii="TH SarabunIT๙" w:hAnsi="TH SarabunIT๙" w:cs="TH SarabunIT๙"/>
                <w:sz w:val="28"/>
                <w:cs/>
              </w:rPr>
              <w:lastRenderedPageBreak/>
              <w:t>คมนาคมเพียงพอและ ประชาชนได้รับความสะดวกในการสัญจรไปมา</w:t>
            </w:r>
          </w:p>
          <w:p w:rsidR="00422DDE" w:rsidRPr="005A73BE" w:rsidRDefault="00422DDE" w:rsidP="00DB5E1D">
            <w:pPr>
              <w:tabs>
                <w:tab w:val="num" w:pos="426"/>
              </w:tabs>
              <w:spacing w:after="0" w:line="240" w:lineRule="auto"/>
              <w:rPr>
                <w:rFonts w:ascii="TH SarabunIT๙" w:hAnsi="TH SarabunIT๙" w:cs="TH SarabunIT๙"/>
                <w:sz w:val="28"/>
              </w:rPr>
            </w:pPr>
          </w:p>
        </w:tc>
      </w:tr>
    </w:tbl>
    <w:p w:rsidR="00422DDE" w:rsidRDefault="00422DDE" w:rsidP="00F94B61">
      <w:pPr>
        <w:tabs>
          <w:tab w:val="num" w:pos="426"/>
        </w:tabs>
        <w:spacing w:after="0" w:line="240" w:lineRule="auto"/>
        <w:jc w:val="thaiDistribute"/>
        <w:rPr>
          <w:rFonts w:ascii="TH SarabunIT๙" w:hAnsi="TH SarabunIT๙" w:cs="TH SarabunIT๙"/>
          <w:sz w:val="32"/>
          <w:szCs w:val="32"/>
        </w:rPr>
      </w:pPr>
    </w:p>
    <w:p w:rsidR="00422DDE" w:rsidRDefault="00422DDE" w:rsidP="00F94B61">
      <w:pPr>
        <w:tabs>
          <w:tab w:val="num" w:pos="426"/>
        </w:tabs>
        <w:spacing w:after="0" w:line="240" w:lineRule="auto"/>
        <w:jc w:val="thaiDistribute"/>
        <w:rPr>
          <w:rFonts w:ascii="TH SarabunIT๙" w:hAnsi="TH SarabunIT๙" w:cs="TH SarabunIT๙"/>
          <w:sz w:val="32"/>
          <w:szCs w:val="32"/>
        </w:rPr>
      </w:pPr>
    </w:p>
    <w:p w:rsidR="00422DDE" w:rsidRDefault="00BE0387" w:rsidP="00422DDE">
      <w:pPr>
        <w:tabs>
          <w:tab w:val="num" w:pos="426"/>
        </w:tabs>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 ๔</w:t>
      </w:r>
      <w:r w:rsidR="00B25057">
        <w:rPr>
          <w:rFonts w:ascii="TH SarabunIT๙" w:hAnsi="TH SarabunIT๙" w:cs="TH SarabunIT๙"/>
          <w:sz w:val="32"/>
          <w:szCs w:val="32"/>
        </w:rPr>
        <w:t>1</w:t>
      </w:r>
      <w:r w:rsidR="00422DDE">
        <w:rPr>
          <w:rFonts w:ascii="TH SarabunIT๙" w:hAnsi="TH SarabunIT๙" w:cs="TH SarabunIT๙" w:hint="cs"/>
          <w:sz w:val="32"/>
          <w:szCs w:val="32"/>
          <w:cs/>
        </w:rPr>
        <w:t xml:space="preserve"> -</w:t>
      </w:r>
    </w:p>
    <w:p w:rsidR="00422DDE" w:rsidRDefault="00422DDE" w:rsidP="00422DDE">
      <w:pPr>
        <w:tabs>
          <w:tab w:val="num" w:pos="426"/>
        </w:tabs>
        <w:spacing w:after="0" w:line="240" w:lineRule="auto"/>
        <w:jc w:val="thaiDistribute"/>
        <w:rPr>
          <w:rFonts w:ascii="TH SarabunIT๙" w:hAnsi="TH SarabunIT๙" w:cs="TH SarabunIT๙"/>
          <w:sz w:val="32"/>
          <w:szCs w:val="3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2105"/>
        <w:gridCol w:w="1985"/>
        <w:gridCol w:w="1701"/>
        <w:gridCol w:w="1984"/>
      </w:tblGrid>
      <w:tr w:rsidR="00422DDE" w:rsidRPr="005A73BE" w:rsidTr="00DB5E1D">
        <w:tc>
          <w:tcPr>
            <w:tcW w:w="1864"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ด</w:t>
            </w:r>
            <w:proofErr w:type="spellStart"/>
            <w:r w:rsidRPr="005A73BE">
              <w:rPr>
                <w:rFonts w:ascii="TH SarabunIT๙" w:hAnsi="TH SarabunIT๙" w:cs="TH SarabunIT๙"/>
                <w:b/>
                <w:bCs/>
                <w:sz w:val="28"/>
                <w:cs/>
              </w:rPr>
              <w:t>าน</w:t>
            </w:r>
            <w:proofErr w:type="spellEnd"/>
          </w:p>
        </w:tc>
        <w:tc>
          <w:tcPr>
            <w:tcW w:w="2105"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สถานการณ์ภาพแวดล้อม</w:t>
            </w:r>
          </w:p>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ภายนอกที่เกี่ยวข้อง</w:t>
            </w:r>
          </w:p>
        </w:tc>
        <w:tc>
          <w:tcPr>
            <w:tcW w:w="1985"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ขอบข่ายและปริมาณของปัญหา/</w:t>
            </w:r>
          </w:p>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ความต้องการ</w:t>
            </w:r>
            <w:r w:rsidRPr="005A73BE">
              <w:rPr>
                <w:rFonts w:ascii="TH SarabunIT๙" w:hAnsi="TH SarabunIT๙" w:cs="TH SarabunIT๙"/>
                <w:b/>
                <w:bCs/>
                <w:sz w:val="28"/>
              </w:rPr>
              <w:t xml:space="preserve"> </w:t>
            </w:r>
          </w:p>
        </w:tc>
        <w:tc>
          <w:tcPr>
            <w:tcW w:w="1701"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rPr>
            </w:pPr>
            <w:r w:rsidRPr="005A73BE">
              <w:rPr>
                <w:rFonts w:ascii="TH SarabunIT๙" w:hAnsi="TH SarabunIT๙" w:cs="TH SarabunIT๙"/>
                <w:b/>
                <w:bCs/>
                <w:sz w:val="28"/>
                <w:cs/>
              </w:rPr>
              <w:t>พื้นที่</w:t>
            </w:r>
            <w:proofErr w:type="spellStart"/>
            <w:r w:rsidRPr="005A73BE">
              <w:rPr>
                <w:rFonts w:ascii="TH SarabunIT๙" w:hAnsi="TH SarabunIT๙" w:cs="TH SarabunIT๙"/>
                <w:b/>
                <w:bCs/>
                <w:sz w:val="28"/>
                <w:cs/>
              </w:rPr>
              <w:t>เป</w:t>
            </w:r>
            <w:proofErr w:type="spellEnd"/>
            <w:r w:rsidRPr="005A73BE">
              <w:rPr>
                <w:rFonts w:ascii="TH SarabunIT๙" w:hAnsi="TH SarabunIT๙" w:cs="TH SarabunIT๙"/>
                <w:b/>
                <w:bCs/>
                <w:sz w:val="28"/>
                <w:cs/>
              </w:rPr>
              <w:t></w:t>
            </w:r>
            <w:proofErr w:type="spellStart"/>
            <w:r w:rsidRPr="005A73BE">
              <w:rPr>
                <w:rFonts w:ascii="TH SarabunIT๙" w:hAnsi="TH SarabunIT๙" w:cs="TH SarabunIT๙"/>
                <w:b/>
                <w:bCs/>
                <w:sz w:val="28"/>
                <w:cs/>
              </w:rPr>
              <w:t>าหมาย</w:t>
            </w:r>
            <w:proofErr w:type="spellEnd"/>
            <w:r w:rsidRPr="005A73BE">
              <w:rPr>
                <w:rFonts w:ascii="TH SarabunIT๙" w:hAnsi="TH SarabunIT๙" w:cs="TH SarabunIT๙"/>
                <w:b/>
                <w:bCs/>
                <w:sz w:val="28"/>
                <w:cs/>
              </w:rPr>
              <w:t>/</w:t>
            </w:r>
            <w:r w:rsidRPr="005A73BE">
              <w:rPr>
                <w:rFonts w:ascii="TH SarabunIT๙" w:hAnsi="TH SarabunIT๙" w:cs="TH SarabunIT๙"/>
                <w:b/>
                <w:bCs/>
                <w:sz w:val="28"/>
              </w:rPr>
              <w:t xml:space="preserve"> </w:t>
            </w:r>
            <w:r w:rsidRPr="005A73BE">
              <w:rPr>
                <w:rFonts w:ascii="TH SarabunIT๙" w:hAnsi="TH SarabunIT๙" w:cs="TH SarabunIT๙"/>
                <w:b/>
                <w:bCs/>
                <w:sz w:val="28"/>
                <w:cs/>
              </w:rPr>
              <w:t>กลุ่มเป้าหมาย</w:t>
            </w:r>
          </w:p>
        </w:tc>
        <w:tc>
          <w:tcPr>
            <w:tcW w:w="1984" w:type="dxa"/>
            <w:shd w:val="clear" w:color="auto" w:fill="F2F2F2" w:themeFill="background1" w:themeFillShade="F2"/>
          </w:tcPr>
          <w:p w:rsidR="00422DDE" w:rsidRPr="005A73BE" w:rsidRDefault="00422DDE" w:rsidP="00DB5E1D">
            <w:pPr>
              <w:tabs>
                <w:tab w:val="num" w:pos="426"/>
              </w:tabs>
              <w:spacing w:after="0" w:line="240" w:lineRule="auto"/>
              <w:jc w:val="center"/>
              <w:rPr>
                <w:rFonts w:ascii="TH SarabunIT๙" w:hAnsi="TH SarabunIT๙" w:cs="TH SarabunIT๙"/>
                <w:b/>
                <w:bCs/>
                <w:sz w:val="28"/>
                <w:cs/>
              </w:rPr>
            </w:pPr>
            <w:r w:rsidRPr="005A73BE">
              <w:rPr>
                <w:rFonts w:ascii="TH SarabunIT๙" w:hAnsi="TH SarabunIT๙" w:cs="TH SarabunIT๙"/>
                <w:b/>
                <w:bCs/>
                <w:sz w:val="28"/>
                <w:cs/>
              </w:rPr>
              <w:t>ความคาดหวังและ</w:t>
            </w:r>
            <w:r w:rsidRPr="005A73BE">
              <w:rPr>
                <w:rFonts w:ascii="TH SarabunIT๙" w:hAnsi="TH SarabunIT๙" w:cs="TH SarabunIT๙"/>
                <w:b/>
                <w:bCs/>
                <w:sz w:val="28"/>
              </w:rPr>
              <w:t xml:space="preserve"> </w:t>
            </w:r>
            <w:r w:rsidRPr="005A73BE">
              <w:rPr>
                <w:rFonts w:ascii="TH SarabunIT๙" w:hAnsi="TH SarabunIT๙" w:cs="TH SarabunIT๙"/>
                <w:b/>
                <w:bCs/>
                <w:sz w:val="28"/>
                <w:cs/>
              </w:rPr>
              <w:t>แนวโนมอ</w:t>
            </w:r>
            <w:proofErr w:type="spellStart"/>
            <w:r w:rsidRPr="005A73BE">
              <w:rPr>
                <w:rFonts w:ascii="TH SarabunIT๙" w:hAnsi="TH SarabunIT๙" w:cs="TH SarabunIT๙"/>
                <w:b/>
                <w:bCs/>
                <w:sz w:val="28"/>
                <w:cs/>
              </w:rPr>
              <w:t>นาคต</w:t>
            </w:r>
            <w:proofErr w:type="spellEnd"/>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sz w:val="28"/>
                <w:cs/>
              </w:rPr>
              <w:t>๒</w:t>
            </w:r>
            <w:r w:rsidRPr="005A73BE">
              <w:rPr>
                <w:rFonts w:ascii="TH SarabunIT๙" w:hAnsi="TH SarabunIT๙" w:cs="TH SarabunIT๙"/>
                <w:sz w:val="28"/>
                <w:cs/>
              </w:rPr>
              <w:t xml:space="preserve">) </w:t>
            </w:r>
            <w:r w:rsidRPr="005A73BE">
              <w:rPr>
                <w:rFonts w:ascii="TH SarabunIT๙" w:hAnsi="TH SarabunIT๙" w:cs="TH SarabunIT๙" w:hint="cs"/>
                <w:sz w:val="28"/>
                <w:cs/>
              </w:rPr>
              <w:t>หมู่บ้า</w:t>
            </w:r>
            <w:r>
              <w:rPr>
                <w:rFonts w:ascii="TH SarabunIT๙" w:hAnsi="TH SarabunIT๙" w:cs="TH SarabunIT๙" w:hint="cs"/>
                <w:sz w:val="28"/>
                <w:cs/>
              </w:rPr>
              <w:t>น</w:t>
            </w:r>
            <w:r w:rsidRPr="005A73BE">
              <w:rPr>
                <w:rFonts w:ascii="TH SarabunIT๙" w:hAnsi="TH SarabunIT๙" w:cs="TH SarabunIT๙"/>
                <w:sz w:val="28"/>
                <w:cs/>
              </w:rPr>
              <w:t xml:space="preserve">ขยายมากขึ้นระบบระบายน้ำยังไม่เพียงพอ </w:t>
            </w:r>
          </w:p>
        </w:tc>
        <w:tc>
          <w:tcPr>
            <w:tcW w:w="1985"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ราง/ท่อระบายน้ำ</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พื้นที่ใน</w:t>
            </w:r>
            <w:r w:rsidRPr="005A73BE">
              <w:rPr>
                <w:rFonts w:ascii="TH SarabunIT๙" w:hAnsi="TH SarabunIT๙" w:cs="TH SarabunIT๙" w:hint="cs"/>
                <w:sz w:val="28"/>
                <w:cs/>
              </w:rPr>
              <w:t xml:space="preserve"> </w:t>
            </w:r>
            <w:proofErr w:type="spellStart"/>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มีรางระบายน้ำสามารถระบายน้ำได้สะดวก ไม่อุดตัน ไม่ส่งกลิ่นเหม็นก่อความรำคาญ</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 xml:space="preserve">๕) </w:t>
            </w:r>
            <w:r w:rsidRPr="005A73BE">
              <w:rPr>
                <w:rFonts w:ascii="TH SarabunIT๙" w:hAnsi="TH SarabunIT๙" w:cs="TH SarabunIT๙"/>
                <w:sz w:val="28"/>
                <w:cs/>
              </w:rPr>
              <w:t xml:space="preserve">ประชาชนบางครัวเรือนบริโภค-บริโภคน้ำที่ยังไม่สะอาดและมีสิ่งเจือปน เช่น จากน้ำฝน น้ำที่ไม่ได้คุณภาพ มีตะกอน </w:t>
            </w:r>
          </w:p>
        </w:tc>
        <w:tc>
          <w:tcPr>
            <w:tcW w:w="1985" w:type="dxa"/>
          </w:tcPr>
          <w:p w:rsidR="00422DDE" w:rsidRPr="005A73BE" w:rsidRDefault="00422DDE" w:rsidP="00DB5E1D">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 การอุปโภค-บริโภค</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 ประชาชนในเข</w:t>
            </w:r>
            <w:proofErr w:type="spellStart"/>
            <w:r w:rsidRPr="005A73BE">
              <w:rPr>
                <w:rFonts w:ascii="TH SarabunIT๙" w:hAnsi="TH SarabunIT๙" w:cs="TH SarabunIT๙"/>
                <w:sz w:val="28"/>
                <w:cs/>
              </w:rPr>
              <w:t>ต</w:t>
            </w:r>
            <w:r w:rsidRPr="005A73BE">
              <w:rPr>
                <w:rFonts w:ascii="TH SarabunIT๙" w:hAnsi="TH SarabunIT๙" w:cs="TH SarabunIT๙" w:hint="cs"/>
                <w:sz w:val="28"/>
                <w:cs/>
              </w:rPr>
              <w:t>อบต</w:t>
            </w:r>
            <w:proofErr w:type="spellEnd"/>
            <w:r w:rsidRPr="005A73BE">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rPr>
            </w:pPr>
            <w:r w:rsidRPr="005A73BE">
              <w:rPr>
                <w:rFonts w:ascii="TH SarabunIT๙" w:hAnsi="TH SarabunIT๙" w:cs="TH SarabunIT๙"/>
                <w:sz w:val="28"/>
                <w:cs/>
              </w:rPr>
              <w:t>- ประชาชนบริโภคน้ำที่สะอาดถูกสุขลักษณะ</w:t>
            </w:r>
          </w:p>
        </w:tc>
      </w:tr>
      <w:tr w:rsidR="00422DDE" w:rsidRPr="005A73BE" w:rsidTr="00DB5E1D">
        <w:tc>
          <w:tcPr>
            <w:tcW w:w="1864" w:type="dxa"/>
          </w:tcPr>
          <w:p w:rsidR="00422DDE" w:rsidRPr="009C5580" w:rsidRDefault="00422DDE" w:rsidP="00DB5E1D">
            <w:pPr>
              <w:tabs>
                <w:tab w:val="num" w:pos="426"/>
              </w:tabs>
              <w:spacing w:after="0" w:line="240" w:lineRule="auto"/>
              <w:jc w:val="thaiDistribute"/>
              <w:rPr>
                <w:rFonts w:ascii="TH SarabunPSK" w:hAnsi="TH SarabunPSK" w:cs="TH SarabunPSK"/>
                <w:b/>
                <w:bCs/>
                <w:sz w:val="28"/>
                <w:cs/>
              </w:rPr>
            </w:pPr>
          </w:p>
        </w:tc>
        <w:tc>
          <w:tcPr>
            <w:tcW w:w="2105" w:type="dxa"/>
          </w:tcPr>
          <w:p w:rsidR="00422DDE" w:rsidRPr="005A73BE" w:rsidRDefault="00422DDE" w:rsidP="00DB5E1D">
            <w:pPr>
              <w:tabs>
                <w:tab w:val="num" w:pos="426"/>
              </w:tabs>
              <w:spacing w:after="0" w:line="240" w:lineRule="auto"/>
              <w:rPr>
                <w:rFonts w:ascii="TH SarabunIT๙" w:hAnsi="TH SarabunIT๙" w:cs="TH SarabunIT๙"/>
                <w:sz w:val="28"/>
                <w:cs/>
              </w:rPr>
            </w:pPr>
            <w:r>
              <w:rPr>
                <w:rFonts w:ascii="TH SarabunIT๙" w:hAnsi="TH SarabunIT๙" w:cs="TH SarabunIT๙" w:hint="cs"/>
                <w:sz w:val="28"/>
                <w:cs/>
              </w:rPr>
              <w:t>๖</w:t>
            </w:r>
            <w:r w:rsidRPr="005A73BE">
              <w:rPr>
                <w:rFonts w:ascii="TH SarabunIT๙" w:hAnsi="TH SarabunIT๙" w:cs="TH SarabunIT๙"/>
                <w:sz w:val="28"/>
                <w:cs/>
              </w:rPr>
              <w:t>) เป็นพื้นที่ที่มีดินเค็มและน้ำใต้ดินเป็นน้ำเค็มหรือมีรสกร่อย ไม่สามารถใช้ในการเกษตรและอุปโภค-บริโภคได้</w:t>
            </w:r>
          </w:p>
        </w:tc>
        <w:tc>
          <w:tcPr>
            <w:tcW w:w="1985"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ดินและน้ำใต้ดิน</w:t>
            </w:r>
          </w:p>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สิ่งแวดล้อม</w:t>
            </w:r>
          </w:p>
        </w:tc>
        <w:tc>
          <w:tcPr>
            <w:tcW w:w="1701"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พื้นที่ในเขต</w:t>
            </w:r>
            <w:r>
              <w:rPr>
                <w:rFonts w:ascii="TH SarabunIT๙" w:hAnsi="TH SarabunIT๙" w:cs="TH SarabunIT๙" w:hint="cs"/>
                <w:sz w:val="28"/>
                <w:cs/>
              </w:rPr>
              <w:t xml:space="preserve"> </w:t>
            </w:r>
            <w:proofErr w:type="spellStart"/>
            <w:r>
              <w:rPr>
                <w:rFonts w:ascii="TH SarabunIT๙" w:hAnsi="TH SarabunIT๙" w:cs="TH SarabunIT๙" w:hint="cs"/>
                <w:sz w:val="28"/>
                <w:cs/>
              </w:rPr>
              <w:t>อบต</w:t>
            </w:r>
            <w:proofErr w:type="spellEnd"/>
            <w:r>
              <w:rPr>
                <w:rFonts w:ascii="TH SarabunIT๙" w:hAnsi="TH SarabunIT๙" w:cs="TH SarabunIT๙" w:hint="cs"/>
                <w:sz w:val="28"/>
                <w:cs/>
              </w:rPr>
              <w:t>.</w:t>
            </w:r>
          </w:p>
        </w:tc>
        <w:tc>
          <w:tcPr>
            <w:tcW w:w="1984" w:type="dxa"/>
          </w:tcPr>
          <w:p w:rsidR="00422DDE" w:rsidRPr="005A73BE" w:rsidRDefault="00422DDE" w:rsidP="00DB5E1D">
            <w:pPr>
              <w:tabs>
                <w:tab w:val="num" w:pos="426"/>
              </w:tabs>
              <w:spacing w:after="0" w:line="240" w:lineRule="auto"/>
              <w:rPr>
                <w:rFonts w:ascii="TH SarabunIT๙" w:hAnsi="TH SarabunIT๙" w:cs="TH SarabunIT๙"/>
                <w:sz w:val="28"/>
                <w:cs/>
              </w:rPr>
            </w:pPr>
            <w:r w:rsidRPr="005A73BE">
              <w:rPr>
                <w:rFonts w:ascii="TH SarabunIT๙" w:hAnsi="TH SarabunIT๙" w:cs="TH SarabunIT๙"/>
                <w:sz w:val="28"/>
                <w:cs/>
              </w:rPr>
              <w:t xml:space="preserve">- ปัญหาเรื่องดินเค็มลดลง จัดหาแหล่งน้ำจากแหล่งอื่นเพิ่มมากขึ้น  </w:t>
            </w:r>
          </w:p>
        </w:tc>
      </w:tr>
    </w:tbl>
    <w:p w:rsidR="00422DDE" w:rsidRPr="00422DDE" w:rsidRDefault="00422DDE" w:rsidP="00F94B61">
      <w:pPr>
        <w:tabs>
          <w:tab w:val="num" w:pos="426"/>
        </w:tabs>
        <w:spacing w:after="0" w:line="240" w:lineRule="auto"/>
        <w:jc w:val="thaiDistribute"/>
        <w:rPr>
          <w:rFonts w:ascii="TH SarabunIT๙" w:hAnsi="TH SarabunIT๙" w:cs="TH SarabunIT๙"/>
          <w:sz w:val="32"/>
          <w:szCs w:val="32"/>
        </w:rPr>
      </w:pPr>
    </w:p>
    <w:sectPr w:rsidR="00422DDE" w:rsidRPr="00422DDE" w:rsidSect="00C1727C">
      <w:pgSz w:w="11907" w:h="16840" w:code="9"/>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BrowalliaUPC">
    <w:panose1 w:val="020B06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27C"/>
    <w:rsid w:val="000539C0"/>
    <w:rsid w:val="0006466C"/>
    <w:rsid w:val="00064AA4"/>
    <w:rsid w:val="00074407"/>
    <w:rsid w:val="0009215A"/>
    <w:rsid w:val="000A0B17"/>
    <w:rsid w:val="000A4A0E"/>
    <w:rsid w:val="000B642C"/>
    <w:rsid w:val="000C272D"/>
    <w:rsid w:val="001378DD"/>
    <w:rsid w:val="00143194"/>
    <w:rsid w:val="001C7E3B"/>
    <w:rsid w:val="001F54BD"/>
    <w:rsid w:val="0020158A"/>
    <w:rsid w:val="002121F4"/>
    <w:rsid w:val="002509A8"/>
    <w:rsid w:val="002F6780"/>
    <w:rsid w:val="00335992"/>
    <w:rsid w:val="00351D15"/>
    <w:rsid w:val="00373D87"/>
    <w:rsid w:val="003A176A"/>
    <w:rsid w:val="003A585F"/>
    <w:rsid w:val="003A79EA"/>
    <w:rsid w:val="003B2178"/>
    <w:rsid w:val="003B2862"/>
    <w:rsid w:val="003C009A"/>
    <w:rsid w:val="00422DDE"/>
    <w:rsid w:val="00467B38"/>
    <w:rsid w:val="00493013"/>
    <w:rsid w:val="004949AD"/>
    <w:rsid w:val="004E40B9"/>
    <w:rsid w:val="004E598D"/>
    <w:rsid w:val="0052653B"/>
    <w:rsid w:val="00532DDB"/>
    <w:rsid w:val="00554656"/>
    <w:rsid w:val="005651B5"/>
    <w:rsid w:val="005815DF"/>
    <w:rsid w:val="00583FA3"/>
    <w:rsid w:val="005B0482"/>
    <w:rsid w:val="005C52FD"/>
    <w:rsid w:val="005D1899"/>
    <w:rsid w:val="005E151B"/>
    <w:rsid w:val="005F3D4C"/>
    <w:rsid w:val="00601E98"/>
    <w:rsid w:val="00625FAF"/>
    <w:rsid w:val="00657A94"/>
    <w:rsid w:val="006B7F37"/>
    <w:rsid w:val="00724DBB"/>
    <w:rsid w:val="00750DB4"/>
    <w:rsid w:val="00757D77"/>
    <w:rsid w:val="007E4ACC"/>
    <w:rsid w:val="007E7038"/>
    <w:rsid w:val="00811855"/>
    <w:rsid w:val="00813672"/>
    <w:rsid w:val="008179ED"/>
    <w:rsid w:val="008510B1"/>
    <w:rsid w:val="00854E3C"/>
    <w:rsid w:val="008B32F5"/>
    <w:rsid w:val="008E2318"/>
    <w:rsid w:val="008E4BF9"/>
    <w:rsid w:val="00930654"/>
    <w:rsid w:val="00973ECB"/>
    <w:rsid w:val="009A40AF"/>
    <w:rsid w:val="009C5580"/>
    <w:rsid w:val="009E3E2E"/>
    <w:rsid w:val="009E55F3"/>
    <w:rsid w:val="00A51C8B"/>
    <w:rsid w:val="00A659E8"/>
    <w:rsid w:val="00A71632"/>
    <w:rsid w:val="00AE1C5F"/>
    <w:rsid w:val="00B25057"/>
    <w:rsid w:val="00BE0387"/>
    <w:rsid w:val="00BE1288"/>
    <w:rsid w:val="00C06355"/>
    <w:rsid w:val="00C1727C"/>
    <w:rsid w:val="00C26D9B"/>
    <w:rsid w:val="00C36182"/>
    <w:rsid w:val="00C6284D"/>
    <w:rsid w:val="00C779CE"/>
    <w:rsid w:val="00C77BAE"/>
    <w:rsid w:val="00C95703"/>
    <w:rsid w:val="00CF4D59"/>
    <w:rsid w:val="00CF61A2"/>
    <w:rsid w:val="00D170CD"/>
    <w:rsid w:val="00D757B3"/>
    <w:rsid w:val="00DB5E1D"/>
    <w:rsid w:val="00E17B2F"/>
    <w:rsid w:val="00E5715A"/>
    <w:rsid w:val="00E621AB"/>
    <w:rsid w:val="00E73F62"/>
    <w:rsid w:val="00EA58A7"/>
    <w:rsid w:val="00EA5F55"/>
    <w:rsid w:val="00ED2D76"/>
    <w:rsid w:val="00EF3788"/>
    <w:rsid w:val="00F126BA"/>
    <w:rsid w:val="00F26BAC"/>
    <w:rsid w:val="00F35665"/>
    <w:rsid w:val="00F700D6"/>
    <w:rsid w:val="00F94B61"/>
    <w:rsid w:val="00FB1535"/>
    <w:rsid w:val="00FB725B"/>
    <w:rsid w:val="00FC660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F3D4C"/>
    <w:pPr>
      <w:keepNext/>
      <w:spacing w:after="0" w:line="240" w:lineRule="auto"/>
      <w:jc w:val="center"/>
      <w:outlineLvl w:val="0"/>
    </w:pPr>
    <w:rPr>
      <w:rFonts w:ascii="BrowalliaUPC" w:eastAsia="Times New Roman" w:hAnsi="BrowalliaUPC" w:cs="BrowalliaUPC"/>
      <w:b/>
      <w:bCs/>
      <w:sz w:val="44"/>
      <w:szCs w:val="44"/>
    </w:rPr>
  </w:style>
  <w:style w:type="paragraph" w:styleId="2">
    <w:name w:val="heading 2"/>
    <w:basedOn w:val="a"/>
    <w:next w:val="a"/>
    <w:link w:val="20"/>
    <w:qFormat/>
    <w:rsid w:val="005F3D4C"/>
    <w:pPr>
      <w:keepNext/>
      <w:spacing w:before="240" w:after="60" w:line="240" w:lineRule="auto"/>
      <w:outlineLvl w:val="1"/>
    </w:pPr>
    <w:rPr>
      <w:rFonts w:ascii="Arial" w:eastAsia="Cordia New" w:hAnsi="Arial" w:cs="Cordia New"/>
      <w:b/>
      <w:bCs/>
      <w:i/>
      <w:iCs/>
      <w:sz w:val="28"/>
      <w:szCs w:val="32"/>
    </w:rPr>
  </w:style>
  <w:style w:type="paragraph" w:styleId="3">
    <w:name w:val="heading 3"/>
    <w:basedOn w:val="a"/>
    <w:next w:val="a"/>
    <w:link w:val="30"/>
    <w:uiPriority w:val="9"/>
    <w:semiHidden/>
    <w:unhideWhenUsed/>
    <w:qFormat/>
    <w:rsid w:val="005F3D4C"/>
    <w:pPr>
      <w:keepNext/>
      <w:spacing w:before="240" w:after="60" w:line="240" w:lineRule="auto"/>
      <w:outlineLvl w:val="2"/>
    </w:pPr>
    <w:rPr>
      <w:rFonts w:ascii="Cambria" w:eastAsia="Times New Roman" w:hAnsi="Cambria" w:cs="Angsana New"/>
      <w:b/>
      <w:bCs/>
      <w:sz w:val="26"/>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727C"/>
    <w:pPr>
      <w:ind w:left="720"/>
      <w:contextualSpacing/>
    </w:pPr>
  </w:style>
  <w:style w:type="character" w:customStyle="1" w:styleId="10">
    <w:name w:val="หัวเรื่อง 1 อักขระ"/>
    <w:basedOn w:val="a0"/>
    <w:link w:val="1"/>
    <w:rsid w:val="005F3D4C"/>
    <w:rPr>
      <w:rFonts w:ascii="BrowalliaUPC" w:eastAsia="Times New Roman" w:hAnsi="BrowalliaUPC" w:cs="BrowalliaUPC"/>
      <w:b/>
      <w:bCs/>
      <w:sz w:val="44"/>
      <w:szCs w:val="44"/>
    </w:rPr>
  </w:style>
  <w:style w:type="character" w:customStyle="1" w:styleId="20">
    <w:name w:val="หัวเรื่อง 2 อักขระ"/>
    <w:basedOn w:val="a0"/>
    <w:link w:val="2"/>
    <w:rsid w:val="005F3D4C"/>
    <w:rPr>
      <w:rFonts w:ascii="Arial" w:eastAsia="Cordia New" w:hAnsi="Arial" w:cs="Cordia New"/>
      <w:b/>
      <w:bCs/>
      <w:i/>
      <w:iCs/>
      <w:sz w:val="28"/>
      <w:szCs w:val="32"/>
    </w:rPr>
  </w:style>
  <w:style w:type="character" w:customStyle="1" w:styleId="30">
    <w:name w:val="หัวเรื่อง 3 อักขระ"/>
    <w:basedOn w:val="a0"/>
    <w:link w:val="3"/>
    <w:uiPriority w:val="9"/>
    <w:semiHidden/>
    <w:rsid w:val="005F3D4C"/>
    <w:rPr>
      <w:rFonts w:ascii="Cambria" w:eastAsia="Times New Roman" w:hAnsi="Cambria" w:cs="Angsana New"/>
      <w:b/>
      <w:bCs/>
      <w:sz w:val="26"/>
      <w:szCs w:val="33"/>
    </w:rPr>
  </w:style>
  <w:style w:type="paragraph" w:styleId="a4">
    <w:name w:val="header"/>
    <w:basedOn w:val="a"/>
    <w:link w:val="a5"/>
    <w:uiPriority w:val="99"/>
    <w:unhideWhenUsed/>
    <w:rsid w:val="005F3D4C"/>
    <w:pPr>
      <w:tabs>
        <w:tab w:val="center" w:pos="4513"/>
        <w:tab w:val="right" w:pos="9026"/>
      </w:tabs>
      <w:spacing w:after="0" w:line="240" w:lineRule="auto"/>
    </w:pPr>
    <w:rPr>
      <w:rFonts w:ascii="Angsana New" w:eastAsia="Times New Roman" w:hAnsi="Angsana New" w:cs="Angsana New"/>
      <w:sz w:val="32"/>
      <w:szCs w:val="40"/>
    </w:rPr>
  </w:style>
  <w:style w:type="character" w:customStyle="1" w:styleId="a5">
    <w:name w:val="หัวกระดาษ อักขระ"/>
    <w:basedOn w:val="a0"/>
    <w:link w:val="a4"/>
    <w:uiPriority w:val="99"/>
    <w:rsid w:val="005F3D4C"/>
    <w:rPr>
      <w:rFonts w:ascii="Angsana New" w:eastAsia="Times New Roman" w:hAnsi="Angsana New" w:cs="Angsana New"/>
      <w:sz w:val="32"/>
      <w:szCs w:val="40"/>
    </w:rPr>
  </w:style>
  <w:style w:type="paragraph" w:styleId="a6">
    <w:name w:val="footer"/>
    <w:basedOn w:val="a"/>
    <w:link w:val="a7"/>
    <w:uiPriority w:val="99"/>
    <w:unhideWhenUsed/>
    <w:rsid w:val="005F3D4C"/>
    <w:pPr>
      <w:tabs>
        <w:tab w:val="center" w:pos="4513"/>
        <w:tab w:val="right" w:pos="9026"/>
      </w:tabs>
      <w:spacing w:after="0" w:line="240" w:lineRule="auto"/>
    </w:pPr>
    <w:rPr>
      <w:rFonts w:ascii="Angsana New" w:eastAsia="Times New Roman" w:hAnsi="Angsana New" w:cs="Angsana New"/>
      <w:sz w:val="32"/>
      <w:szCs w:val="40"/>
    </w:rPr>
  </w:style>
  <w:style w:type="character" w:customStyle="1" w:styleId="a7">
    <w:name w:val="ท้ายกระดาษ อักขระ"/>
    <w:basedOn w:val="a0"/>
    <w:link w:val="a6"/>
    <w:uiPriority w:val="99"/>
    <w:rsid w:val="005F3D4C"/>
    <w:rPr>
      <w:rFonts w:ascii="Angsana New" w:eastAsia="Times New Roman" w:hAnsi="Angsana New" w:cs="Angsana New"/>
      <w:sz w:val="32"/>
      <w:szCs w:val="40"/>
    </w:rPr>
  </w:style>
  <w:style w:type="paragraph" w:styleId="a8">
    <w:name w:val="Body Text Indent"/>
    <w:basedOn w:val="a"/>
    <w:link w:val="a9"/>
    <w:rsid w:val="005F3D4C"/>
    <w:pPr>
      <w:spacing w:after="0" w:line="240" w:lineRule="auto"/>
      <w:ind w:firstLine="1440"/>
    </w:pPr>
    <w:rPr>
      <w:rFonts w:ascii="BrowalliaUPC" w:eastAsia="Times New Roman" w:hAnsi="BrowalliaUPC" w:cs="BrowalliaUPC"/>
      <w:b/>
      <w:bCs/>
      <w:sz w:val="32"/>
      <w:szCs w:val="32"/>
    </w:rPr>
  </w:style>
  <w:style w:type="character" w:customStyle="1" w:styleId="a9">
    <w:name w:val="การเยื้องเนื้อความ อักขระ"/>
    <w:basedOn w:val="a0"/>
    <w:link w:val="a8"/>
    <w:rsid w:val="005F3D4C"/>
    <w:rPr>
      <w:rFonts w:ascii="BrowalliaUPC" w:eastAsia="Times New Roman" w:hAnsi="BrowalliaUPC" w:cs="BrowalliaUPC"/>
      <w:b/>
      <w:bCs/>
      <w:sz w:val="32"/>
      <w:szCs w:val="32"/>
    </w:rPr>
  </w:style>
  <w:style w:type="paragraph" w:styleId="21">
    <w:name w:val="Body Text Indent 2"/>
    <w:basedOn w:val="a"/>
    <w:link w:val="22"/>
    <w:rsid w:val="005F3D4C"/>
    <w:pPr>
      <w:spacing w:after="0" w:line="240" w:lineRule="auto"/>
      <w:ind w:firstLine="1080"/>
    </w:pPr>
    <w:rPr>
      <w:rFonts w:ascii="BrowalliaUPC" w:eastAsia="Cordia New" w:hAnsi="BrowalliaUPC" w:cs="BrowalliaUPC"/>
      <w:sz w:val="32"/>
      <w:szCs w:val="32"/>
    </w:rPr>
  </w:style>
  <w:style w:type="character" w:customStyle="1" w:styleId="22">
    <w:name w:val="การเยื้องเนื้อความ 2 อักขระ"/>
    <w:basedOn w:val="a0"/>
    <w:link w:val="21"/>
    <w:rsid w:val="005F3D4C"/>
    <w:rPr>
      <w:rFonts w:ascii="BrowalliaUPC" w:eastAsia="Cordia New" w:hAnsi="BrowalliaUPC" w:cs="BrowalliaUPC"/>
      <w:sz w:val="32"/>
      <w:szCs w:val="32"/>
    </w:rPr>
  </w:style>
  <w:style w:type="paragraph" w:styleId="aa">
    <w:name w:val="Body Text"/>
    <w:basedOn w:val="a"/>
    <w:link w:val="ab"/>
    <w:rsid w:val="005F3D4C"/>
    <w:pPr>
      <w:spacing w:after="0" w:line="240" w:lineRule="auto"/>
      <w:jc w:val="thaiDistribute"/>
    </w:pPr>
    <w:rPr>
      <w:rFonts w:ascii="AngsanaUPC" w:eastAsia="Cordia New" w:hAnsi="AngsanaUPC" w:cs="AngsanaUPC"/>
      <w:sz w:val="32"/>
      <w:szCs w:val="32"/>
    </w:rPr>
  </w:style>
  <w:style w:type="character" w:customStyle="1" w:styleId="ab">
    <w:name w:val="เนื้อความ อักขระ"/>
    <w:basedOn w:val="a0"/>
    <w:link w:val="aa"/>
    <w:rsid w:val="005F3D4C"/>
    <w:rPr>
      <w:rFonts w:ascii="AngsanaUPC" w:eastAsia="Cordia New" w:hAnsi="AngsanaUPC" w:cs="AngsanaUPC"/>
      <w:sz w:val="32"/>
      <w:szCs w:val="32"/>
    </w:rPr>
  </w:style>
  <w:style w:type="character" w:styleId="ac">
    <w:name w:val="page number"/>
    <w:basedOn w:val="a0"/>
    <w:rsid w:val="005F3D4C"/>
  </w:style>
  <w:style w:type="paragraph" w:styleId="ad">
    <w:name w:val="Title"/>
    <w:aliases w:val=" อักขระ"/>
    <w:basedOn w:val="a"/>
    <w:link w:val="ae"/>
    <w:uiPriority w:val="99"/>
    <w:qFormat/>
    <w:rsid w:val="005F3D4C"/>
    <w:pPr>
      <w:spacing w:after="0" w:line="240" w:lineRule="auto"/>
      <w:jc w:val="center"/>
    </w:pPr>
    <w:rPr>
      <w:rFonts w:ascii="AngsanaUPC" w:eastAsia="Cordia New" w:hAnsi="AngsanaUPC" w:cs="AngsanaUPC"/>
      <w:sz w:val="32"/>
      <w:szCs w:val="32"/>
    </w:rPr>
  </w:style>
  <w:style w:type="character" w:customStyle="1" w:styleId="ae">
    <w:name w:val="ชื่อเรื่อง อักขระ"/>
    <w:aliases w:val=" อักขระ อักขระ"/>
    <w:basedOn w:val="a0"/>
    <w:link w:val="ad"/>
    <w:uiPriority w:val="99"/>
    <w:rsid w:val="005F3D4C"/>
    <w:rPr>
      <w:rFonts w:ascii="AngsanaUPC" w:eastAsia="Cordia New" w:hAnsi="AngsanaUPC" w:cs="AngsanaUPC"/>
      <w:sz w:val="32"/>
      <w:szCs w:val="32"/>
    </w:rPr>
  </w:style>
  <w:style w:type="paragraph" w:styleId="af">
    <w:name w:val="Subtitle"/>
    <w:basedOn w:val="a"/>
    <w:link w:val="af0"/>
    <w:qFormat/>
    <w:rsid w:val="005F3D4C"/>
    <w:pPr>
      <w:spacing w:after="0" w:line="240" w:lineRule="auto"/>
      <w:jc w:val="center"/>
    </w:pPr>
    <w:rPr>
      <w:rFonts w:ascii="BrowalliaUPC" w:eastAsia="Times New Roman" w:hAnsi="BrowalliaUPC" w:cs="BrowalliaUPC"/>
      <w:b/>
      <w:bCs/>
      <w:sz w:val="32"/>
      <w:szCs w:val="32"/>
    </w:rPr>
  </w:style>
  <w:style w:type="character" w:customStyle="1" w:styleId="af0">
    <w:name w:val="ชื่อเรื่องรอง อักขระ"/>
    <w:basedOn w:val="a0"/>
    <w:link w:val="af"/>
    <w:rsid w:val="005F3D4C"/>
    <w:rPr>
      <w:rFonts w:ascii="BrowalliaUPC" w:eastAsia="Times New Roman" w:hAnsi="BrowalliaUPC" w:cs="BrowalliaUPC"/>
      <w:b/>
      <w:bCs/>
      <w:sz w:val="32"/>
      <w:szCs w:val="32"/>
    </w:rPr>
  </w:style>
  <w:style w:type="character" w:customStyle="1" w:styleId="af1">
    <w:name w:val="ข้อความบอลลูน อักขระ"/>
    <w:link w:val="af2"/>
    <w:uiPriority w:val="99"/>
    <w:semiHidden/>
    <w:rsid w:val="005F3D4C"/>
    <w:rPr>
      <w:rFonts w:ascii="Tahoma" w:eastAsia="Cordia New" w:hAnsi="Tahoma"/>
      <w:sz w:val="16"/>
      <w:lang w:val="x-none" w:eastAsia="x-none"/>
    </w:rPr>
  </w:style>
  <w:style w:type="paragraph" w:styleId="af2">
    <w:name w:val="Balloon Text"/>
    <w:basedOn w:val="a"/>
    <w:link w:val="af1"/>
    <w:uiPriority w:val="99"/>
    <w:semiHidden/>
    <w:unhideWhenUsed/>
    <w:rsid w:val="005F3D4C"/>
    <w:pPr>
      <w:spacing w:after="0" w:line="240" w:lineRule="auto"/>
    </w:pPr>
    <w:rPr>
      <w:rFonts w:ascii="Tahoma" w:eastAsia="Cordia New" w:hAnsi="Tahoma"/>
      <w:sz w:val="16"/>
      <w:lang w:val="x-none" w:eastAsia="x-none"/>
    </w:rPr>
  </w:style>
  <w:style w:type="character" w:customStyle="1" w:styleId="11">
    <w:name w:val="ข้อความบอลลูน อักขระ1"/>
    <w:basedOn w:val="a0"/>
    <w:uiPriority w:val="99"/>
    <w:semiHidden/>
    <w:rsid w:val="005F3D4C"/>
    <w:rPr>
      <w:rFonts w:ascii="Tahoma" w:hAnsi="Tahoma" w:cs="Angsana New"/>
      <w:sz w:val="16"/>
      <w:szCs w:val="20"/>
    </w:rPr>
  </w:style>
  <w:style w:type="paragraph" w:customStyle="1" w:styleId="Content">
    <w:name w:val="Content"/>
    <w:basedOn w:val="a"/>
    <w:qFormat/>
    <w:rsid w:val="005F3D4C"/>
    <w:pPr>
      <w:tabs>
        <w:tab w:val="left" w:pos="720"/>
      </w:tabs>
      <w:autoSpaceDE w:val="0"/>
      <w:autoSpaceDN w:val="0"/>
      <w:adjustRightInd w:val="0"/>
      <w:spacing w:after="0" w:line="240" w:lineRule="auto"/>
      <w:ind w:left="720" w:firstLine="720"/>
      <w:jc w:val="thaiDistribute"/>
    </w:pPr>
    <w:rPr>
      <w:rFonts w:ascii="TH SarabunPSK" w:eastAsia="Calibri" w:hAnsi="TH SarabunPSK" w:cs="TH SarabunPSK"/>
      <w:sz w:val="32"/>
      <w:szCs w:val="32"/>
    </w:rPr>
  </w:style>
  <w:style w:type="character" w:styleId="af3">
    <w:name w:val="Strong"/>
    <w:uiPriority w:val="22"/>
    <w:qFormat/>
    <w:rsid w:val="005F3D4C"/>
    <w:rPr>
      <w:b/>
      <w:bCs/>
    </w:rPr>
  </w:style>
  <w:style w:type="paragraph" w:styleId="af4">
    <w:name w:val="No Spacing"/>
    <w:uiPriority w:val="1"/>
    <w:qFormat/>
    <w:rsid w:val="005F3D4C"/>
    <w:pPr>
      <w:spacing w:after="0" w:line="240" w:lineRule="auto"/>
    </w:pPr>
    <w:rPr>
      <w:rFonts w:ascii="Calibri" w:eastAsia="Calibri" w:hAnsi="Calibri" w:cs="Cordia New"/>
    </w:rPr>
  </w:style>
  <w:style w:type="table" w:styleId="af5">
    <w:name w:val="Table Grid"/>
    <w:basedOn w:val="a1"/>
    <w:uiPriority w:val="59"/>
    <w:rsid w:val="005F3D4C"/>
    <w:pPr>
      <w:spacing w:after="0" w:line="240" w:lineRule="auto"/>
    </w:pPr>
    <w:rPr>
      <w:rFonts w:ascii="Calibri" w:eastAsia="Calibri" w:hAnsi="Calibri" w:cs="Cordia New"/>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6">
    <w:name w:val="Emphasis"/>
    <w:uiPriority w:val="20"/>
    <w:qFormat/>
    <w:rsid w:val="005F3D4C"/>
    <w:rPr>
      <w:i/>
      <w:iCs/>
    </w:rPr>
  </w:style>
  <w:style w:type="character" w:customStyle="1" w:styleId="apple-converted-space">
    <w:name w:val="apple-converted-space"/>
    <w:basedOn w:val="a0"/>
    <w:rsid w:val="005F3D4C"/>
  </w:style>
  <w:style w:type="paragraph" w:styleId="31">
    <w:name w:val="Body Text Indent 3"/>
    <w:basedOn w:val="a"/>
    <w:link w:val="32"/>
    <w:rsid w:val="005F3D4C"/>
    <w:pPr>
      <w:spacing w:after="120" w:line="240" w:lineRule="auto"/>
      <w:ind w:left="283"/>
    </w:pPr>
    <w:rPr>
      <w:rFonts w:ascii="Angsana New" w:eastAsia="Cordia New" w:hAnsi="Angsana New" w:cs="Angsana New"/>
      <w:sz w:val="16"/>
      <w:szCs w:val="20"/>
    </w:rPr>
  </w:style>
  <w:style w:type="character" w:customStyle="1" w:styleId="32">
    <w:name w:val="การเยื้องเนื้อความ 3 อักขระ"/>
    <w:basedOn w:val="a0"/>
    <w:link w:val="31"/>
    <w:rsid w:val="005F3D4C"/>
    <w:rPr>
      <w:rFonts w:ascii="Angsana New" w:eastAsia="Cordia New" w:hAnsi="Angsana New" w:cs="Angsana New"/>
      <w:sz w:val="16"/>
      <w:szCs w:val="20"/>
    </w:rPr>
  </w:style>
  <w:style w:type="paragraph" w:customStyle="1" w:styleId="Default">
    <w:name w:val="Default"/>
    <w:rsid w:val="005F3D4C"/>
    <w:pPr>
      <w:autoSpaceDE w:val="0"/>
      <w:autoSpaceDN w:val="0"/>
      <w:adjustRightInd w:val="0"/>
      <w:spacing w:after="0" w:line="240" w:lineRule="auto"/>
    </w:pPr>
    <w:rPr>
      <w:rFonts w:ascii="TH SarabunPSK" w:eastAsia="Times New Roman" w:hAnsi="TH SarabunPSK" w:cs="TH SarabunPSK"/>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F3D4C"/>
    <w:pPr>
      <w:keepNext/>
      <w:spacing w:after="0" w:line="240" w:lineRule="auto"/>
      <w:jc w:val="center"/>
      <w:outlineLvl w:val="0"/>
    </w:pPr>
    <w:rPr>
      <w:rFonts w:ascii="BrowalliaUPC" w:eastAsia="Times New Roman" w:hAnsi="BrowalliaUPC" w:cs="BrowalliaUPC"/>
      <w:b/>
      <w:bCs/>
      <w:sz w:val="44"/>
      <w:szCs w:val="44"/>
    </w:rPr>
  </w:style>
  <w:style w:type="paragraph" w:styleId="2">
    <w:name w:val="heading 2"/>
    <w:basedOn w:val="a"/>
    <w:next w:val="a"/>
    <w:link w:val="20"/>
    <w:qFormat/>
    <w:rsid w:val="005F3D4C"/>
    <w:pPr>
      <w:keepNext/>
      <w:spacing w:before="240" w:after="60" w:line="240" w:lineRule="auto"/>
      <w:outlineLvl w:val="1"/>
    </w:pPr>
    <w:rPr>
      <w:rFonts w:ascii="Arial" w:eastAsia="Cordia New" w:hAnsi="Arial" w:cs="Cordia New"/>
      <w:b/>
      <w:bCs/>
      <w:i/>
      <w:iCs/>
      <w:sz w:val="28"/>
      <w:szCs w:val="32"/>
    </w:rPr>
  </w:style>
  <w:style w:type="paragraph" w:styleId="3">
    <w:name w:val="heading 3"/>
    <w:basedOn w:val="a"/>
    <w:next w:val="a"/>
    <w:link w:val="30"/>
    <w:uiPriority w:val="9"/>
    <w:semiHidden/>
    <w:unhideWhenUsed/>
    <w:qFormat/>
    <w:rsid w:val="005F3D4C"/>
    <w:pPr>
      <w:keepNext/>
      <w:spacing w:before="240" w:after="60" w:line="240" w:lineRule="auto"/>
      <w:outlineLvl w:val="2"/>
    </w:pPr>
    <w:rPr>
      <w:rFonts w:ascii="Cambria" w:eastAsia="Times New Roman" w:hAnsi="Cambria" w:cs="Angsana New"/>
      <w:b/>
      <w:bCs/>
      <w:sz w:val="26"/>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727C"/>
    <w:pPr>
      <w:ind w:left="720"/>
      <w:contextualSpacing/>
    </w:pPr>
  </w:style>
  <w:style w:type="character" w:customStyle="1" w:styleId="10">
    <w:name w:val="หัวเรื่อง 1 อักขระ"/>
    <w:basedOn w:val="a0"/>
    <w:link w:val="1"/>
    <w:rsid w:val="005F3D4C"/>
    <w:rPr>
      <w:rFonts w:ascii="BrowalliaUPC" w:eastAsia="Times New Roman" w:hAnsi="BrowalliaUPC" w:cs="BrowalliaUPC"/>
      <w:b/>
      <w:bCs/>
      <w:sz w:val="44"/>
      <w:szCs w:val="44"/>
    </w:rPr>
  </w:style>
  <w:style w:type="character" w:customStyle="1" w:styleId="20">
    <w:name w:val="หัวเรื่อง 2 อักขระ"/>
    <w:basedOn w:val="a0"/>
    <w:link w:val="2"/>
    <w:rsid w:val="005F3D4C"/>
    <w:rPr>
      <w:rFonts w:ascii="Arial" w:eastAsia="Cordia New" w:hAnsi="Arial" w:cs="Cordia New"/>
      <w:b/>
      <w:bCs/>
      <w:i/>
      <w:iCs/>
      <w:sz w:val="28"/>
      <w:szCs w:val="32"/>
    </w:rPr>
  </w:style>
  <w:style w:type="character" w:customStyle="1" w:styleId="30">
    <w:name w:val="หัวเรื่อง 3 อักขระ"/>
    <w:basedOn w:val="a0"/>
    <w:link w:val="3"/>
    <w:uiPriority w:val="9"/>
    <w:semiHidden/>
    <w:rsid w:val="005F3D4C"/>
    <w:rPr>
      <w:rFonts w:ascii="Cambria" w:eastAsia="Times New Roman" w:hAnsi="Cambria" w:cs="Angsana New"/>
      <w:b/>
      <w:bCs/>
      <w:sz w:val="26"/>
      <w:szCs w:val="33"/>
    </w:rPr>
  </w:style>
  <w:style w:type="paragraph" w:styleId="a4">
    <w:name w:val="header"/>
    <w:basedOn w:val="a"/>
    <w:link w:val="a5"/>
    <w:uiPriority w:val="99"/>
    <w:unhideWhenUsed/>
    <w:rsid w:val="005F3D4C"/>
    <w:pPr>
      <w:tabs>
        <w:tab w:val="center" w:pos="4513"/>
        <w:tab w:val="right" w:pos="9026"/>
      </w:tabs>
      <w:spacing w:after="0" w:line="240" w:lineRule="auto"/>
    </w:pPr>
    <w:rPr>
      <w:rFonts w:ascii="Angsana New" w:eastAsia="Times New Roman" w:hAnsi="Angsana New" w:cs="Angsana New"/>
      <w:sz w:val="32"/>
      <w:szCs w:val="40"/>
    </w:rPr>
  </w:style>
  <w:style w:type="character" w:customStyle="1" w:styleId="a5">
    <w:name w:val="หัวกระดาษ อักขระ"/>
    <w:basedOn w:val="a0"/>
    <w:link w:val="a4"/>
    <w:uiPriority w:val="99"/>
    <w:rsid w:val="005F3D4C"/>
    <w:rPr>
      <w:rFonts w:ascii="Angsana New" w:eastAsia="Times New Roman" w:hAnsi="Angsana New" w:cs="Angsana New"/>
      <w:sz w:val="32"/>
      <w:szCs w:val="40"/>
    </w:rPr>
  </w:style>
  <w:style w:type="paragraph" w:styleId="a6">
    <w:name w:val="footer"/>
    <w:basedOn w:val="a"/>
    <w:link w:val="a7"/>
    <w:uiPriority w:val="99"/>
    <w:unhideWhenUsed/>
    <w:rsid w:val="005F3D4C"/>
    <w:pPr>
      <w:tabs>
        <w:tab w:val="center" w:pos="4513"/>
        <w:tab w:val="right" w:pos="9026"/>
      </w:tabs>
      <w:spacing w:after="0" w:line="240" w:lineRule="auto"/>
    </w:pPr>
    <w:rPr>
      <w:rFonts w:ascii="Angsana New" w:eastAsia="Times New Roman" w:hAnsi="Angsana New" w:cs="Angsana New"/>
      <w:sz w:val="32"/>
      <w:szCs w:val="40"/>
    </w:rPr>
  </w:style>
  <w:style w:type="character" w:customStyle="1" w:styleId="a7">
    <w:name w:val="ท้ายกระดาษ อักขระ"/>
    <w:basedOn w:val="a0"/>
    <w:link w:val="a6"/>
    <w:uiPriority w:val="99"/>
    <w:rsid w:val="005F3D4C"/>
    <w:rPr>
      <w:rFonts w:ascii="Angsana New" w:eastAsia="Times New Roman" w:hAnsi="Angsana New" w:cs="Angsana New"/>
      <w:sz w:val="32"/>
      <w:szCs w:val="40"/>
    </w:rPr>
  </w:style>
  <w:style w:type="paragraph" w:styleId="a8">
    <w:name w:val="Body Text Indent"/>
    <w:basedOn w:val="a"/>
    <w:link w:val="a9"/>
    <w:rsid w:val="005F3D4C"/>
    <w:pPr>
      <w:spacing w:after="0" w:line="240" w:lineRule="auto"/>
      <w:ind w:firstLine="1440"/>
    </w:pPr>
    <w:rPr>
      <w:rFonts w:ascii="BrowalliaUPC" w:eastAsia="Times New Roman" w:hAnsi="BrowalliaUPC" w:cs="BrowalliaUPC"/>
      <w:b/>
      <w:bCs/>
      <w:sz w:val="32"/>
      <w:szCs w:val="32"/>
    </w:rPr>
  </w:style>
  <w:style w:type="character" w:customStyle="1" w:styleId="a9">
    <w:name w:val="การเยื้องเนื้อความ อักขระ"/>
    <w:basedOn w:val="a0"/>
    <w:link w:val="a8"/>
    <w:rsid w:val="005F3D4C"/>
    <w:rPr>
      <w:rFonts w:ascii="BrowalliaUPC" w:eastAsia="Times New Roman" w:hAnsi="BrowalliaUPC" w:cs="BrowalliaUPC"/>
      <w:b/>
      <w:bCs/>
      <w:sz w:val="32"/>
      <w:szCs w:val="32"/>
    </w:rPr>
  </w:style>
  <w:style w:type="paragraph" w:styleId="21">
    <w:name w:val="Body Text Indent 2"/>
    <w:basedOn w:val="a"/>
    <w:link w:val="22"/>
    <w:rsid w:val="005F3D4C"/>
    <w:pPr>
      <w:spacing w:after="0" w:line="240" w:lineRule="auto"/>
      <w:ind w:firstLine="1080"/>
    </w:pPr>
    <w:rPr>
      <w:rFonts w:ascii="BrowalliaUPC" w:eastAsia="Cordia New" w:hAnsi="BrowalliaUPC" w:cs="BrowalliaUPC"/>
      <w:sz w:val="32"/>
      <w:szCs w:val="32"/>
    </w:rPr>
  </w:style>
  <w:style w:type="character" w:customStyle="1" w:styleId="22">
    <w:name w:val="การเยื้องเนื้อความ 2 อักขระ"/>
    <w:basedOn w:val="a0"/>
    <w:link w:val="21"/>
    <w:rsid w:val="005F3D4C"/>
    <w:rPr>
      <w:rFonts w:ascii="BrowalliaUPC" w:eastAsia="Cordia New" w:hAnsi="BrowalliaUPC" w:cs="BrowalliaUPC"/>
      <w:sz w:val="32"/>
      <w:szCs w:val="32"/>
    </w:rPr>
  </w:style>
  <w:style w:type="paragraph" w:styleId="aa">
    <w:name w:val="Body Text"/>
    <w:basedOn w:val="a"/>
    <w:link w:val="ab"/>
    <w:rsid w:val="005F3D4C"/>
    <w:pPr>
      <w:spacing w:after="0" w:line="240" w:lineRule="auto"/>
      <w:jc w:val="thaiDistribute"/>
    </w:pPr>
    <w:rPr>
      <w:rFonts w:ascii="AngsanaUPC" w:eastAsia="Cordia New" w:hAnsi="AngsanaUPC" w:cs="AngsanaUPC"/>
      <w:sz w:val="32"/>
      <w:szCs w:val="32"/>
    </w:rPr>
  </w:style>
  <w:style w:type="character" w:customStyle="1" w:styleId="ab">
    <w:name w:val="เนื้อความ อักขระ"/>
    <w:basedOn w:val="a0"/>
    <w:link w:val="aa"/>
    <w:rsid w:val="005F3D4C"/>
    <w:rPr>
      <w:rFonts w:ascii="AngsanaUPC" w:eastAsia="Cordia New" w:hAnsi="AngsanaUPC" w:cs="AngsanaUPC"/>
      <w:sz w:val="32"/>
      <w:szCs w:val="32"/>
    </w:rPr>
  </w:style>
  <w:style w:type="character" w:styleId="ac">
    <w:name w:val="page number"/>
    <w:basedOn w:val="a0"/>
    <w:rsid w:val="005F3D4C"/>
  </w:style>
  <w:style w:type="paragraph" w:styleId="ad">
    <w:name w:val="Title"/>
    <w:aliases w:val=" อักขระ"/>
    <w:basedOn w:val="a"/>
    <w:link w:val="ae"/>
    <w:uiPriority w:val="99"/>
    <w:qFormat/>
    <w:rsid w:val="005F3D4C"/>
    <w:pPr>
      <w:spacing w:after="0" w:line="240" w:lineRule="auto"/>
      <w:jc w:val="center"/>
    </w:pPr>
    <w:rPr>
      <w:rFonts w:ascii="AngsanaUPC" w:eastAsia="Cordia New" w:hAnsi="AngsanaUPC" w:cs="AngsanaUPC"/>
      <w:sz w:val="32"/>
      <w:szCs w:val="32"/>
    </w:rPr>
  </w:style>
  <w:style w:type="character" w:customStyle="1" w:styleId="ae">
    <w:name w:val="ชื่อเรื่อง อักขระ"/>
    <w:aliases w:val=" อักขระ อักขระ"/>
    <w:basedOn w:val="a0"/>
    <w:link w:val="ad"/>
    <w:uiPriority w:val="99"/>
    <w:rsid w:val="005F3D4C"/>
    <w:rPr>
      <w:rFonts w:ascii="AngsanaUPC" w:eastAsia="Cordia New" w:hAnsi="AngsanaUPC" w:cs="AngsanaUPC"/>
      <w:sz w:val="32"/>
      <w:szCs w:val="32"/>
    </w:rPr>
  </w:style>
  <w:style w:type="paragraph" w:styleId="af">
    <w:name w:val="Subtitle"/>
    <w:basedOn w:val="a"/>
    <w:link w:val="af0"/>
    <w:qFormat/>
    <w:rsid w:val="005F3D4C"/>
    <w:pPr>
      <w:spacing w:after="0" w:line="240" w:lineRule="auto"/>
      <w:jc w:val="center"/>
    </w:pPr>
    <w:rPr>
      <w:rFonts w:ascii="BrowalliaUPC" w:eastAsia="Times New Roman" w:hAnsi="BrowalliaUPC" w:cs="BrowalliaUPC"/>
      <w:b/>
      <w:bCs/>
      <w:sz w:val="32"/>
      <w:szCs w:val="32"/>
    </w:rPr>
  </w:style>
  <w:style w:type="character" w:customStyle="1" w:styleId="af0">
    <w:name w:val="ชื่อเรื่องรอง อักขระ"/>
    <w:basedOn w:val="a0"/>
    <w:link w:val="af"/>
    <w:rsid w:val="005F3D4C"/>
    <w:rPr>
      <w:rFonts w:ascii="BrowalliaUPC" w:eastAsia="Times New Roman" w:hAnsi="BrowalliaUPC" w:cs="BrowalliaUPC"/>
      <w:b/>
      <w:bCs/>
      <w:sz w:val="32"/>
      <w:szCs w:val="32"/>
    </w:rPr>
  </w:style>
  <w:style w:type="character" w:customStyle="1" w:styleId="af1">
    <w:name w:val="ข้อความบอลลูน อักขระ"/>
    <w:link w:val="af2"/>
    <w:uiPriority w:val="99"/>
    <w:semiHidden/>
    <w:rsid w:val="005F3D4C"/>
    <w:rPr>
      <w:rFonts w:ascii="Tahoma" w:eastAsia="Cordia New" w:hAnsi="Tahoma"/>
      <w:sz w:val="16"/>
      <w:lang w:val="x-none" w:eastAsia="x-none"/>
    </w:rPr>
  </w:style>
  <w:style w:type="paragraph" w:styleId="af2">
    <w:name w:val="Balloon Text"/>
    <w:basedOn w:val="a"/>
    <w:link w:val="af1"/>
    <w:uiPriority w:val="99"/>
    <w:semiHidden/>
    <w:unhideWhenUsed/>
    <w:rsid w:val="005F3D4C"/>
    <w:pPr>
      <w:spacing w:after="0" w:line="240" w:lineRule="auto"/>
    </w:pPr>
    <w:rPr>
      <w:rFonts w:ascii="Tahoma" w:eastAsia="Cordia New" w:hAnsi="Tahoma"/>
      <w:sz w:val="16"/>
      <w:lang w:val="x-none" w:eastAsia="x-none"/>
    </w:rPr>
  </w:style>
  <w:style w:type="character" w:customStyle="1" w:styleId="11">
    <w:name w:val="ข้อความบอลลูน อักขระ1"/>
    <w:basedOn w:val="a0"/>
    <w:uiPriority w:val="99"/>
    <w:semiHidden/>
    <w:rsid w:val="005F3D4C"/>
    <w:rPr>
      <w:rFonts w:ascii="Tahoma" w:hAnsi="Tahoma" w:cs="Angsana New"/>
      <w:sz w:val="16"/>
      <w:szCs w:val="20"/>
    </w:rPr>
  </w:style>
  <w:style w:type="paragraph" w:customStyle="1" w:styleId="Content">
    <w:name w:val="Content"/>
    <w:basedOn w:val="a"/>
    <w:qFormat/>
    <w:rsid w:val="005F3D4C"/>
    <w:pPr>
      <w:tabs>
        <w:tab w:val="left" w:pos="720"/>
      </w:tabs>
      <w:autoSpaceDE w:val="0"/>
      <w:autoSpaceDN w:val="0"/>
      <w:adjustRightInd w:val="0"/>
      <w:spacing w:after="0" w:line="240" w:lineRule="auto"/>
      <w:ind w:left="720" w:firstLine="720"/>
      <w:jc w:val="thaiDistribute"/>
    </w:pPr>
    <w:rPr>
      <w:rFonts w:ascii="TH SarabunPSK" w:eastAsia="Calibri" w:hAnsi="TH SarabunPSK" w:cs="TH SarabunPSK"/>
      <w:sz w:val="32"/>
      <w:szCs w:val="32"/>
    </w:rPr>
  </w:style>
  <w:style w:type="character" w:styleId="af3">
    <w:name w:val="Strong"/>
    <w:uiPriority w:val="22"/>
    <w:qFormat/>
    <w:rsid w:val="005F3D4C"/>
    <w:rPr>
      <w:b/>
      <w:bCs/>
    </w:rPr>
  </w:style>
  <w:style w:type="paragraph" w:styleId="af4">
    <w:name w:val="No Spacing"/>
    <w:uiPriority w:val="1"/>
    <w:qFormat/>
    <w:rsid w:val="005F3D4C"/>
    <w:pPr>
      <w:spacing w:after="0" w:line="240" w:lineRule="auto"/>
    </w:pPr>
    <w:rPr>
      <w:rFonts w:ascii="Calibri" w:eastAsia="Calibri" w:hAnsi="Calibri" w:cs="Cordia New"/>
    </w:rPr>
  </w:style>
  <w:style w:type="table" w:styleId="af5">
    <w:name w:val="Table Grid"/>
    <w:basedOn w:val="a1"/>
    <w:uiPriority w:val="59"/>
    <w:rsid w:val="005F3D4C"/>
    <w:pPr>
      <w:spacing w:after="0" w:line="240" w:lineRule="auto"/>
    </w:pPr>
    <w:rPr>
      <w:rFonts w:ascii="Calibri" w:eastAsia="Calibri" w:hAnsi="Calibri" w:cs="Cordia New"/>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6">
    <w:name w:val="Emphasis"/>
    <w:uiPriority w:val="20"/>
    <w:qFormat/>
    <w:rsid w:val="005F3D4C"/>
    <w:rPr>
      <w:i/>
      <w:iCs/>
    </w:rPr>
  </w:style>
  <w:style w:type="character" w:customStyle="1" w:styleId="apple-converted-space">
    <w:name w:val="apple-converted-space"/>
    <w:basedOn w:val="a0"/>
    <w:rsid w:val="005F3D4C"/>
  </w:style>
  <w:style w:type="paragraph" w:styleId="31">
    <w:name w:val="Body Text Indent 3"/>
    <w:basedOn w:val="a"/>
    <w:link w:val="32"/>
    <w:rsid w:val="005F3D4C"/>
    <w:pPr>
      <w:spacing w:after="120" w:line="240" w:lineRule="auto"/>
      <w:ind w:left="283"/>
    </w:pPr>
    <w:rPr>
      <w:rFonts w:ascii="Angsana New" w:eastAsia="Cordia New" w:hAnsi="Angsana New" w:cs="Angsana New"/>
      <w:sz w:val="16"/>
      <w:szCs w:val="20"/>
    </w:rPr>
  </w:style>
  <w:style w:type="character" w:customStyle="1" w:styleId="32">
    <w:name w:val="การเยื้องเนื้อความ 3 อักขระ"/>
    <w:basedOn w:val="a0"/>
    <w:link w:val="31"/>
    <w:rsid w:val="005F3D4C"/>
    <w:rPr>
      <w:rFonts w:ascii="Angsana New" w:eastAsia="Cordia New" w:hAnsi="Angsana New" w:cs="Angsana New"/>
      <w:sz w:val="16"/>
      <w:szCs w:val="20"/>
    </w:rPr>
  </w:style>
  <w:style w:type="paragraph" w:customStyle="1" w:styleId="Default">
    <w:name w:val="Default"/>
    <w:rsid w:val="005F3D4C"/>
    <w:pPr>
      <w:autoSpaceDE w:val="0"/>
      <w:autoSpaceDN w:val="0"/>
      <w:adjustRightInd w:val="0"/>
      <w:spacing w:after="0" w:line="240" w:lineRule="auto"/>
    </w:pPr>
    <w:rPr>
      <w:rFonts w:ascii="TH SarabunPSK" w:eastAsia="Times New Roman" w:hAnsi="TH SarabunPSK" w:cs="TH SarabunPS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1</Pages>
  <Words>8321</Words>
  <Characters>47431</Characters>
  <Application>Microsoft Office Word</Application>
  <DocSecurity>0</DocSecurity>
  <Lines>395</Lines>
  <Paragraphs>111</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55641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Admin7</dc:creator>
  <cp:lastModifiedBy>เอเซอร์</cp:lastModifiedBy>
  <cp:revision>75</cp:revision>
  <cp:lastPrinted>2021-09-07T08:34:00Z</cp:lastPrinted>
  <dcterms:created xsi:type="dcterms:W3CDTF">2019-06-24T08:48:00Z</dcterms:created>
  <dcterms:modified xsi:type="dcterms:W3CDTF">2021-09-07T08:43:00Z</dcterms:modified>
</cp:coreProperties>
</file>